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>-:Hcsscenter.com:- [Demo Server]</w:t>
      </w:r>
    </w:p>
    <w:p>
      <w:pPr>
        <w:pStyle w:val="Normal"/>
        <w:jc w:val="center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</w:r>
    </w:p>
    <w:tbl>
      <w:tblPr>
        <w:jc w:val="left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711"/>
        <w:gridCol w:w="1077"/>
        <w:gridCol w:w="2700"/>
        <w:gridCol w:w="5480"/>
      </w:tblGrid>
      <w:tr>
        <w:trPr>
          <w:cantSplit w:val="false"/>
        </w:trPr>
        <w:tc>
          <w:tcPr>
            <w:tcW w:w="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7E0021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S.No.</w:t>
            </w:r>
          </w:p>
        </w:tc>
        <w:tc>
          <w:tcPr>
            <w:tcW w:w="10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7E0021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7E0021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Frontend/Backend</w:t>
            </w:r>
          </w:p>
        </w:tc>
        <w:tc>
          <w:tcPr>
            <w:tcW w:w="54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7E0021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b/>
                <w:bCs/>
                <w:color w:val="FFFFFF"/>
                <w:sz w:val="16"/>
                <w:szCs w:val="16"/>
              </w:rPr>
              <w:t>Files Url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bookmarkStart w:id="0" w:name="__DdeLink__110_620054703"/>
            <w:bookmarkEnd w:id="0"/>
            <w:r>
              <w:rPr>
                <w:sz w:val="16"/>
                <w:szCs w:val="16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frontend/controllers/provider/ProviderController.php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frontend/views/provider/dashboard.php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frontend/views/provider/viewproviders.php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frontend/controllers/SearchController.php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frontend/views/search/providerappointmentlist.php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  <w:vAlign w:val="bottom"/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frontend/views/search/listing.php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</w:t>
            </w:r>
            <w:r>
              <w:rPr>
                <w:b w:val="false"/>
                <w:bCs w:val="false"/>
                <w:sz w:val="16"/>
                <w:szCs w:val="16"/>
              </w:rPr>
              <w:t>ProvidersDayAvailability.php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backend/controllers/user/UserController.php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backend/views/user/_formproviderstep3.php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backend/views/user/_formproviderstep5.php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frontend/controllers/user/SearchController.php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frontend/controllers/UserController.php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frontend/controllers/SearchController.php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bookmarkStart w:id="1" w:name="__DdeLink__207_745189870"/>
            <w:bookmarkEnd w:id="1"/>
            <w:r>
              <w:rPr>
                <w:sz w:val="16"/>
                <w:szCs w:val="16"/>
              </w:rPr>
              <w:t>frontend/views/search/listing.php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frontend/controllers/UserController.php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frontend/controllers/SearchController.php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frontend/views/search/listing.php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frontend/controllers/UserController.php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frontend/controllers/SearchController.php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frontend/views/search/listing.php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frontend/controllers/ProviderController.php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bookmarkStart w:id="2" w:name="__DdeLink__234_855094085"/>
            <w:bookmarkEnd w:id="2"/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frontend/views/provider/dashboard.php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backend/controllers/UserController.php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backend/views/user/_formproviderstep5.php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backend/web/css/style.css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backend/views/user/viewproviders.php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backend/web/js/bootstrap-popover.js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backend/web/js/bootstrap-tooltip.js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Normal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backend/views/user/providers.php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frontend/assets/AppAsset.php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Frontend/web/js/jquery.prettyPhoto.js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28-02-2017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 User Search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common/models/UserSearchprovider.php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 Admin Search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common/models/UserSearchprovidersubadmin.php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Providers Search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common/models/UserSearchprovider.php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User search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common/models/UserSearch.php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Health-Care Facilities Search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common/models/UserSearch.php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Timeslot Booking Search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common/models/UserTimeslotBookingSearches.php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Logged-in through Provider: Provider Appointment Search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common/models/UserTimeslotBookingSearchprovider.php</w:t>
            </w:r>
          </w:p>
        </w:tc>
      </w:tr>
      <w:tr>
        <w:trPr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Logged-in through User: User Appointment Search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common/models/UserTimeslotBookingSearch.php</w:t>
            </w:r>
          </w:p>
        </w:tc>
      </w:tr>
      <w:tr>
        <w:trPr>
          <w:trHeight w:val="275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CSS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frontend/web/css/style.css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CSS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frontend/web/css/custom.css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bookmarkStart w:id="3" w:name="__DdeLink__532_826222730"/>
            <w:bookmarkEnd w:id="3"/>
            <w:r>
              <w:rPr>
                <w:sz w:val="18"/>
                <w:szCs w:val="18"/>
              </w:rPr>
              <w:t>frontend/views/search/listing.php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frontend/controllers/SearchController.php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frontend/views/search/providerappointmentlist.php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frontend/views/provider/viewproviders.php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5.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frontend/paypalipn/paypal_ipn.php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6.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frontend/controllers/ThanksController.php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7.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frontend/controllers/CancelController.php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8.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frontend/controllers/ProviderController.php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Backend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b w:val="false"/>
                <w:bCs w:val="false"/>
                <w:sz w:val="16"/>
                <w:szCs w:val="16"/>
              </w:rPr>
              <w:t>backend</w:t>
            </w:r>
            <w:r>
              <w:rPr>
                <w:sz w:val="18"/>
                <w:szCs w:val="18"/>
              </w:rPr>
              <w:t>/controllers/UserController.php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b w:val="false"/>
                <w:bCs w:val="false"/>
                <w:sz w:val="16"/>
                <w:szCs w:val="16"/>
              </w:rPr>
              <w:t>backend</w:t>
            </w:r>
            <w:r>
              <w:rPr>
                <w:sz w:val="18"/>
                <w:szCs w:val="18"/>
              </w:rPr>
              <w:t>/views/user/viewproviders.php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frontend/controllers/ProviderController.php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frontend/views/provider/registerstep1.php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frontend/views/provider/registerstep2.php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frontend/views/provider/registerstep3.php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frontend/views/provider/updateprofilestep4.php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-03-2017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frontend/views/</w:t>
            </w:r>
            <w:r>
              <w:rPr>
                <w:sz w:val="18"/>
                <w:szCs w:val="18"/>
              </w:rPr>
              <w:t>provider</w:t>
            </w:r>
            <w:r>
              <w:rPr>
                <w:sz w:val="18"/>
                <w:szCs w:val="18"/>
              </w:rPr>
              <w:t>/</w:t>
            </w:r>
            <w:r>
              <w:rPr>
                <w:b w:val="false"/>
                <w:bCs w:val="false"/>
                <w:sz w:val="18"/>
                <w:szCs w:val="18"/>
              </w:rPr>
              <w:t>viewproviders.php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“   ”</w:t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6"/>
                <w:szCs w:val="16"/>
              </w:rPr>
            </w:pPr>
            <w:r>
              <w:rPr>
                <w:b w:val="false"/>
                <w:bCs w:val="false"/>
                <w:sz w:val="16"/>
                <w:szCs w:val="16"/>
              </w:rPr>
              <w:t>Backend</w:t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b w:val="false"/>
                <w:bCs w:val="false"/>
                <w:sz w:val="18"/>
                <w:szCs w:val="18"/>
              </w:rPr>
            </w:pPr>
            <w:r>
              <w:rPr>
                <w:sz w:val="18"/>
                <w:szCs w:val="18"/>
              </w:rPr>
              <w:t>frontend/views/</w:t>
            </w:r>
            <w:r>
              <w:rPr>
                <w:sz w:val="18"/>
                <w:szCs w:val="18"/>
              </w:rPr>
              <w:t>user</w:t>
            </w:r>
            <w:r>
              <w:rPr>
                <w:sz w:val="18"/>
                <w:szCs w:val="18"/>
              </w:rPr>
              <w:t>/</w:t>
            </w:r>
            <w:r>
              <w:rPr>
                <w:b w:val="false"/>
                <w:bCs w:val="false"/>
                <w:sz w:val="18"/>
                <w:szCs w:val="18"/>
              </w:rPr>
              <w:t>viewproviders.php</w:t>
            </w:r>
          </w:p>
        </w:tc>
      </w:tr>
      <w:tr>
        <w:trPr>
          <w:trHeight w:val="402" w:hRule="atLeast"/>
          <w:cantSplit w:val="false"/>
        </w:trPr>
        <w:tc>
          <w:tcPr>
            <w:tcW w:w="711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7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70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548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TableContents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jc w:val="left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LibreOffice/4.2.3.3$Linux_x86 LibreOffice_project/420m0$Build-3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2017-03-08T14:46:30Z</dcterms:created>
  <dc:language>en-US</dc:language>
  <cp:revision>0</cp:revision>
</cp:coreProperties>
</file>