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99B9" w14:textId="77777777" w:rsidR="00BB65C0" w:rsidRDefault="00BB65C0" w:rsidP="00BB65C0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4264672" wp14:editId="1B6937A4">
            <wp:simplePos x="0" y="0"/>
            <wp:positionH relativeFrom="column">
              <wp:posOffset>5772150</wp:posOffset>
            </wp:positionH>
            <wp:positionV relativeFrom="paragraph">
              <wp:posOffset>110490</wp:posOffset>
            </wp:positionV>
            <wp:extent cx="864235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23442" w14:textId="2717FF87" w:rsidR="00BB65C0" w:rsidRPr="00D0792B" w:rsidRDefault="00265523" w:rsidP="00D0792B">
      <w:pPr>
        <w:pStyle w:val="ListParagraph"/>
        <w:spacing w:after="0" w:line="240" w:lineRule="auto"/>
        <w:ind w:left="3089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   </w:t>
      </w:r>
      <w:r w:rsidRPr="00D0792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  </w:t>
      </w:r>
      <w:r w:rsidR="00BB65C0" w:rsidRPr="00D0792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MYLENE L. JEMIERA</w:t>
      </w:r>
    </w:p>
    <w:p w14:paraId="2A6BB0F4" w14:textId="7F3DEDA7" w:rsidR="00BB65C0" w:rsidRPr="00BB65C0" w:rsidRDefault="00D0792B" w:rsidP="00BB65C0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                 </w:t>
      </w:r>
      <w:r w:rsidR="0016017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0</w:t>
      </w:r>
      <w:r w:rsidR="00AF7F6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43 </w:t>
      </w:r>
      <w:r w:rsidR="0016017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Purok </w:t>
      </w:r>
      <w:r w:rsidR="004C43F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2 </w:t>
      </w:r>
      <w:r w:rsidR="00BB65C0"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St. </w:t>
      </w:r>
      <w:proofErr w:type="spellStart"/>
      <w:r w:rsidR="00BB65C0"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Panungyanan</w:t>
      </w:r>
      <w:proofErr w:type="spellEnd"/>
      <w:r w:rsidR="00BB65C0"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</w:t>
      </w:r>
      <w:proofErr w:type="spellStart"/>
      <w:r w:rsidR="00BB65C0"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Gen.Trias</w:t>
      </w:r>
      <w:proofErr w:type="spellEnd"/>
      <w:r w:rsidR="00BB65C0"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Cavite City</w:t>
      </w:r>
    </w:p>
    <w:p w14:paraId="0070467A" w14:textId="77777777" w:rsidR="00BB65C0" w:rsidRPr="00BB65C0" w:rsidRDefault="00013623" w:rsidP="00BB65C0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0</w:t>
      </w:r>
      <w:r w:rsidR="007E392A">
        <w:rPr>
          <w:rFonts w:asciiTheme="minorEastAsia" w:eastAsiaTheme="minorEastAsia" w:hAnsiTheme="minorEastAsia" w:cs="Helvetica"/>
          <w:b/>
          <w:bCs/>
          <w:color w:val="000000"/>
          <w:sz w:val="24"/>
          <w:szCs w:val="24"/>
          <w:lang w:eastAsia="ja-JP"/>
        </w:rPr>
        <w:t>9</w:t>
      </w:r>
      <w:r w:rsidR="003E2C9C">
        <w:rPr>
          <w:rFonts w:asciiTheme="minorEastAsia" w:eastAsiaTheme="minorEastAsia" w:hAnsiTheme="minorEastAsia" w:cs="Helvetica"/>
          <w:b/>
          <w:bCs/>
          <w:color w:val="000000"/>
          <w:sz w:val="24"/>
          <w:szCs w:val="24"/>
          <w:lang w:eastAsia="ja-JP"/>
        </w:rPr>
        <w:t>153069981</w:t>
      </w:r>
    </w:p>
    <w:p w14:paraId="6E4C74E2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 </w:t>
      </w:r>
    </w:p>
    <w:p w14:paraId="062CF5A5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Objectives:</w:t>
      </w:r>
    </w:p>
    <w:p w14:paraId="05D87D68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</w:t>
      </w:r>
    </w:p>
    <w:p w14:paraId="5D4FB6AD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  To obtain a position that will enable me to use my strong organizational skills, educational background, and ability to work well with people.</w:t>
      </w:r>
    </w:p>
    <w:p w14:paraId="561FF804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</w:t>
      </w:r>
    </w:p>
    <w:p w14:paraId="237AA43F" w14:textId="77777777" w:rsidR="00BB65C0" w:rsidRDefault="00BB65C0" w:rsidP="00BB65C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Job Training Experience:</w:t>
      </w:r>
    </w:p>
    <w:p w14:paraId="7F6F0759" w14:textId="2BE062F2" w:rsidR="00715904" w:rsidRPr="00BE6524" w:rsidRDefault="003F5D30" w:rsidP="00BB65C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       </w:t>
      </w:r>
      <w:r w:rsidR="0099720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    </w:t>
      </w:r>
      <w:r w:rsidR="00F201F8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 </w:t>
      </w:r>
      <w:proofErr w:type="spellStart"/>
      <w:r w:rsidR="00715904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>Semitec</w:t>
      </w:r>
      <w:proofErr w:type="spellEnd"/>
      <w:r w:rsidR="00715904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Electronics </w:t>
      </w:r>
      <w:proofErr w:type="spellStart"/>
      <w:r w:rsidR="00715904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>Phil.Inc</w:t>
      </w:r>
      <w:proofErr w:type="spellEnd"/>
      <w:r w:rsidR="00715904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>.</w:t>
      </w:r>
    </w:p>
    <w:p w14:paraId="6179DF96" w14:textId="4A66B75A" w:rsidR="00565F84" w:rsidRPr="00F57D52" w:rsidRDefault="00715904" w:rsidP="00BB65C0">
      <w:pPr>
        <w:spacing w:after="0" w:line="240" w:lineRule="auto"/>
        <w:rPr>
          <w:rFonts w:eastAsiaTheme="minorEastAsia" w:cs="Helvetica"/>
          <w:bCs/>
          <w:color w:val="000000"/>
          <w:sz w:val="24"/>
          <w:szCs w:val="24"/>
          <w:lang w:eastAsia="ja-JP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              </w:t>
      </w:r>
      <w:r w:rsidR="00565F84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      </w:t>
      </w:r>
      <w:r w:rsidR="00CF1CF9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        </w:t>
      </w:r>
      <w:r w:rsidR="00CF1CF9">
        <w:rPr>
          <w:rFonts w:asciiTheme="minorEastAsia" w:eastAsiaTheme="minorEastAsia" w:hAnsiTheme="minorEastAsia" w:cs="Helvetica" w:hint="eastAsia"/>
          <w:bCs/>
          <w:color w:val="000000"/>
          <w:sz w:val="24"/>
          <w:szCs w:val="24"/>
          <w:lang w:eastAsia="ja-JP"/>
        </w:rPr>
        <w:t xml:space="preserve"> </w:t>
      </w:r>
      <w:r w:rsidR="004C5B38">
        <w:rPr>
          <w:rFonts w:eastAsiaTheme="minorEastAsia" w:cs="Helvetica" w:hint="eastAsia"/>
          <w:bCs/>
          <w:color w:val="000000"/>
          <w:sz w:val="24"/>
          <w:szCs w:val="24"/>
          <w:lang w:eastAsia="ja-JP"/>
        </w:rPr>
        <w:t>Quality Assurance Staff</w:t>
      </w:r>
    </w:p>
    <w:p w14:paraId="1B8359E2" w14:textId="280B8D5B" w:rsidR="00523A8F" w:rsidRPr="005656D0" w:rsidRDefault="00565F84" w:rsidP="00BB65C0">
      <w:pPr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                             </w:t>
      </w:r>
      <w:r w:rsidR="00B43191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 xml:space="preserve">  July 25,2019- J</w:t>
      </w:r>
      <w:r w:rsidR="00181879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>an</w:t>
      </w:r>
      <w:r w:rsidR="00F730FB">
        <w:rPr>
          <w:rFonts w:asciiTheme="minorEastAsia" w:eastAsiaTheme="minorEastAsia" w:hAnsiTheme="minorEastAsia" w:cs="Helvetica" w:hint="eastAsia"/>
          <w:bCs/>
          <w:color w:val="000000"/>
          <w:sz w:val="24"/>
          <w:szCs w:val="24"/>
          <w:lang w:eastAsia="ja-JP"/>
        </w:rPr>
        <w:t>.18,</w:t>
      </w:r>
      <w:r w:rsidR="00181879">
        <w:rPr>
          <w:rFonts w:ascii="Helvetica" w:eastAsia="Times New Roman" w:hAnsi="Helvetica" w:cs="Helvetica"/>
          <w:bCs/>
          <w:color w:val="000000"/>
          <w:sz w:val="24"/>
          <w:szCs w:val="24"/>
          <w:lang w:eastAsia="en-PH"/>
        </w:rPr>
        <w:t>2020</w:t>
      </w:r>
      <w:r w:rsidR="0099720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</w:t>
      </w:r>
    </w:p>
    <w:p w14:paraId="5E32EFE5" w14:textId="524B79B8" w:rsidR="00BB65C0" w:rsidRPr="00BE6524" w:rsidRDefault="00A44422" w:rsidP="00BB65C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          </w:t>
      </w:r>
      <w:r w:rsidR="00CD088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   </w:t>
      </w:r>
      <w:r w:rsidR="00BB65C0"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 </w:t>
      </w:r>
      <w:proofErr w:type="spellStart"/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Yumex</w:t>
      </w:r>
      <w:proofErr w:type="spellEnd"/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Philippines Incorporated</w:t>
      </w:r>
    </w:p>
    <w:p w14:paraId="6329FF27" w14:textId="77777777" w:rsidR="00BB65C0" w:rsidRPr="00BB65C0" w:rsidRDefault="00A44422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</w:t>
      </w:r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 Sales Staff</w:t>
      </w:r>
    </w:p>
    <w:p w14:paraId="5D2E68A3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          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FCIE,Lanka</w:t>
      </w:r>
      <w:r w:rsidR="00CA62AE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an</w:t>
      </w:r>
      <w:proofErr w:type="spellEnd"/>
      <w:r w:rsidR="00CA62AE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</w:t>
      </w:r>
      <w:proofErr w:type="spellStart"/>
      <w:r w:rsidR="00CA62AE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Dasmarinas</w:t>
      </w:r>
      <w:proofErr w:type="spellEnd"/>
      <w:r w:rsidR="00CA62AE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( Sept.19,2016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– Dec.23,2016)</w:t>
      </w:r>
    </w:p>
    <w:p w14:paraId="068624CD" w14:textId="3A259287" w:rsidR="00BB65C0" w:rsidRPr="009730FC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</w:t>
      </w:r>
      <w:r w:rsidR="009730FC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 OSMPI(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Optis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Smart Manufacturing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Phil.Incorporated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)</w:t>
      </w:r>
    </w:p>
    <w:p w14:paraId="633E89C3" w14:textId="77777777" w:rsid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         Data Encoder</w:t>
      </w:r>
    </w:p>
    <w:p w14:paraId="7137EE01" w14:textId="77777777" w:rsidR="00497AC8" w:rsidRPr="00BB65C0" w:rsidRDefault="00497AC8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                           Operator</w:t>
      </w:r>
    </w:p>
    <w:p w14:paraId="09B29959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          Gateway Business park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Gen.Trias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Cavite City</w:t>
      </w:r>
    </w:p>
    <w:p w14:paraId="29B75148" w14:textId="269E8F85" w:rsidR="004F46C9" w:rsidRPr="00DE7F9D" w:rsidRDefault="00DE7F9D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</w:t>
      </w:r>
      <w:r>
        <w:rPr>
          <w:rFonts w:asciiTheme="minorEastAsia" w:eastAsiaTheme="minorEastAsia" w:hAnsiTheme="minorEastAsia" w:cs="Helvetica" w:hint="eastAsia"/>
          <w:color w:val="000000"/>
          <w:sz w:val="24"/>
          <w:szCs w:val="24"/>
          <w:lang w:eastAsia="ja-JP"/>
        </w:rPr>
        <w:t xml:space="preserve">  </w:t>
      </w:r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 June 25,2015- October 31,201</w:t>
      </w:r>
      <w:r w:rsidR="00F64379">
        <w:rPr>
          <w:rFonts w:asciiTheme="minorEastAsia" w:eastAsiaTheme="minorEastAsia" w:hAnsiTheme="minorEastAsia" w:cs="Helvetica" w:hint="eastAsia"/>
          <w:color w:val="000000"/>
          <w:sz w:val="24"/>
          <w:szCs w:val="24"/>
          <w:lang w:eastAsia="ja-JP"/>
        </w:rPr>
        <w:t>6</w:t>
      </w:r>
      <w:r w:rsidR="004F46C9">
        <w:rPr>
          <w:rFonts w:eastAsiaTheme="minorEastAsia" w:cs="Helvetica" w:hint="eastAsia"/>
          <w:color w:val="000000"/>
          <w:sz w:val="24"/>
          <w:szCs w:val="24"/>
          <w:lang w:eastAsia="ja-JP"/>
        </w:rPr>
        <w:t xml:space="preserve">      </w:t>
      </w:r>
      <w:r w:rsidR="00D04E1B">
        <w:rPr>
          <w:rFonts w:eastAsiaTheme="minorEastAsia" w:cs="Helvetica" w:hint="eastAsia"/>
          <w:color w:val="000000"/>
          <w:sz w:val="24"/>
          <w:szCs w:val="24"/>
          <w:lang w:eastAsia="ja-JP"/>
        </w:rPr>
        <w:t xml:space="preserve">              </w:t>
      </w:r>
    </w:p>
    <w:p w14:paraId="5AAD19B6" w14:textId="77852497" w:rsidR="00BB65C0" w:rsidRPr="009E1D0A" w:rsidRDefault="00FD7286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>
        <w:rPr>
          <w:rFonts w:asciiTheme="minorEastAsia" w:eastAsiaTheme="minorEastAsia" w:hAnsiTheme="minorEastAsia" w:cs="Helvetica" w:hint="eastAsia"/>
          <w:color w:val="000000"/>
          <w:sz w:val="24"/>
          <w:szCs w:val="24"/>
          <w:lang w:eastAsia="ja-JP"/>
        </w:rPr>
        <w:t xml:space="preserve"> </w:t>
      </w:r>
      <w:r w:rsidR="00F5027C">
        <w:rPr>
          <w:rFonts w:asciiTheme="minorEastAsia" w:eastAsiaTheme="minorEastAsia" w:hAnsiTheme="minorEastAsia" w:cs="Helvetica" w:hint="eastAsia"/>
          <w:color w:val="000000"/>
          <w:sz w:val="24"/>
          <w:szCs w:val="24"/>
          <w:lang w:eastAsia="ja-JP"/>
        </w:rPr>
        <w:t xml:space="preserve">     </w:t>
      </w:r>
      <w:r w:rsidR="009730FC">
        <w:rPr>
          <w:rFonts w:asciiTheme="minorEastAsia" w:eastAsiaTheme="minorEastAsia" w:hAnsiTheme="minorEastAsia" w:cs="Helvetica"/>
          <w:color w:val="000000"/>
          <w:sz w:val="24"/>
          <w:szCs w:val="24"/>
          <w:lang w:eastAsia="ja-JP"/>
        </w:rPr>
        <w:t xml:space="preserve">       </w:t>
      </w:r>
      <w:r>
        <w:rPr>
          <w:rFonts w:asciiTheme="minorEastAsia" w:eastAsiaTheme="minorEastAsia" w:hAnsiTheme="minorEastAsia" w:cs="Helvetica" w:hint="eastAsia"/>
          <w:color w:val="000000"/>
          <w:sz w:val="24"/>
          <w:szCs w:val="24"/>
          <w:lang w:eastAsia="ja-JP"/>
        </w:rPr>
        <w:t xml:space="preserve"> </w:t>
      </w:r>
      <w:r w:rsidR="00A739F8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</w:t>
      </w:r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S&amp;R Membership Shopping</w:t>
      </w:r>
    </w:p>
    <w:p w14:paraId="3DC04B49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     Team Leader  Cashier</w:t>
      </w:r>
    </w:p>
    <w:p w14:paraId="15150624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        Shaw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Mandaluyong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(March 25-Dec.31 2014)</w:t>
      </w:r>
    </w:p>
    <w:p w14:paraId="629945A7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        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Aseana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(beside of DFA )(May 25,2013-Oct.25,2013)</w:t>
      </w:r>
    </w:p>
    <w:p w14:paraId="2D1208D0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         The Fort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Taguig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City ( Feb.15,2011 – April 01,2012)</w:t>
      </w:r>
    </w:p>
    <w:p w14:paraId="29C0C9F1" w14:textId="08875EAF" w:rsidR="00BB65C0" w:rsidRPr="00E017F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</w:t>
      </w:r>
      <w:r w:rsidR="00A739F8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  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Shopwise</w:t>
      </w:r>
    </w:p>
    <w:p w14:paraId="640FF233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            Cashier</w:t>
      </w:r>
    </w:p>
    <w:p w14:paraId="52CB6B96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    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Rustan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Supercenter Inc.</w:t>
      </w:r>
      <w:r w:rsidR="00FC0A6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(</w:t>
      </w:r>
      <w:proofErr w:type="spellStart"/>
      <w:r w:rsidR="00FC0A6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Horrizon</w:t>
      </w:r>
      <w:proofErr w:type="spellEnd"/>
      <w:r w:rsidR="00FC0A6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Plaza Mall </w:t>
      </w:r>
      <w:proofErr w:type="spellStart"/>
      <w:r w:rsidR="00FC0A6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Mabini</w:t>
      </w:r>
      <w:proofErr w:type="spellEnd"/>
      <w:r w:rsidR="00FC0A6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St</w:t>
      </w:r>
    </w:p>
    <w:p w14:paraId="60EB4A42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    Oct.13,2009 – March 12,2010</w:t>
      </w:r>
    </w:p>
    <w:p w14:paraId="58FB2E27" w14:textId="18E912D5" w:rsidR="00BB65C0" w:rsidRPr="00E017F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       Sm San Lazaro</w:t>
      </w:r>
    </w:p>
    <w:p w14:paraId="3726824F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   Cashier</w:t>
      </w:r>
    </w:p>
    <w:p w14:paraId="431652A7" w14:textId="77777777" w:rsidR="00DB5089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        Feb.11,2008 – May 13,2008</w:t>
      </w:r>
      <w:r w:rsidR="00DB5089"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  <w:t xml:space="preserve"> </w:t>
      </w:r>
    </w:p>
    <w:p w14:paraId="4276CACF" w14:textId="36645B7B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 xml:space="preserve"> Skills:</w:t>
      </w:r>
    </w:p>
    <w:p w14:paraId="624F50D9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                  * Can work on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PowerPoint,Word,Excel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2010 also in Windows 7.</w:t>
      </w:r>
    </w:p>
    <w:p w14:paraId="17DD7305" w14:textId="77777777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     Can Work in a multitask environment.   A consistent Leader.</w:t>
      </w:r>
    </w:p>
    <w:p w14:paraId="259246A8" w14:textId="77777777" w:rsidR="00BB65C0" w:rsidRDefault="00BB65C0" w:rsidP="00BB65C0">
      <w:pPr>
        <w:spacing w:after="0" w:line="240" w:lineRule="auto"/>
        <w:rPr>
          <w:rFonts w:asciiTheme="minorEastAsia" w:eastAsiaTheme="minorEastAsia" w:hAnsiTheme="minorEastAsia" w:cs="Helvetica"/>
          <w:color w:val="000000"/>
          <w:sz w:val="24"/>
          <w:szCs w:val="24"/>
          <w:lang w:eastAsia="ja-JP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     * Trust worthy&amp;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Resposible</w:t>
      </w:r>
      <w:proofErr w:type="spellEnd"/>
      <w:r w:rsidR="004F6227">
        <w:rPr>
          <w:rFonts w:asciiTheme="minorEastAsia" w:eastAsiaTheme="minorEastAsia" w:hAnsiTheme="minorEastAsia" w:cs="Helvetica" w:hint="eastAsia"/>
          <w:color w:val="000000"/>
          <w:sz w:val="24"/>
          <w:szCs w:val="24"/>
          <w:lang w:eastAsia="ja-JP"/>
        </w:rPr>
        <w:t xml:space="preserve"> </w:t>
      </w:r>
    </w:p>
    <w:p w14:paraId="77AD6B93" w14:textId="213C44C8" w:rsidR="006D0ECE" w:rsidRPr="00114147" w:rsidRDefault="002A2CB7" w:rsidP="0011414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Ja</w:t>
      </w:r>
      <w:r w:rsidR="004262C3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panese Language Training </w:t>
      </w:r>
      <w:r w:rsidR="007D3B7F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N5 &amp; N4</w:t>
      </w:r>
      <w:r w:rsidR="001F310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.</w:t>
      </w:r>
    </w:p>
    <w:p w14:paraId="5304F0B8" w14:textId="6D1EDD57" w:rsidR="00BB65C0" w:rsidRPr="00B10271" w:rsidRDefault="00BB65C0" w:rsidP="00BB65C0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Educational Background:</w:t>
      </w:r>
    </w:p>
    <w:p w14:paraId="5EBAA28D" w14:textId="10AA5D90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</w:t>
      </w:r>
      <w:r w:rsidR="00A74194"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  <w:t xml:space="preserve">    </w:t>
      </w:r>
      <w:r w:rsidR="00280F3A"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  <w:t xml:space="preserve">       </w:t>
      </w:r>
      <w:r w:rsidR="00A74194"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  <w:t xml:space="preserve"> 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</w:t>
      </w:r>
      <w:r w:rsidR="0097336A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College: City College of Manila                      </w:t>
      </w:r>
    </w:p>
    <w:p w14:paraId="38FAF3EF" w14:textId="78DC0A65" w:rsidR="00BB65C0" w:rsidRPr="00BB65C0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</w:t>
      </w:r>
      <w:r w:rsidR="007724C7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 Course: </w:t>
      </w:r>
      <w:r w:rsidRPr="00BB65C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PH"/>
        </w:rPr>
        <w:t>Computer Engineering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</w:t>
      </w:r>
      <w:r w:rsidR="00CF66A9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         </w:t>
      </w:r>
    </w:p>
    <w:p w14:paraId="1488F875" w14:textId="31C8AA5C" w:rsidR="00BB65C0" w:rsidRPr="00672517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</w:t>
      </w:r>
      <w:r w:rsidR="007724C7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</w:t>
      </w:r>
      <w:r w:rsidR="00280F3A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</w:t>
      </w:r>
      <w:commentRangeStart w:id="0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Secondary</w:t>
      </w:r>
      <w:commentRangeEnd w:id="0"/>
      <w:r w:rsidR="00280F3A">
        <w:rPr>
          <w:rStyle w:val="CommentReference"/>
        </w:rPr>
        <w:commentReference w:id="0"/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: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Araullo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High School</w:t>
      </w:r>
    </w:p>
    <w:p w14:paraId="4D1A957D" w14:textId="2C87B5E9" w:rsidR="00DB5089" w:rsidRDefault="00BB65C0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       </w:t>
      </w:r>
      <w:r w:rsidR="007724C7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 Taft cor. U.N Ave. Manila             </w:t>
      </w:r>
      <w:r w:rsidR="002C768A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</w:t>
      </w:r>
    </w:p>
    <w:p w14:paraId="377EB946" w14:textId="360367B8" w:rsidR="00BB65C0" w:rsidRPr="00C55926" w:rsidRDefault="00DB5089" w:rsidP="00BB65C0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  </w:t>
      </w:r>
      <w:r w:rsidR="007724C7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    </w:t>
      </w:r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Primary: </w:t>
      </w:r>
      <w:proofErr w:type="spellStart"/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Rafel</w:t>
      </w:r>
      <w:proofErr w:type="spellEnd"/>
      <w:r w:rsidR="00BB65C0"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Palma Elementary School</w:t>
      </w:r>
    </w:p>
    <w:p w14:paraId="11EEE079" w14:textId="3BAEE060" w:rsidR="00F30689" w:rsidRPr="00DB20A1" w:rsidRDefault="00BB65C0" w:rsidP="00DB20A1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PH"/>
        </w:rPr>
      </w:pP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       </w:t>
      </w:r>
      <w:r w:rsidR="007724C7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</w:t>
      </w:r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           Vito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cruz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cor.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Zobel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</w:t>
      </w:r>
      <w:proofErr w:type="spellStart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Roxas</w:t>
      </w:r>
      <w:proofErr w:type="spellEnd"/>
      <w:r w:rsidRPr="00BB65C0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 xml:space="preserve"> A</w:t>
      </w:r>
      <w:r w:rsidR="002C768A">
        <w:rPr>
          <w:rFonts w:ascii="Helvetica" w:eastAsia="Times New Roman" w:hAnsi="Helvetica" w:cs="Helvetica"/>
          <w:color w:val="000000"/>
          <w:sz w:val="24"/>
          <w:szCs w:val="24"/>
          <w:lang w:eastAsia="en-PH"/>
        </w:rPr>
        <w:t>ve. Manila           </w:t>
      </w:r>
    </w:p>
    <w:sectPr w:rsidR="00F30689" w:rsidRPr="00DB2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ylene jemiera" w:date="2020-01-04T08:51:00Z" w:initials="mj">
    <w:p w14:paraId="761ECB56" w14:textId="77777777" w:rsidR="00280F3A" w:rsidRDefault="00280F3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1ECB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1ECB56" w16cid:durableId="21BAD0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E572" w14:textId="77777777" w:rsidR="00E55675" w:rsidRDefault="00E55675" w:rsidP="006B2426">
      <w:pPr>
        <w:spacing w:after="0" w:line="240" w:lineRule="auto"/>
      </w:pPr>
      <w:r>
        <w:separator/>
      </w:r>
    </w:p>
  </w:endnote>
  <w:endnote w:type="continuationSeparator" w:id="0">
    <w:p w14:paraId="28071688" w14:textId="77777777" w:rsidR="00E55675" w:rsidRDefault="00E55675" w:rsidP="006B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Noto Sans Syriac Estrangela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769F" w14:textId="77777777" w:rsidR="006B2426" w:rsidRDefault="006B2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D5E77" w14:textId="77777777" w:rsidR="006B2426" w:rsidRDefault="006B2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607B" w14:textId="77777777" w:rsidR="006B2426" w:rsidRDefault="006B2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3AD8" w14:textId="77777777" w:rsidR="00E55675" w:rsidRDefault="00E55675" w:rsidP="006B2426">
      <w:pPr>
        <w:spacing w:after="0" w:line="240" w:lineRule="auto"/>
      </w:pPr>
      <w:r>
        <w:separator/>
      </w:r>
    </w:p>
  </w:footnote>
  <w:footnote w:type="continuationSeparator" w:id="0">
    <w:p w14:paraId="60EB3445" w14:textId="77777777" w:rsidR="00E55675" w:rsidRDefault="00E55675" w:rsidP="006B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6C49" w14:textId="77777777" w:rsidR="006B2426" w:rsidRDefault="006B2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0391E" w14:textId="77777777" w:rsidR="006B2426" w:rsidRDefault="006B2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BC86D" w14:textId="77777777" w:rsidR="006B2426" w:rsidRDefault="006B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7F6"/>
    <w:multiLevelType w:val="hybridMultilevel"/>
    <w:tmpl w:val="5D8E766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712747DF"/>
    <w:multiLevelType w:val="hybridMultilevel"/>
    <w:tmpl w:val="F45C2FFE"/>
    <w:lvl w:ilvl="0" w:tplc="040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792F5C14"/>
    <w:multiLevelType w:val="hybridMultilevel"/>
    <w:tmpl w:val="512A4C0E"/>
    <w:lvl w:ilvl="0" w:tplc="0409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ylene jemiera">
    <w15:presenceInfo w15:providerId="Windows Live" w15:userId="8bf617052d742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5C0"/>
    <w:rsid w:val="000104CF"/>
    <w:rsid w:val="00013623"/>
    <w:rsid w:val="000D7452"/>
    <w:rsid w:val="00114147"/>
    <w:rsid w:val="0016017C"/>
    <w:rsid w:val="001628D0"/>
    <w:rsid w:val="00181879"/>
    <w:rsid w:val="001F3107"/>
    <w:rsid w:val="00225943"/>
    <w:rsid w:val="0025752C"/>
    <w:rsid w:val="00265523"/>
    <w:rsid w:val="00280F3A"/>
    <w:rsid w:val="00281C98"/>
    <w:rsid w:val="00282D2A"/>
    <w:rsid w:val="002A19B6"/>
    <w:rsid w:val="002A2CB7"/>
    <w:rsid w:val="002C5E54"/>
    <w:rsid w:val="002C6BC8"/>
    <w:rsid w:val="002C768A"/>
    <w:rsid w:val="002E5F43"/>
    <w:rsid w:val="002F0ABB"/>
    <w:rsid w:val="003279DE"/>
    <w:rsid w:val="003E2C9C"/>
    <w:rsid w:val="003E392F"/>
    <w:rsid w:val="003F5D30"/>
    <w:rsid w:val="004262C3"/>
    <w:rsid w:val="004264D7"/>
    <w:rsid w:val="0047172B"/>
    <w:rsid w:val="00475340"/>
    <w:rsid w:val="00497AC8"/>
    <w:rsid w:val="004C43F2"/>
    <w:rsid w:val="004C5B38"/>
    <w:rsid w:val="004F46C9"/>
    <w:rsid w:val="004F6227"/>
    <w:rsid w:val="00523A8F"/>
    <w:rsid w:val="005342AF"/>
    <w:rsid w:val="005656D0"/>
    <w:rsid w:val="00565F84"/>
    <w:rsid w:val="00591292"/>
    <w:rsid w:val="00601467"/>
    <w:rsid w:val="006717C6"/>
    <w:rsid w:val="00672517"/>
    <w:rsid w:val="006A78E1"/>
    <w:rsid w:val="006B003C"/>
    <w:rsid w:val="006B2426"/>
    <w:rsid w:val="006D0ECE"/>
    <w:rsid w:val="006E2D54"/>
    <w:rsid w:val="00715904"/>
    <w:rsid w:val="007313D6"/>
    <w:rsid w:val="007438B9"/>
    <w:rsid w:val="0076301A"/>
    <w:rsid w:val="007724C7"/>
    <w:rsid w:val="007D3B7F"/>
    <w:rsid w:val="007E0181"/>
    <w:rsid w:val="007E392A"/>
    <w:rsid w:val="007F632E"/>
    <w:rsid w:val="00833AB0"/>
    <w:rsid w:val="008D1295"/>
    <w:rsid w:val="0094237C"/>
    <w:rsid w:val="009730FC"/>
    <w:rsid w:val="0097336A"/>
    <w:rsid w:val="00997200"/>
    <w:rsid w:val="009E1D0A"/>
    <w:rsid w:val="009F1A60"/>
    <w:rsid w:val="00A44422"/>
    <w:rsid w:val="00A739F8"/>
    <w:rsid w:val="00A74194"/>
    <w:rsid w:val="00AF7F6D"/>
    <w:rsid w:val="00B10271"/>
    <w:rsid w:val="00B12402"/>
    <w:rsid w:val="00B43191"/>
    <w:rsid w:val="00B46E13"/>
    <w:rsid w:val="00BA000B"/>
    <w:rsid w:val="00BB65C0"/>
    <w:rsid w:val="00BE6524"/>
    <w:rsid w:val="00C55926"/>
    <w:rsid w:val="00CA62AE"/>
    <w:rsid w:val="00CC34EE"/>
    <w:rsid w:val="00CD088F"/>
    <w:rsid w:val="00CF1CF9"/>
    <w:rsid w:val="00CF66A9"/>
    <w:rsid w:val="00D04E1B"/>
    <w:rsid w:val="00D0792B"/>
    <w:rsid w:val="00D25BFF"/>
    <w:rsid w:val="00D84D93"/>
    <w:rsid w:val="00DA0649"/>
    <w:rsid w:val="00DA72D8"/>
    <w:rsid w:val="00DB20A1"/>
    <w:rsid w:val="00DB5089"/>
    <w:rsid w:val="00DE7F9D"/>
    <w:rsid w:val="00E017F0"/>
    <w:rsid w:val="00E21F93"/>
    <w:rsid w:val="00E359A2"/>
    <w:rsid w:val="00E4123E"/>
    <w:rsid w:val="00E537EB"/>
    <w:rsid w:val="00E55675"/>
    <w:rsid w:val="00F201F8"/>
    <w:rsid w:val="00F30689"/>
    <w:rsid w:val="00F5027C"/>
    <w:rsid w:val="00F57D52"/>
    <w:rsid w:val="00F64379"/>
    <w:rsid w:val="00F730FB"/>
    <w:rsid w:val="00FC0A60"/>
    <w:rsid w:val="00FD7286"/>
    <w:rsid w:val="00F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944A"/>
  <w15:docId w15:val="{AA759598-8ECD-3B49-88A5-FDC773F9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1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0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F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26"/>
  </w:style>
  <w:style w:type="paragraph" w:styleId="Footer">
    <w:name w:val="footer"/>
    <w:basedOn w:val="Normal"/>
    <w:link w:val="FooterChar"/>
    <w:uiPriority w:val="99"/>
    <w:unhideWhenUsed/>
    <w:rsid w:val="006B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footer" Target="footer1.xml" /><Relationship Id="rId18" Type="http://schemas.microsoft.com/office/2011/relationships/people" Target="peop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microsoft.com/office/2016/09/relationships/commentsIds" Target="commentsIds.xm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microsoft.com/office/2011/relationships/commentsExtended" Target="commentsExtended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chidori_ron20@outlook.ph</cp:lastModifiedBy>
  <cp:revision>40</cp:revision>
  <dcterms:created xsi:type="dcterms:W3CDTF">2020-01-25T06:50:00Z</dcterms:created>
  <dcterms:modified xsi:type="dcterms:W3CDTF">2021-03-04T22:23:00Z</dcterms:modified>
</cp:coreProperties>
</file>