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0618" w14:textId="70916B68" w:rsidR="006C52CB" w:rsidRDefault="00894ABB">
      <w:r>
        <w:t xml:space="preserve">BRIGHTSEAT HEALTH </w:t>
      </w:r>
    </w:p>
    <w:p w14:paraId="15D25810" w14:textId="78E425CF" w:rsidR="00894ABB" w:rsidRDefault="00894ABB">
      <w:r>
        <w:t>4333 OLD BRANCH AVE</w:t>
      </w:r>
    </w:p>
    <w:p w14:paraId="638B6E4F" w14:textId="7125D7DD" w:rsidR="00894ABB" w:rsidRDefault="00894ABB">
      <w:r>
        <w:t>TEMPLE HILLS MD 20748</w:t>
      </w:r>
    </w:p>
    <w:p w14:paraId="21D4DABE" w14:textId="69B209EA" w:rsidR="00894ABB" w:rsidRDefault="00894ABB">
      <w:r>
        <w:t>MED RECORDS RETRIEVAL</w:t>
      </w:r>
    </w:p>
    <w:p w14:paraId="6E3344E6" w14:textId="42370438" w:rsidR="00894ABB" w:rsidRDefault="00894ABB">
      <w:r>
        <w:t>11/26/2019</w:t>
      </w:r>
    </w:p>
    <w:p w14:paraId="53A9B15C" w14:textId="3005E82C" w:rsidR="00704B3F" w:rsidRDefault="00704B3F"/>
    <w:p w14:paraId="6DA899FA" w14:textId="7827FC49" w:rsidR="00704B3F" w:rsidRDefault="00704B3F"/>
    <w:tbl>
      <w:tblPr>
        <w:tblW w:w="21600" w:type="dxa"/>
        <w:tblCellSpacing w:w="15" w:type="dxa"/>
        <w:tblBorders>
          <w:top w:val="single" w:sz="6" w:space="0" w:color="EBEBEB"/>
          <w:left w:val="single" w:sz="6" w:space="0" w:color="EBEBEB"/>
          <w:bottom w:val="single" w:sz="6" w:space="0" w:color="111111"/>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913"/>
        <w:gridCol w:w="7017"/>
        <w:gridCol w:w="3615"/>
        <w:gridCol w:w="3615"/>
        <w:gridCol w:w="3440"/>
      </w:tblGrid>
      <w:tr w:rsidR="00704B3F" w:rsidRPr="00704B3F" w14:paraId="0C538FCF" w14:textId="77777777" w:rsidTr="00704B3F">
        <w:trPr>
          <w:tblCellSpacing w:w="15" w:type="dxa"/>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324FA3EE"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3382012804</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3450A400"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Yasmine (BSH) Mathews</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4B052DE"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2022-08-05</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B67D156"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2022-08-05</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68D69D0B" w14:textId="77777777" w:rsidR="00704B3F" w:rsidRPr="00704B3F" w:rsidRDefault="00704B3F" w:rsidP="00704B3F">
            <w:pPr>
              <w:spacing w:after="0" w:line="240" w:lineRule="auto"/>
              <w:rPr>
                <w:rFonts w:ascii="Open Sans" w:eastAsia="Times New Roman" w:hAnsi="Open Sans" w:cs="Open Sans"/>
                <w:sz w:val="24"/>
                <w:szCs w:val="24"/>
              </w:rPr>
            </w:pPr>
            <w:hyperlink r:id="rId5" w:history="1">
              <w:r w:rsidRPr="00704B3F">
                <w:rPr>
                  <w:rFonts w:ascii="Open Sans" w:eastAsia="Times New Roman" w:hAnsi="Open Sans" w:cs="Open Sans"/>
                  <w:color w:val="337AB7"/>
                  <w:sz w:val="24"/>
                  <w:szCs w:val="24"/>
                  <w:u w:val="single"/>
                </w:rPr>
                <w:t>Show EMR</w:t>
              </w:r>
            </w:hyperlink>
          </w:p>
        </w:tc>
      </w:tr>
      <w:tr w:rsidR="00704B3F" w:rsidRPr="00704B3F" w14:paraId="1B79B3EB" w14:textId="77777777" w:rsidTr="00704B3F">
        <w:trPr>
          <w:tblCellSpacing w:w="15" w:type="dxa"/>
        </w:trPr>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7CC09F62"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0106065054</w:t>
            </w:r>
          </w:p>
        </w:tc>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04AF72BC"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 xml:space="preserve">Marie </w:t>
            </w:r>
            <w:proofErr w:type="spellStart"/>
            <w:r w:rsidRPr="00704B3F">
              <w:rPr>
                <w:rFonts w:ascii="Open Sans" w:eastAsia="Times New Roman" w:hAnsi="Open Sans" w:cs="Open Sans"/>
                <w:sz w:val="24"/>
                <w:szCs w:val="24"/>
              </w:rPr>
              <w:t>Tsodzou</w:t>
            </w:r>
            <w:proofErr w:type="spellEnd"/>
          </w:p>
        </w:tc>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59D13AC9"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2021-12-06</w:t>
            </w:r>
          </w:p>
        </w:tc>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4AC91C77"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2021-12-06</w:t>
            </w:r>
          </w:p>
        </w:tc>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2055ED34" w14:textId="77777777" w:rsidR="00704B3F" w:rsidRPr="00704B3F" w:rsidRDefault="00704B3F" w:rsidP="00704B3F">
            <w:pPr>
              <w:spacing w:after="0" w:line="240" w:lineRule="auto"/>
              <w:rPr>
                <w:rFonts w:ascii="Open Sans" w:eastAsia="Times New Roman" w:hAnsi="Open Sans" w:cs="Open Sans"/>
                <w:sz w:val="24"/>
                <w:szCs w:val="24"/>
              </w:rPr>
            </w:pPr>
            <w:hyperlink r:id="rId6" w:history="1">
              <w:r w:rsidRPr="00704B3F">
                <w:rPr>
                  <w:rFonts w:ascii="Open Sans" w:eastAsia="Times New Roman" w:hAnsi="Open Sans" w:cs="Open Sans"/>
                  <w:color w:val="337AB7"/>
                  <w:sz w:val="24"/>
                  <w:szCs w:val="24"/>
                  <w:u w:val="single"/>
                </w:rPr>
                <w:t>Show EMR</w:t>
              </w:r>
            </w:hyperlink>
          </w:p>
        </w:tc>
      </w:tr>
      <w:tr w:rsidR="00704B3F" w:rsidRPr="00704B3F" w14:paraId="5F672B46" w14:textId="77777777" w:rsidTr="00704B3F">
        <w:trPr>
          <w:tblCellSpacing w:w="15" w:type="dxa"/>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26F7F18D"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8523263650</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0FA6406"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 xml:space="preserve">Marie </w:t>
            </w:r>
            <w:proofErr w:type="spellStart"/>
            <w:r w:rsidRPr="00704B3F">
              <w:rPr>
                <w:rFonts w:ascii="Open Sans" w:eastAsia="Times New Roman" w:hAnsi="Open Sans" w:cs="Open Sans"/>
                <w:sz w:val="24"/>
                <w:szCs w:val="24"/>
              </w:rPr>
              <w:t>Tsodzou</w:t>
            </w:r>
            <w:proofErr w:type="spellEnd"/>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70DBFDB0"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2021-11-22</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2A03C07"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2021-11-22</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82BB262" w14:textId="77777777" w:rsidR="00704B3F" w:rsidRPr="00704B3F" w:rsidRDefault="00704B3F" w:rsidP="00704B3F">
            <w:pPr>
              <w:spacing w:after="0" w:line="240" w:lineRule="auto"/>
              <w:rPr>
                <w:rFonts w:ascii="Open Sans" w:eastAsia="Times New Roman" w:hAnsi="Open Sans" w:cs="Open Sans"/>
                <w:sz w:val="24"/>
                <w:szCs w:val="24"/>
              </w:rPr>
            </w:pPr>
            <w:hyperlink r:id="rId7" w:history="1">
              <w:r w:rsidRPr="00704B3F">
                <w:rPr>
                  <w:rFonts w:ascii="Open Sans" w:eastAsia="Times New Roman" w:hAnsi="Open Sans" w:cs="Open Sans"/>
                  <w:color w:val="337AB7"/>
                  <w:sz w:val="24"/>
                  <w:szCs w:val="24"/>
                  <w:u w:val="single"/>
                </w:rPr>
                <w:t>Show EMR</w:t>
              </w:r>
            </w:hyperlink>
          </w:p>
        </w:tc>
      </w:tr>
      <w:tr w:rsidR="00704B3F" w:rsidRPr="00704B3F" w14:paraId="34920D85" w14:textId="77777777" w:rsidTr="00704B3F">
        <w:trPr>
          <w:tblCellSpacing w:w="15" w:type="dxa"/>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3F3F5D2"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4536151544</w:t>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12A4784"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 xml:space="preserve">Marie </w:t>
            </w:r>
            <w:proofErr w:type="spellStart"/>
            <w:r w:rsidRPr="00704B3F">
              <w:rPr>
                <w:rFonts w:ascii="Open Sans" w:eastAsia="Times New Roman" w:hAnsi="Open Sans" w:cs="Open Sans"/>
                <w:sz w:val="24"/>
                <w:szCs w:val="24"/>
              </w:rPr>
              <w:t>Tsodzou</w:t>
            </w:r>
            <w:proofErr w:type="spellEnd"/>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E065EB5"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2021-11-15</w:t>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756C11BA"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2021-11-15</w:t>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4DF113D1" w14:textId="77777777" w:rsidR="00704B3F" w:rsidRPr="00704B3F" w:rsidRDefault="00704B3F" w:rsidP="00704B3F">
            <w:pPr>
              <w:spacing w:after="0" w:line="240" w:lineRule="auto"/>
              <w:rPr>
                <w:rFonts w:ascii="Open Sans" w:eastAsia="Times New Roman" w:hAnsi="Open Sans" w:cs="Open Sans"/>
                <w:sz w:val="24"/>
                <w:szCs w:val="24"/>
              </w:rPr>
            </w:pPr>
            <w:hyperlink r:id="rId8" w:history="1">
              <w:r w:rsidRPr="00704B3F">
                <w:rPr>
                  <w:rFonts w:ascii="Open Sans" w:eastAsia="Times New Roman" w:hAnsi="Open Sans" w:cs="Open Sans"/>
                  <w:color w:val="337AB7"/>
                  <w:sz w:val="24"/>
                  <w:szCs w:val="24"/>
                  <w:u w:val="single"/>
                </w:rPr>
                <w:t>Show EMR</w:t>
              </w:r>
            </w:hyperlink>
          </w:p>
        </w:tc>
      </w:tr>
      <w:tr w:rsidR="00704B3F" w:rsidRPr="00704B3F" w14:paraId="457D9293" w14:textId="77777777" w:rsidTr="00704B3F">
        <w:trPr>
          <w:tblCellSpacing w:w="15" w:type="dxa"/>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621D83ED"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7008001372</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215B086C"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Dana T/Hill Foster NP</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3C5ECB3C"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2019-11-26</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BA798E3" w14:textId="77777777" w:rsidR="00704B3F" w:rsidRPr="00704B3F" w:rsidRDefault="00704B3F" w:rsidP="00704B3F">
            <w:pPr>
              <w:spacing w:after="0" w:line="240" w:lineRule="auto"/>
              <w:rPr>
                <w:rFonts w:ascii="Open Sans" w:eastAsia="Times New Roman" w:hAnsi="Open Sans" w:cs="Open Sans"/>
                <w:sz w:val="24"/>
                <w:szCs w:val="24"/>
              </w:rPr>
            </w:pPr>
            <w:r w:rsidRPr="00704B3F">
              <w:rPr>
                <w:rFonts w:ascii="Open Sans" w:eastAsia="Times New Roman" w:hAnsi="Open Sans" w:cs="Open Sans"/>
                <w:sz w:val="24"/>
                <w:szCs w:val="24"/>
              </w:rPr>
              <w:t>2019-11-26</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7A0F903" w14:textId="77777777" w:rsidR="00704B3F" w:rsidRPr="00704B3F" w:rsidRDefault="00704B3F" w:rsidP="00704B3F">
            <w:pPr>
              <w:spacing w:after="0" w:line="240" w:lineRule="auto"/>
              <w:rPr>
                <w:rFonts w:ascii="Open Sans" w:eastAsia="Times New Roman" w:hAnsi="Open Sans" w:cs="Open Sans"/>
                <w:sz w:val="24"/>
                <w:szCs w:val="24"/>
              </w:rPr>
            </w:pPr>
            <w:hyperlink r:id="rId9" w:history="1">
              <w:r w:rsidRPr="00704B3F">
                <w:rPr>
                  <w:rFonts w:ascii="Open Sans" w:eastAsia="Times New Roman" w:hAnsi="Open Sans" w:cs="Open Sans"/>
                  <w:color w:val="337AB7"/>
                  <w:sz w:val="24"/>
                  <w:szCs w:val="24"/>
                  <w:u w:val="single"/>
                </w:rPr>
                <w:t>Show EMR</w:t>
              </w:r>
            </w:hyperlink>
          </w:p>
        </w:tc>
      </w:tr>
    </w:tbl>
    <w:p w14:paraId="31066F16" w14:textId="77777777" w:rsidR="00704B3F" w:rsidRDefault="00704B3F"/>
    <w:p w14:paraId="011055D2" w14:textId="6AB8F982" w:rsidR="00894ABB" w:rsidRDefault="00894ABB"/>
    <w:p w14:paraId="5F1B57F3" w14:textId="77777777" w:rsidR="00894ABB" w:rsidRPr="00894ABB" w:rsidRDefault="00894ABB" w:rsidP="00894ABB">
      <w:pPr>
        <w:spacing w:after="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00A9DA"/>
          <w:sz w:val="27"/>
          <w:szCs w:val="27"/>
          <w:shd w:val="clear" w:color="auto" w:fill="FFFFFF"/>
        </w:rPr>
        <w:t>Office Visit</w:t>
      </w:r>
      <w:r w:rsidRPr="00894ABB">
        <w:rPr>
          <w:rFonts w:ascii="Open Sans" w:eastAsia="Times New Roman" w:hAnsi="Open Sans" w:cs="Open Sans"/>
          <w:color w:val="676A6C"/>
          <w:sz w:val="27"/>
          <w:szCs w:val="27"/>
        </w:rPr>
        <w:br/>
      </w:r>
      <w:r w:rsidRPr="00894ABB">
        <w:rPr>
          <w:rFonts w:ascii="Open Sans" w:eastAsia="Times New Roman" w:hAnsi="Open Sans" w:cs="Open Sans"/>
          <w:b/>
          <w:bCs/>
          <w:color w:val="ED5565"/>
          <w:sz w:val="27"/>
          <w:szCs w:val="27"/>
          <w:shd w:val="clear" w:color="auto" w:fill="FFFFFF"/>
        </w:rPr>
        <w:t xml:space="preserve">History </w:t>
      </w:r>
      <w:proofErr w:type="gramStart"/>
      <w:r w:rsidRPr="00894ABB">
        <w:rPr>
          <w:rFonts w:ascii="Open Sans" w:eastAsia="Times New Roman" w:hAnsi="Open Sans" w:cs="Open Sans"/>
          <w:b/>
          <w:bCs/>
          <w:color w:val="ED5565"/>
          <w:sz w:val="27"/>
          <w:szCs w:val="27"/>
          <w:shd w:val="clear" w:color="auto" w:fill="FFFFFF"/>
        </w:rPr>
        <w:t>And</w:t>
      </w:r>
      <w:proofErr w:type="gramEnd"/>
      <w:r w:rsidRPr="00894ABB">
        <w:rPr>
          <w:rFonts w:ascii="Open Sans" w:eastAsia="Times New Roman" w:hAnsi="Open Sans" w:cs="Open Sans"/>
          <w:b/>
          <w:bCs/>
          <w:color w:val="ED5565"/>
          <w:sz w:val="27"/>
          <w:szCs w:val="27"/>
          <w:shd w:val="clear" w:color="auto" w:fill="FFFFFF"/>
        </w:rPr>
        <w:t xml:space="preserve"> Physical</w:t>
      </w:r>
      <w:r w:rsidRPr="00894ABB">
        <w:rPr>
          <w:rFonts w:ascii="Open Sans" w:eastAsia="Times New Roman" w:hAnsi="Open Sans" w:cs="Open Sans"/>
          <w:color w:val="676A6C"/>
          <w:sz w:val="27"/>
          <w:szCs w:val="27"/>
        </w:rPr>
        <w:br/>
      </w:r>
      <w:r w:rsidRPr="00894ABB">
        <w:rPr>
          <w:rFonts w:ascii="Open Sans" w:eastAsia="Times New Roman" w:hAnsi="Open Sans" w:cs="Open Sans"/>
          <w:color w:val="FF8C00"/>
          <w:sz w:val="27"/>
          <w:szCs w:val="27"/>
          <w:shd w:val="clear" w:color="auto" w:fill="FFFFFF"/>
        </w:rPr>
        <w:t>1- Patient Compliant</w:t>
      </w:r>
    </w:p>
    <w:p w14:paraId="3709FDD6"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CC: </w:t>
      </w:r>
      <w:r w:rsidRPr="00894ABB">
        <w:rPr>
          <w:rFonts w:ascii="Open Sans" w:eastAsia="Times New Roman" w:hAnsi="Open Sans" w:cs="Open Sans"/>
          <w:color w:val="676A6C"/>
          <w:sz w:val="28"/>
          <w:szCs w:val="28"/>
          <w:shd w:val="clear" w:color="auto" w:fill="FFFFFF"/>
        </w:rPr>
        <w:t>Follow up post car accident injury.</w:t>
      </w:r>
    </w:p>
    <w:p w14:paraId="155BDE8D"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Vitals:  BP 119/73, HR 90, temp 97.8, wt</w:t>
      </w:r>
      <w:proofErr w:type="gramStart"/>
      <w:r w:rsidRPr="00894ABB">
        <w:rPr>
          <w:rFonts w:ascii="Open Sans" w:eastAsia="Times New Roman" w:hAnsi="Open Sans" w:cs="Open Sans"/>
          <w:color w:val="676A6C"/>
          <w:sz w:val="28"/>
          <w:szCs w:val="28"/>
          <w:shd w:val="clear" w:color="auto" w:fill="FFFFFF"/>
        </w:rPr>
        <w:t>155 ,</w:t>
      </w:r>
      <w:proofErr w:type="gramEnd"/>
      <w:r w:rsidRPr="00894ABB">
        <w:rPr>
          <w:rFonts w:ascii="Open Sans" w:eastAsia="Times New Roman" w:hAnsi="Open Sans" w:cs="Open Sans"/>
          <w:color w:val="676A6C"/>
          <w:sz w:val="28"/>
          <w:szCs w:val="28"/>
          <w:shd w:val="clear" w:color="auto" w:fill="FFFFFF"/>
        </w:rPr>
        <w:t xml:space="preserve"> HT 5’4’’, LMP: post </w:t>
      </w:r>
      <w:proofErr w:type="spellStart"/>
      <w:r w:rsidRPr="00894ABB">
        <w:rPr>
          <w:rFonts w:ascii="Open Sans" w:eastAsia="Times New Roman" w:hAnsi="Open Sans" w:cs="Open Sans"/>
          <w:color w:val="676A6C"/>
          <w:sz w:val="28"/>
          <w:szCs w:val="28"/>
          <w:shd w:val="clear" w:color="auto" w:fill="FFFFFF"/>
        </w:rPr>
        <w:t>menpause</w:t>
      </w:r>
      <w:proofErr w:type="spellEnd"/>
    </w:p>
    <w:p w14:paraId="0075789B"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HISTORY OF PRESENT ILLNESS</w:t>
      </w:r>
    </w:p>
    <w:p w14:paraId="35A07A52"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This is a 55yr old female who presents to the clinic for the first time with complaints of severe abdominal pain. Flank pain and headaches.  The patient was in an MVA on November 11/11/2021, she ended up in the hospital, and the various CT scans of the head/neck/lumbar spine/face were negative. Chest X-ray was also negative.</w:t>
      </w:r>
    </w:p>
    <w:p w14:paraId="6881757A"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w:t>
      </w:r>
    </w:p>
    <w:p w14:paraId="4984BEE2"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ALLERGIES: </w:t>
      </w:r>
      <w:r w:rsidRPr="00894ABB">
        <w:rPr>
          <w:rFonts w:ascii="Open Sans" w:eastAsia="Times New Roman" w:hAnsi="Open Sans" w:cs="Open Sans"/>
          <w:color w:val="676A6C"/>
          <w:sz w:val="28"/>
          <w:szCs w:val="28"/>
          <w:shd w:val="clear" w:color="auto" w:fill="FFFFFF"/>
        </w:rPr>
        <w:t>PCN, BENADRYL, HYDROCORTIZONE</w:t>
      </w:r>
    </w:p>
    <w:p w14:paraId="049BBDB8"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65C9F89C"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Current Medication- </w:t>
      </w:r>
    </w:p>
    <w:p w14:paraId="10535E6D" w14:textId="77777777" w:rsidR="00894ABB" w:rsidRPr="00894ABB" w:rsidRDefault="00894ABB" w:rsidP="00894ABB">
      <w:pPr>
        <w:spacing w:after="150" w:line="240" w:lineRule="auto"/>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Tylenol as needed.</w:t>
      </w:r>
    </w:p>
    <w:p w14:paraId="695A48B2"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PMHX:   </w:t>
      </w:r>
    </w:p>
    <w:p w14:paraId="47A3D158" w14:textId="77777777" w:rsidR="00894ABB" w:rsidRPr="00894ABB" w:rsidRDefault="00894ABB" w:rsidP="00894ABB">
      <w:pPr>
        <w:spacing w:after="150" w:line="240" w:lineRule="auto"/>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None</w:t>
      </w:r>
    </w:p>
    <w:p w14:paraId="72A30065"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Past Surgeries: </w:t>
      </w:r>
    </w:p>
    <w:p w14:paraId="72532451"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7AA51A8D"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xml:space="preserve">Social </w:t>
      </w:r>
      <w:proofErr w:type="spellStart"/>
      <w:r w:rsidRPr="00894ABB">
        <w:rPr>
          <w:rFonts w:ascii="Open Sans" w:eastAsia="Times New Roman" w:hAnsi="Open Sans" w:cs="Open Sans"/>
          <w:b/>
          <w:bCs/>
          <w:color w:val="676A6C"/>
          <w:sz w:val="28"/>
          <w:szCs w:val="28"/>
          <w:shd w:val="clear" w:color="auto" w:fill="FFFFFF"/>
        </w:rPr>
        <w:t>Hx</w:t>
      </w:r>
      <w:proofErr w:type="spellEnd"/>
      <w:r w:rsidRPr="00894ABB">
        <w:rPr>
          <w:rFonts w:ascii="Open Sans" w:eastAsia="Times New Roman" w:hAnsi="Open Sans" w:cs="Open Sans"/>
          <w:b/>
          <w:bCs/>
          <w:color w:val="676A6C"/>
          <w:sz w:val="28"/>
          <w:szCs w:val="28"/>
          <w:shd w:val="clear" w:color="auto" w:fill="FFFFFF"/>
        </w:rPr>
        <w:t>: </w:t>
      </w:r>
    </w:p>
    <w:p w14:paraId="2AF89F6A"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Denies alcohol, smoking and or drug use.</w:t>
      </w:r>
    </w:p>
    <w:p w14:paraId="1F0879A8"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No drugs</w:t>
      </w:r>
    </w:p>
    <w:p w14:paraId="232FD4D6"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Works</w:t>
      </w:r>
    </w:p>
    <w:p w14:paraId="7D04CF0F"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Sexually active sometimes</w:t>
      </w:r>
    </w:p>
    <w:p w14:paraId="3C8870EE"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Walking on exercise</w:t>
      </w:r>
    </w:p>
    <w:p w14:paraId="59612550"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College education</w:t>
      </w:r>
    </w:p>
    <w:p w14:paraId="7EE15982"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Lives in single-family home.</w:t>
      </w:r>
    </w:p>
    <w:p w14:paraId="2633BC33"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Family History: </w:t>
      </w:r>
    </w:p>
    <w:p w14:paraId="29C7C0A1"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Father had HTN</w:t>
      </w:r>
    </w:p>
    <w:p w14:paraId="6F359AA1" w14:textId="77777777" w:rsidR="00894ABB" w:rsidRPr="00894ABB" w:rsidRDefault="00894ABB" w:rsidP="00894ABB">
      <w:pPr>
        <w:spacing w:after="0" w:line="331" w:lineRule="atLeast"/>
        <w:ind w:left="72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767A10E4"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Hospitalization/Major Diagnostic procedures:  </w:t>
      </w:r>
      <w:r w:rsidRPr="00894ABB">
        <w:rPr>
          <w:rFonts w:ascii="Open Sans" w:eastAsia="Times New Roman" w:hAnsi="Open Sans" w:cs="Open Sans"/>
          <w:color w:val="676A6C"/>
          <w:sz w:val="28"/>
          <w:szCs w:val="28"/>
          <w:shd w:val="clear" w:color="auto" w:fill="FFFFFF"/>
        </w:rPr>
        <w:t>none</w:t>
      </w:r>
    </w:p>
    <w:p w14:paraId="43E6E527"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0BF1D96B"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ROS: as per HPI</w:t>
      </w:r>
    </w:p>
    <w:p w14:paraId="582EA5F3"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General/Constitutional</w:t>
      </w:r>
      <w:r w:rsidRPr="00894ABB">
        <w:rPr>
          <w:rFonts w:ascii="Open Sans" w:eastAsia="Times New Roman" w:hAnsi="Open Sans" w:cs="Open Sans"/>
          <w:color w:val="676A6C"/>
          <w:sz w:val="28"/>
          <w:szCs w:val="28"/>
          <w:shd w:val="clear" w:color="auto" w:fill="FFFFFF"/>
        </w:rPr>
        <w:t>- Denies fever, chills, fatigue, night sweats,  recent weight gain/loss</w:t>
      </w:r>
    </w:p>
    <w:p w14:paraId="10A15171"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Ophthalmologic</w:t>
      </w:r>
      <w:r w:rsidRPr="00894ABB">
        <w:rPr>
          <w:rFonts w:ascii="Open Sans" w:eastAsia="Times New Roman" w:hAnsi="Open Sans" w:cs="Open Sans"/>
          <w:color w:val="676A6C"/>
          <w:sz w:val="28"/>
          <w:szCs w:val="28"/>
          <w:shd w:val="clear" w:color="auto" w:fill="FFFFFF"/>
        </w:rPr>
        <w:t>- denies eye pain,  denies change in vision,  denies blurred vision</w:t>
      </w:r>
    </w:p>
    <w:p w14:paraId="17BE20B0"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Head: Complaints of severe headaches and loss of balance after the car accident.</w:t>
      </w:r>
    </w:p>
    <w:p w14:paraId="73F8C219"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ENT-</w:t>
      </w:r>
      <w:r w:rsidRPr="00894ABB">
        <w:rPr>
          <w:rFonts w:ascii="Open Sans" w:eastAsia="Times New Roman" w:hAnsi="Open Sans" w:cs="Open Sans"/>
          <w:color w:val="676A6C"/>
          <w:sz w:val="28"/>
          <w:szCs w:val="28"/>
          <w:shd w:val="clear" w:color="auto" w:fill="FFFFFF"/>
        </w:rPr>
        <w:t> denies nasal congestion, denies difficulty swallowing, denies ear pain, denies nose/throat problems, denies sore throat, denies swollen glands</w:t>
      </w:r>
    </w:p>
    <w:p w14:paraId="293B21D5"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Endocrine-</w:t>
      </w:r>
      <w:r w:rsidRPr="00894ABB">
        <w:rPr>
          <w:rFonts w:ascii="Open Sans" w:eastAsia="Times New Roman" w:hAnsi="Open Sans" w:cs="Open Sans"/>
          <w:color w:val="676A6C"/>
          <w:sz w:val="28"/>
          <w:szCs w:val="28"/>
          <w:shd w:val="clear" w:color="auto" w:fill="FFFFFF"/>
        </w:rPr>
        <w:t xml:space="preserve"> denies weakness, denies weight </w:t>
      </w:r>
      <w:proofErr w:type="gramStart"/>
      <w:r w:rsidRPr="00894ABB">
        <w:rPr>
          <w:rFonts w:ascii="Open Sans" w:eastAsia="Times New Roman" w:hAnsi="Open Sans" w:cs="Open Sans"/>
          <w:color w:val="676A6C"/>
          <w:sz w:val="28"/>
          <w:szCs w:val="28"/>
          <w:shd w:val="clear" w:color="auto" w:fill="FFFFFF"/>
        </w:rPr>
        <w:t>loss</w:t>
      </w:r>
      <w:proofErr w:type="gramEnd"/>
    </w:p>
    <w:p w14:paraId="5C8DBFD2"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Respiratory</w:t>
      </w:r>
      <w:r w:rsidRPr="00894ABB">
        <w:rPr>
          <w:rFonts w:ascii="Open Sans" w:eastAsia="Times New Roman" w:hAnsi="Open Sans" w:cs="Open Sans"/>
          <w:color w:val="676A6C"/>
          <w:sz w:val="28"/>
          <w:szCs w:val="28"/>
          <w:shd w:val="clear" w:color="auto" w:fill="FFFFFF"/>
        </w:rPr>
        <w:t xml:space="preserve">- Denies breathing problems, denies cough, denies SOB, denies </w:t>
      </w:r>
      <w:proofErr w:type="gramStart"/>
      <w:r w:rsidRPr="00894ABB">
        <w:rPr>
          <w:rFonts w:ascii="Open Sans" w:eastAsia="Times New Roman" w:hAnsi="Open Sans" w:cs="Open Sans"/>
          <w:color w:val="676A6C"/>
          <w:sz w:val="28"/>
          <w:szCs w:val="28"/>
          <w:shd w:val="clear" w:color="auto" w:fill="FFFFFF"/>
        </w:rPr>
        <w:t>wheezing</w:t>
      </w:r>
      <w:proofErr w:type="gramEnd"/>
    </w:p>
    <w:p w14:paraId="4504B427"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Cardiovascular</w:t>
      </w:r>
      <w:r w:rsidRPr="00894ABB">
        <w:rPr>
          <w:rFonts w:ascii="Open Sans" w:eastAsia="Times New Roman" w:hAnsi="Open Sans" w:cs="Open Sans"/>
          <w:color w:val="676A6C"/>
          <w:sz w:val="28"/>
          <w:szCs w:val="28"/>
          <w:shd w:val="clear" w:color="auto" w:fill="FFFFFF"/>
        </w:rPr>
        <w:t>- denies chest pain, denies dyspnea on exertion.</w:t>
      </w:r>
    </w:p>
    <w:p w14:paraId="60802657"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Gastrointestinal</w:t>
      </w:r>
      <w:r w:rsidRPr="00894ABB">
        <w:rPr>
          <w:rFonts w:ascii="Open Sans" w:eastAsia="Times New Roman" w:hAnsi="Open Sans" w:cs="Open Sans"/>
          <w:color w:val="676A6C"/>
          <w:sz w:val="28"/>
          <w:szCs w:val="28"/>
          <w:shd w:val="clear" w:color="auto" w:fill="FFFFFF"/>
        </w:rPr>
        <w:t>- reports GERD symptoms but manageable</w:t>
      </w:r>
    </w:p>
    <w:p w14:paraId="2F4BC035"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Hematology</w:t>
      </w:r>
      <w:proofErr w:type="gramStart"/>
      <w:r w:rsidRPr="00894ABB">
        <w:rPr>
          <w:rFonts w:ascii="Open Sans" w:eastAsia="Times New Roman" w:hAnsi="Open Sans" w:cs="Open Sans"/>
          <w:b/>
          <w:bCs/>
          <w:color w:val="676A6C"/>
          <w:sz w:val="28"/>
          <w:szCs w:val="28"/>
          <w:shd w:val="clear" w:color="auto" w:fill="FFFFFF"/>
        </w:rPr>
        <w:t>-</w:t>
      </w:r>
      <w:r w:rsidRPr="00894ABB">
        <w:rPr>
          <w:rFonts w:ascii="Open Sans" w:eastAsia="Times New Roman" w:hAnsi="Open Sans" w:cs="Open Sans"/>
          <w:color w:val="676A6C"/>
          <w:sz w:val="28"/>
          <w:szCs w:val="28"/>
          <w:shd w:val="clear" w:color="auto" w:fill="FFFFFF"/>
        </w:rPr>
        <w:t>  denies</w:t>
      </w:r>
      <w:proofErr w:type="gramEnd"/>
      <w:r w:rsidRPr="00894ABB">
        <w:rPr>
          <w:rFonts w:ascii="Open Sans" w:eastAsia="Times New Roman" w:hAnsi="Open Sans" w:cs="Open Sans"/>
          <w:color w:val="676A6C"/>
          <w:sz w:val="28"/>
          <w:szCs w:val="28"/>
          <w:shd w:val="clear" w:color="auto" w:fill="FFFFFF"/>
        </w:rPr>
        <w:t xml:space="preserve"> bleeding problems, denies easy bruising</w:t>
      </w:r>
    </w:p>
    <w:p w14:paraId="08197A9D"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Genitourinary</w:t>
      </w:r>
      <w:r w:rsidRPr="00894ABB">
        <w:rPr>
          <w:rFonts w:ascii="Open Sans" w:eastAsia="Times New Roman" w:hAnsi="Open Sans" w:cs="Open Sans"/>
          <w:color w:val="676A6C"/>
          <w:sz w:val="28"/>
          <w:szCs w:val="28"/>
          <w:shd w:val="clear" w:color="auto" w:fill="FFFFFF"/>
        </w:rPr>
        <w:t xml:space="preserve">- denies blood in urine, frequent urination, painful </w:t>
      </w:r>
      <w:proofErr w:type="gramStart"/>
      <w:r w:rsidRPr="00894ABB">
        <w:rPr>
          <w:rFonts w:ascii="Open Sans" w:eastAsia="Times New Roman" w:hAnsi="Open Sans" w:cs="Open Sans"/>
          <w:color w:val="676A6C"/>
          <w:sz w:val="28"/>
          <w:szCs w:val="28"/>
          <w:shd w:val="clear" w:color="auto" w:fill="FFFFFF"/>
        </w:rPr>
        <w:t>urination</w:t>
      </w:r>
      <w:proofErr w:type="gramEnd"/>
    </w:p>
    <w:p w14:paraId="548185D7"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proofErr w:type="spellStart"/>
      <w:r w:rsidRPr="00894ABB">
        <w:rPr>
          <w:rFonts w:ascii="Open Sans" w:eastAsia="Times New Roman" w:hAnsi="Open Sans" w:cs="Open Sans"/>
          <w:b/>
          <w:bCs/>
          <w:color w:val="676A6C"/>
          <w:sz w:val="28"/>
          <w:szCs w:val="28"/>
          <w:shd w:val="clear" w:color="auto" w:fill="FFFFFF"/>
        </w:rPr>
        <w:t>Muskuloskeletal</w:t>
      </w:r>
      <w:proofErr w:type="spellEnd"/>
      <w:r w:rsidRPr="00894ABB">
        <w:rPr>
          <w:rFonts w:ascii="Open Sans" w:eastAsia="Times New Roman" w:hAnsi="Open Sans" w:cs="Open Sans"/>
          <w:color w:val="676A6C"/>
          <w:sz w:val="28"/>
          <w:szCs w:val="28"/>
          <w:shd w:val="clear" w:color="auto" w:fill="FFFFFF"/>
        </w:rPr>
        <w:t>- generalized muscle pain, right flank pain, aches all over.</w:t>
      </w:r>
    </w:p>
    <w:p w14:paraId="07F87AC7"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Skin</w:t>
      </w:r>
      <w:r w:rsidRPr="00894ABB">
        <w:rPr>
          <w:rFonts w:ascii="Open Sans" w:eastAsia="Times New Roman" w:hAnsi="Open Sans" w:cs="Open Sans"/>
          <w:color w:val="676A6C"/>
          <w:sz w:val="28"/>
          <w:szCs w:val="28"/>
          <w:shd w:val="clear" w:color="auto" w:fill="FFFFFF"/>
        </w:rPr>
        <w:t>- white spot on the forehead (reaction from cortisone shot).</w:t>
      </w:r>
    </w:p>
    <w:p w14:paraId="628AC675"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Breast</w:t>
      </w:r>
      <w:r w:rsidRPr="00894ABB">
        <w:rPr>
          <w:rFonts w:ascii="Open Sans" w:eastAsia="Times New Roman" w:hAnsi="Open Sans" w:cs="Open Sans"/>
          <w:color w:val="676A6C"/>
          <w:sz w:val="28"/>
          <w:szCs w:val="28"/>
          <w:shd w:val="clear" w:color="auto" w:fill="FFFFFF"/>
        </w:rPr>
        <w:t> denies drainage, mass, or discoloration.</w:t>
      </w:r>
    </w:p>
    <w:p w14:paraId="00EC701E"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Neurologic- </w:t>
      </w:r>
      <w:r w:rsidRPr="00894ABB">
        <w:rPr>
          <w:rFonts w:ascii="Open Sans" w:eastAsia="Times New Roman" w:hAnsi="Open Sans" w:cs="Open Sans"/>
          <w:color w:val="676A6C"/>
          <w:sz w:val="28"/>
          <w:szCs w:val="28"/>
          <w:shd w:val="clear" w:color="auto" w:fill="FFFFFF"/>
        </w:rPr>
        <w:t>Denies balance, difficulty speaking, dizziness, fainting, headache, loss of strength, denies numbness and tingling to hands and feet.</w:t>
      </w:r>
    </w:p>
    <w:p w14:paraId="0995DACF" w14:textId="77777777" w:rsidR="00894ABB" w:rsidRPr="00894ABB" w:rsidRDefault="00894ABB" w:rsidP="00894ABB">
      <w:pPr>
        <w:spacing w:after="144"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PHYSICAL EXAMINATION:</w:t>
      </w:r>
    </w:p>
    <w:p w14:paraId="54F7FB9C" w14:textId="77777777" w:rsidR="00894ABB" w:rsidRPr="00894ABB" w:rsidRDefault="00894ABB" w:rsidP="00894ABB">
      <w:pPr>
        <w:spacing w:after="150" w:line="240" w:lineRule="auto"/>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w:t>
      </w:r>
      <w:r w:rsidRPr="00894ABB">
        <w:rPr>
          <w:rFonts w:ascii="Open Sans" w:eastAsia="Times New Roman" w:hAnsi="Open Sans" w:cs="Open Sans"/>
          <w:color w:val="676A6C"/>
          <w:sz w:val="28"/>
          <w:szCs w:val="28"/>
          <w:shd w:val="clear" w:color="auto" w:fill="FFFFFF"/>
        </w:rPr>
        <w:t>Vitals:  noted above</w:t>
      </w:r>
    </w:p>
    <w:p w14:paraId="487C6ECB"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GENERAL: </w:t>
      </w:r>
      <w:r w:rsidRPr="00894ABB">
        <w:rPr>
          <w:rFonts w:ascii="Open Sans" w:eastAsia="Times New Roman" w:hAnsi="Open Sans" w:cs="Open Sans"/>
          <w:color w:val="676A6C"/>
          <w:sz w:val="28"/>
          <w:szCs w:val="28"/>
          <w:shd w:val="clear" w:color="auto" w:fill="FFFFFF"/>
        </w:rPr>
        <w:t>well-appearing, well-nourished, in no acute distress. Alert and oriented to time person and place</w:t>
      </w:r>
    </w:p>
    <w:p w14:paraId="68B33F1B"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EYES- </w:t>
      </w:r>
      <w:r w:rsidRPr="00894ABB">
        <w:rPr>
          <w:rFonts w:ascii="Open Sans" w:eastAsia="Times New Roman" w:hAnsi="Open Sans" w:cs="Open Sans"/>
          <w:color w:val="676A6C"/>
          <w:sz w:val="28"/>
          <w:szCs w:val="28"/>
          <w:shd w:val="clear" w:color="auto" w:fill="FFFFFF"/>
        </w:rPr>
        <w:t>extraocular movement intact (EOMI), conjunctiva clear, PERLA, upper and lower eyelids normal</w:t>
      </w:r>
    </w:p>
    <w:p w14:paraId="3F88D516"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EARS- </w:t>
      </w:r>
      <w:r w:rsidRPr="00894ABB">
        <w:rPr>
          <w:rFonts w:ascii="Open Sans" w:eastAsia="Times New Roman" w:hAnsi="Open Sans" w:cs="Open Sans"/>
          <w:color w:val="676A6C"/>
          <w:sz w:val="28"/>
          <w:szCs w:val="28"/>
          <w:shd w:val="clear" w:color="auto" w:fill="FFFFFF"/>
        </w:rPr>
        <w:t>Auditory canal clear, tympanic membrane intact and clear</w:t>
      </w:r>
    </w:p>
    <w:p w14:paraId="7F638481"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Oral Cavity- </w:t>
      </w:r>
      <w:r w:rsidRPr="00894ABB">
        <w:rPr>
          <w:rFonts w:ascii="Open Sans" w:eastAsia="Times New Roman" w:hAnsi="Open Sans" w:cs="Open Sans"/>
          <w:color w:val="676A6C"/>
          <w:sz w:val="28"/>
          <w:szCs w:val="28"/>
          <w:shd w:val="clear" w:color="auto" w:fill="FFFFFF"/>
        </w:rPr>
        <w:t xml:space="preserve">mucosa moist, </w:t>
      </w:r>
      <w:proofErr w:type="gramStart"/>
      <w:r w:rsidRPr="00894ABB">
        <w:rPr>
          <w:rFonts w:ascii="Open Sans" w:eastAsia="Times New Roman" w:hAnsi="Open Sans" w:cs="Open Sans"/>
          <w:color w:val="676A6C"/>
          <w:sz w:val="28"/>
          <w:szCs w:val="28"/>
          <w:shd w:val="clear" w:color="auto" w:fill="FFFFFF"/>
        </w:rPr>
        <w:t>pink</w:t>
      </w:r>
      <w:proofErr w:type="gramEnd"/>
      <w:r w:rsidRPr="00894ABB">
        <w:rPr>
          <w:rFonts w:ascii="Open Sans" w:eastAsia="Times New Roman" w:hAnsi="Open Sans" w:cs="Open Sans"/>
          <w:color w:val="676A6C"/>
          <w:sz w:val="28"/>
          <w:szCs w:val="28"/>
          <w:shd w:val="clear" w:color="auto" w:fill="FFFFFF"/>
        </w:rPr>
        <w:t xml:space="preserve"> and moist oral mucosa, oropharynx,</w:t>
      </w:r>
    </w:p>
    <w:p w14:paraId="27DF4F10"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Throat- </w:t>
      </w:r>
      <w:r w:rsidRPr="00894ABB">
        <w:rPr>
          <w:rFonts w:ascii="Open Sans" w:eastAsia="Times New Roman" w:hAnsi="Open Sans" w:cs="Open Sans"/>
          <w:color w:val="676A6C"/>
          <w:sz w:val="28"/>
          <w:szCs w:val="28"/>
          <w:shd w:val="clear" w:color="auto" w:fill="FFFFFF"/>
        </w:rPr>
        <w:t>clear, no erythema, uvula midline, no tonsillar enlargement</w:t>
      </w:r>
    </w:p>
    <w:p w14:paraId="3CE8D894"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Neck/Thyroid- </w:t>
      </w:r>
      <w:r w:rsidRPr="00894ABB">
        <w:rPr>
          <w:rFonts w:ascii="Open Sans" w:eastAsia="Times New Roman" w:hAnsi="Open Sans" w:cs="Open Sans"/>
          <w:color w:val="676A6C"/>
          <w:sz w:val="28"/>
          <w:szCs w:val="28"/>
          <w:shd w:val="clear" w:color="auto" w:fill="FFFFFF"/>
        </w:rPr>
        <w:t>neck supple, no cervical lymphadenopathy</w:t>
      </w:r>
    </w:p>
    <w:p w14:paraId="4BC96F58"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Skin- </w:t>
      </w:r>
      <w:r w:rsidRPr="00894ABB">
        <w:rPr>
          <w:rFonts w:ascii="Open Sans" w:eastAsia="Times New Roman" w:hAnsi="Open Sans" w:cs="Open Sans"/>
          <w:color w:val="676A6C"/>
          <w:sz w:val="28"/>
          <w:szCs w:val="28"/>
          <w:shd w:val="clear" w:color="auto" w:fill="FFFFFF"/>
        </w:rPr>
        <w:t>no rash, normal for ethnicity, discolored frontal head from reaction to cortisone medication.</w:t>
      </w:r>
    </w:p>
    <w:p w14:paraId="09C16B0C"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Heart- </w:t>
      </w:r>
      <w:r w:rsidRPr="00894ABB">
        <w:rPr>
          <w:rFonts w:ascii="Open Sans" w:eastAsia="Times New Roman" w:hAnsi="Open Sans" w:cs="Open Sans"/>
          <w:color w:val="676A6C"/>
          <w:sz w:val="28"/>
          <w:szCs w:val="28"/>
          <w:shd w:val="clear" w:color="auto" w:fill="FFFFFF"/>
        </w:rPr>
        <w:t>S1, S2 normal, regular rate and rhythm, no murmurs, no gallop, no rubs, no jugular venous distension.</w:t>
      </w:r>
    </w:p>
    <w:p w14:paraId="5C346A4C"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Lungs- </w:t>
      </w:r>
      <w:r w:rsidRPr="00894ABB">
        <w:rPr>
          <w:rFonts w:ascii="Open Sans" w:eastAsia="Times New Roman" w:hAnsi="Open Sans" w:cs="Open Sans"/>
          <w:color w:val="676A6C"/>
          <w:sz w:val="28"/>
          <w:szCs w:val="28"/>
          <w:shd w:val="clear" w:color="auto" w:fill="FFFFFF"/>
        </w:rPr>
        <w:t>clear to auscultation bilaterally, good air movement, no wheezing, rales, rhonchi</w:t>
      </w:r>
    </w:p>
    <w:p w14:paraId="61DED5A0"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Chest</w:t>
      </w:r>
      <w:proofErr w:type="gramStart"/>
      <w:r w:rsidRPr="00894ABB">
        <w:rPr>
          <w:rFonts w:ascii="Open Sans" w:eastAsia="Times New Roman" w:hAnsi="Open Sans" w:cs="Open Sans"/>
          <w:b/>
          <w:bCs/>
          <w:color w:val="676A6C"/>
          <w:sz w:val="28"/>
          <w:szCs w:val="28"/>
          <w:shd w:val="clear" w:color="auto" w:fill="FFFFFF"/>
        </w:rPr>
        <w:t>-  </w:t>
      </w:r>
      <w:r w:rsidRPr="00894ABB">
        <w:rPr>
          <w:rFonts w:ascii="Open Sans" w:eastAsia="Times New Roman" w:hAnsi="Open Sans" w:cs="Open Sans"/>
          <w:color w:val="676A6C"/>
          <w:sz w:val="28"/>
          <w:szCs w:val="28"/>
          <w:shd w:val="clear" w:color="auto" w:fill="FFFFFF"/>
        </w:rPr>
        <w:t>normal</w:t>
      </w:r>
      <w:proofErr w:type="gramEnd"/>
      <w:r w:rsidRPr="00894ABB">
        <w:rPr>
          <w:rFonts w:ascii="Open Sans" w:eastAsia="Times New Roman" w:hAnsi="Open Sans" w:cs="Open Sans"/>
          <w:color w:val="676A6C"/>
          <w:sz w:val="28"/>
          <w:szCs w:val="28"/>
          <w:shd w:val="clear" w:color="auto" w:fill="FFFFFF"/>
        </w:rPr>
        <w:t xml:space="preserve"> shape and expansion, costochondral tenderness from the impact of the car accident.</w:t>
      </w:r>
    </w:p>
    <w:p w14:paraId="3CB64A2B"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Abdomen: </w:t>
      </w:r>
      <w:r w:rsidRPr="00894ABB">
        <w:rPr>
          <w:rFonts w:ascii="Open Sans" w:eastAsia="Times New Roman" w:hAnsi="Open Sans" w:cs="Open Sans"/>
          <w:color w:val="676A6C"/>
          <w:sz w:val="28"/>
          <w:szCs w:val="28"/>
          <w:shd w:val="clear" w:color="auto" w:fill="FFFFFF"/>
        </w:rPr>
        <w:t xml:space="preserve">Bowel sounds present, tenderness/swelling to the right quadrant. no rebound or </w:t>
      </w:r>
      <w:proofErr w:type="gramStart"/>
      <w:r w:rsidRPr="00894ABB">
        <w:rPr>
          <w:rFonts w:ascii="Open Sans" w:eastAsia="Times New Roman" w:hAnsi="Open Sans" w:cs="Open Sans"/>
          <w:color w:val="676A6C"/>
          <w:sz w:val="28"/>
          <w:szCs w:val="28"/>
          <w:shd w:val="clear" w:color="auto" w:fill="FFFFFF"/>
        </w:rPr>
        <w:t>guarding</w:t>
      </w:r>
      <w:proofErr w:type="gramEnd"/>
    </w:p>
    <w:p w14:paraId="384834CE"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Back-  </w:t>
      </w:r>
      <w:r w:rsidRPr="00894ABB">
        <w:rPr>
          <w:rFonts w:ascii="Open Sans" w:eastAsia="Times New Roman" w:hAnsi="Open Sans" w:cs="Open Sans"/>
          <w:color w:val="676A6C"/>
          <w:sz w:val="28"/>
          <w:szCs w:val="28"/>
          <w:shd w:val="clear" w:color="auto" w:fill="FFFFFF"/>
        </w:rPr>
        <w:t> CVS tenderness</w:t>
      </w:r>
    </w:p>
    <w:p w14:paraId="451E8CDD"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Breast: soft, no mass or discoloration.</w:t>
      </w:r>
    </w:p>
    <w:p w14:paraId="400EE5CF"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Musculoskeletal- </w:t>
      </w:r>
      <w:r w:rsidRPr="00894ABB">
        <w:rPr>
          <w:rFonts w:ascii="Open Sans" w:eastAsia="Times New Roman" w:hAnsi="Open Sans" w:cs="Open Sans"/>
          <w:color w:val="676A6C"/>
          <w:sz w:val="28"/>
          <w:szCs w:val="28"/>
          <w:shd w:val="clear" w:color="auto" w:fill="FFFFFF"/>
        </w:rPr>
        <w:t>limited range of motion due to pain in all extremities, worsening right flank pain.</w:t>
      </w:r>
    </w:p>
    <w:p w14:paraId="169302C7"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Extremities- </w:t>
      </w:r>
      <w:r w:rsidRPr="00894ABB">
        <w:rPr>
          <w:rFonts w:ascii="Open Sans" w:eastAsia="Times New Roman" w:hAnsi="Open Sans" w:cs="Open Sans"/>
          <w:color w:val="676A6C"/>
          <w:sz w:val="28"/>
          <w:szCs w:val="28"/>
          <w:shd w:val="clear" w:color="auto" w:fill="FFFFFF"/>
        </w:rPr>
        <w:t>+ bilateral lower extremity edema, good capillary refill in nail beds</w:t>
      </w:r>
    </w:p>
    <w:p w14:paraId="20DE5833"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Peripheral pulses- </w:t>
      </w:r>
      <w:r w:rsidRPr="00894ABB">
        <w:rPr>
          <w:rFonts w:ascii="Open Sans" w:eastAsia="Times New Roman" w:hAnsi="Open Sans" w:cs="Open Sans"/>
          <w:color w:val="676A6C"/>
          <w:sz w:val="28"/>
          <w:szCs w:val="28"/>
          <w:shd w:val="clear" w:color="auto" w:fill="FFFFFF"/>
        </w:rPr>
        <w:t>2+ radial, 2+ dorsalis pedis, and symmetrical</w:t>
      </w:r>
    </w:p>
    <w:p w14:paraId="0CEA5015"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Neurology- </w:t>
      </w:r>
      <w:r w:rsidRPr="00894ABB">
        <w:rPr>
          <w:rFonts w:ascii="Open Sans" w:eastAsia="Times New Roman" w:hAnsi="Open Sans" w:cs="Open Sans"/>
          <w:color w:val="676A6C"/>
          <w:sz w:val="28"/>
          <w:szCs w:val="28"/>
          <w:shd w:val="clear" w:color="auto" w:fill="FFFFFF"/>
        </w:rPr>
        <w:t xml:space="preserve">Alert and oriented, unsteady </w:t>
      </w:r>
      <w:proofErr w:type="gramStart"/>
      <w:r w:rsidRPr="00894ABB">
        <w:rPr>
          <w:rFonts w:ascii="Open Sans" w:eastAsia="Times New Roman" w:hAnsi="Open Sans" w:cs="Open Sans"/>
          <w:color w:val="676A6C"/>
          <w:sz w:val="28"/>
          <w:szCs w:val="28"/>
          <w:shd w:val="clear" w:color="auto" w:fill="FFFFFF"/>
        </w:rPr>
        <w:t>gait,  speech</w:t>
      </w:r>
      <w:proofErr w:type="gramEnd"/>
      <w:r w:rsidRPr="00894ABB">
        <w:rPr>
          <w:rFonts w:ascii="Open Sans" w:eastAsia="Times New Roman" w:hAnsi="Open Sans" w:cs="Open Sans"/>
          <w:color w:val="676A6C"/>
          <w:sz w:val="28"/>
          <w:szCs w:val="28"/>
          <w:shd w:val="clear" w:color="auto" w:fill="FFFFFF"/>
        </w:rPr>
        <w:t xml:space="preserve"> normal, cranial nerves 2-12 grossly intact, motor strength normal on both upper and lower extremities</w:t>
      </w:r>
    </w:p>
    <w:p w14:paraId="140EE7E9"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    PSYCH- </w:t>
      </w:r>
      <w:r w:rsidRPr="00894ABB">
        <w:rPr>
          <w:rFonts w:ascii="Open Sans" w:eastAsia="Times New Roman" w:hAnsi="Open Sans" w:cs="Open Sans"/>
          <w:color w:val="676A6C"/>
          <w:sz w:val="28"/>
          <w:szCs w:val="28"/>
          <w:shd w:val="clear" w:color="auto" w:fill="FFFFFF"/>
        </w:rPr>
        <w:t>worried about what could be causing more severe pain than expected.  </w:t>
      </w:r>
    </w:p>
    <w:p w14:paraId="1AE3848D"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2560E3D3"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1110DDE3"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b/>
          <w:bCs/>
          <w:color w:val="676A6C"/>
          <w:sz w:val="28"/>
          <w:szCs w:val="28"/>
          <w:shd w:val="clear" w:color="auto" w:fill="FFFFFF"/>
        </w:rPr>
        <w:t>ASSESSMENT – </w:t>
      </w:r>
    </w:p>
    <w:p w14:paraId="4F1D04D6" w14:textId="77777777" w:rsidR="00894ABB" w:rsidRPr="00894ABB" w:rsidRDefault="00894ABB" w:rsidP="00894ABB">
      <w:pPr>
        <w:spacing w:after="0" w:line="331" w:lineRule="atLeast"/>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 </w:t>
      </w:r>
    </w:p>
    <w:p w14:paraId="274F6880" w14:textId="77777777" w:rsidR="00894ABB" w:rsidRPr="00894ABB" w:rsidRDefault="00894ABB" w:rsidP="00894ABB">
      <w:pPr>
        <w:spacing w:after="0" w:line="331" w:lineRule="atLeast"/>
        <w:ind w:left="720" w:hanging="360"/>
        <w:rPr>
          <w:rFonts w:ascii="Open Sans" w:eastAsia="Times New Roman" w:hAnsi="Open Sans" w:cs="Open Sans"/>
          <w:color w:val="676A6C"/>
          <w:sz w:val="27"/>
          <w:szCs w:val="27"/>
          <w:shd w:val="clear" w:color="auto" w:fill="FFFFFF"/>
        </w:rPr>
      </w:pPr>
      <w:r w:rsidRPr="00894ABB">
        <w:rPr>
          <w:rFonts w:ascii="Open Sans" w:eastAsia="Times New Roman" w:hAnsi="Open Sans" w:cs="Open Sans"/>
          <w:color w:val="676A6C"/>
          <w:sz w:val="28"/>
          <w:szCs w:val="28"/>
          <w:shd w:val="clear" w:color="auto" w:fill="FFFFFF"/>
        </w:rPr>
        <w:t>1.</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Physical after Car accident.</w:t>
      </w:r>
    </w:p>
    <w:p w14:paraId="2C68B96A"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 Labs: recently completed.</w:t>
      </w:r>
    </w:p>
    <w:p w14:paraId="489DD2DA"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 xml:space="preserve">2 </w:t>
      </w:r>
      <w:proofErr w:type="spellStart"/>
      <w:r w:rsidRPr="00894ABB">
        <w:rPr>
          <w:rFonts w:ascii="Open Sans" w:eastAsia="Times New Roman" w:hAnsi="Open Sans" w:cs="Open Sans"/>
          <w:color w:val="676A6C"/>
          <w:sz w:val="28"/>
          <w:szCs w:val="28"/>
          <w:shd w:val="clear" w:color="auto" w:fill="FFFFFF"/>
        </w:rPr>
        <w:t>wks</w:t>
      </w:r>
      <w:proofErr w:type="spellEnd"/>
      <w:r w:rsidRPr="00894ABB">
        <w:rPr>
          <w:rFonts w:ascii="Open Sans" w:eastAsia="Times New Roman" w:hAnsi="Open Sans" w:cs="Open Sans"/>
          <w:color w:val="676A6C"/>
          <w:sz w:val="28"/>
          <w:szCs w:val="28"/>
          <w:shd w:val="clear" w:color="auto" w:fill="FFFFFF"/>
        </w:rPr>
        <w:t xml:space="preserve"> follow up lab </w:t>
      </w:r>
      <w:proofErr w:type="gramStart"/>
      <w:r w:rsidRPr="00894ABB">
        <w:rPr>
          <w:rFonts w:ascii="Open Sans" w:eastAsia="Times New Roman" w:hAnsi="Open Sans" w:cs="Open Sans"/>
          <w:color w:val="676A6C"/>
          <w:sz w:val="28"/>
          <w:szCs w:val="28"/>
          <w:shd w:val="clear" w:color="auto" w:fill="FFFFFF"/>
        </w:rPr>
        <w:t>review</w:t>
      </w:r>
      <w:proofErr w:type="gramEnd"/>
    </w:p>
    <w:p w14:paraId="69AEC9A3"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Abdominal/pelvic ultrasound to find the cause of severe right quadrant abdominal pain, which radiates to the flank area.</w:t>
      </w:r>
    </w:p>
    <w:p w14:paraId="717A6740"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 xml:space="preserve">Order for walker placed for </w:t>
      </w:r>
      <w:proofErr w:type="gramStart"/>
      <w:r w:rsidRPr="00894ABB">
        <w:rPr>
          <w:rFonts w:ascii="Open Sans" w:eastAsia="Times New Roman" w:hAnsi="Open Sans" w:cs="Open Sans"/>
          <w:color w:val="676A6C"/>
          <w:sz w:val="28"/>
          <w:szCs w:val="28"/>
          <w:shd w:val="clear" w:color="auto" w:fill="FFFFFF"/>
        </w:rPr>
        <w:t>patient</w:t>
      </w:r>
      <w:proofErr w:type="gramEnd"/>
    </w:p>
    <w:p w14:paraId="7FD7F7CF"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proofErr w:type="gramStart"/>
      <w:r w:rsidRPr="00894ABB">
        <w:rPr>
          <w:rFonts w:ascii="Open Sans" w:eastAsia="Times New Roman" w:hAnsi="Open Sans" w:cs="Open Sans"/>
          <w:color w:val="676A6C"/>
          <w:sz w:val="28"/>
          <w:szCs w:val="28"/>
          <w:shd w:val="clear" w:color="auto" w:fill="FFFFFF"/>
        </w:rPr>
        <w:t>The</w:t>
      </w:r>
      <w:proofErr w:type="gramEnd"/>
      <w:r w:rsidRPr="00894ABB">
        <w:rPr>
          <w:rFonts w:ascii="Open Sans" w:eastAsia="Times New Roman" w:hAnsi="Open Sans" w:cs="Open Sans"/>
          <w:color w:val="676A6C"/>
          <w:sz w:val="28"/>
          <w:szCs w:val="28"/>
          <w:shd w:val="clear" w:color="auto" w:fill="FFFFFF"/>
        </w:rPr>
        <w:t xml:space="preserve"> patient was referred to a neurologist for having severe headaches.</w:t>
      </w:r>
    </w:p>
    <w:p w14:paraId="1B4AC041"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proofErr w:type="gramStart"/>
      <w:r w:rsidRPr="00894ABB">
        <w:rPr>
          <w:rFonts w:ascii="Open Sans" w:eastAsia="Times New Roman" w:hAnsi="Open Sans" w:cs="Open Sans"/>
          <w:color w:val="676A6C"/>
          <w:sz w:val="28"/>
          <w:szCs w:val="28"/>
          <w:shd w:val="clear" w:color="auto" w:fill="FFFFFF"/>
        </w:rPr>
        <w:t>The</w:t>
      </w:r>
      <w:proofErr w:type="gramEnd"/>
      <w:r w:rsidRPr="00894ABB">
        <w:rPr>
          <w:rFonts w:ascii="Open Sans" w:eastAsia="Times New Roman" w:hAnsi="Open Sans" w:cs="Open Sans"/>
          <w:color w:val="676A6C"/>
          <w:sz w:val="28"/>
          <w:szCs w:val="28"/>
          <w:shd w:val="clear" w:color="auto" w:fill="FFFFFF"/>
        </w:rPr>
        <w:t xml:space="preserve"> patient was referred to orthopedics.</w:t>
      </w:r>
    </w:p>
    <w:p w14:paraId="1DBE416D"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proofErr w:type="gramStart"/>
      <w:r w:rsidRPr="00894ABB">
        <w:rPr>
          <w:rFonts w:ascii="Open Sans" w:eastAsia="Times New Roman" w:hAnsi="Open Sans" w:cs="Open Sans"/>
          <w:color w:val="676A6C"/>
          <w:sz w:val="28"/>
          <w:szCs w:val="28"/>
          <w:shd w:val="clear" w:color="auto" w:fill="FFFFFF"/>
        </w:rPr>
        <w:t>The</w:t>
      </w:r>
      <w:proofErr w:type="gramEnd"/>
      <w:r w:rsidRPr="00894ABB">
        <w:rPr>
          <w:rFonts w:ascii="Open Sans" w:eastAsia="Times New Roman" w:hAnsi="Open Sans" w:cs="Open Sans"/>
          <w:color w:val="676A6C"/>
          <w:sz w:val="28"/>
          <w:szCs w:val="28"/>
          <w:shd w:val="clear" w:color="auto" w:fill="FFFFFF"/>
        </w:rPr>
        <w:t xml:space="preserve"> patient was referred to physical therapy to help her regain mobility.</w:t>
      </w:r>
    </w:p>
    <w:p w14:paraId="26E0B4D6"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Xray of the right hip and right elbow was ordered.</w:t>
      </w:r>
    </w:p>
    <w:p w14:paraId="15863F1A" w14:textId="77777777" w:rsidR="00894ABB" w:rsidRPr="00894ABB" w:rsidRDefault="00894ABB" w:rsidP="00894ABB">
      <w:pPr>
        <w:spacing w:after="0" w:line="331" w:lineRule="atLeast"/>
        <w:ind w:left="1440" w:hanging="360"/>
        <w:rPr>
          <w:rFonts w:ascii="Open Sans" w:eastAsia="Times New Roman" w:hAnsi="Open Sans" w:cs="Open Sans"/>
          <w:color w:val="676A6C"/>
          <w:sz w:val="27"/>
          <w:szCs w:val="27"/>
          <w:shd w:val="clear" w:color="auto" w:fill="FFFFFF"/>
        </w:rPr>
      </w:pPr>
      <w:r w:rsidRPr="00894ABB">
        <w:rPr>
          <w:rFonts w:ascii="Courier New" w:eastAsia="Times New Roman" w:hAnsi="Courier New" w:cs="Courier New"/>
          <w:color w:val="676A6C"/>
          <w:sz w:val="28"/>
          <w:szCs w:val="28"/>
          <w:shd w:val="clear" w:color="auto" w:fill="FFFFFF"/>
        </w:rPr>
        <w:t>o</w:t>
      </w:r>
      <w:r w:rsidRPr="00894ABB">
        <w:rPr>
          <w:rFonts w:ascii="Times New Roman" w:eastAsia="Times New Roman" w:hAnsi="Times New Roman" w:cs="Times New Roman"/>
          <w:color w:val="676A6C"/>
          <w:sz w:val="14"/>
          <w:szCs w:val="14"/>
          <w:shd w:val="clear" w:color="auto" w:fill="FFFFFF"/>
        </w:rPr>
        <w:t>   </w:t>
      </w:r>
      <w:r w:rsidRPr="00894ABB">
        <w:rPr>
          <w:rFonts w:ascii="Open Sans" w:eastAsia="Times New Roman" w:hAnsi="Open Sans" w:cs="Open Sans"/>
          <w:color w:val="676A6C"/>
          <w:sz w:val="28"/>
          <w:szCs w:val="28"/>
          <w:shd w:val="clear" w:color="auto" w:fill="FFFFFF"/>
        </w:rPr>
        <w:t>Ibuprofen 600mg po every 8hrs prn for pain. Dispense 40 tabs.</w:t>
      </w:r>
    </w:p>
    <w:p w14:paraId="5A2F7540" w14:textId="17BD90D2" w:rsidR="00894ABB" w:rsidRPr="00704B3F" w:rsidRDefault="00894ABB" w:rsidP="00704B3F">
      <w:pPr>
        <w:pStyle w:val="ListParagraph"/>
        <w:numPr>
          <w:ilvl w:val="0"/>
          <w:numId w:val="1"/>
        </w:numPr>
        <w:spacing w:after="0" w:line="331" w:lineRule="atLeast"/>
        <w:rPr>
          <w:rFonts w:ascii="Open Sans" w:eastAsia="Times New Roman" w:hAnsi="Open Sans" w:cs="Open Sans"/>
          <w:color w:val="676A6C"/>
          <w:sz w:val="28"/>
          <w:szCs w:val="28"/>
          <w:shd w:val="clear" w:color="auto" w:fill="FFFFFF"/>
        </w:rPr>
      </w:pPr>
      <w:r w:rsidRPr="00704B3F">
        <w:rPr>
          <w:rFonts w:ascii="Open Sans" w:eastAsia="Times New Roman" w:hAnsi="Open Sans" w:cs="Open Sans"/>
          <w:color w:val="676A6C"/>
          <w:sz w:val="28"/>
          <w:szCs w:val="28"/>
          <w:shd w:val="clear" w:color="auto" w:fill="FFFFFF"/>
        </w:rPr>
        <w:t>Refill Robaxin 750mg po TID prn for muscle spasm.</w:t>
      </w:r>
    </w:p>
    <w:p w14:paraId="5939C168" w14:textId="0B0244AD"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7111506D" w14:textId="40474C8D"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0A5086E1" w14:textId="4E532E6B"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6828A00D" w14:textId="7991031D"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4B315B0F" w14:textId="79846BC1"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11/15/2021</w:t>
      </w:r>
    </w:p>
    <w:p w14:paraId="6826C000" w14:textId="31A0A7A1"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7B4B86FA" w14:textId="49D8DB79"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SEEN IN OFFICE</w:t>
      </w:r>
    </w:p>
    <w:p w14:paraId="1F6881F5" w14:textId="292E3BB3"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SEE MD MANUAL NOTES</w:t>
      </w:r>
    </w:p>
    <w:p w14:paraId="6DB4FF04" w14:textId="65A39899"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UNAVAILABLE ON FILE</w:t>
      </w:r>
    </w:p>
    <w:p w14:paraId="50220617" w14:textId="44507865"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5E27A4F0" w14:textId="7A0F135B"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11/22/2021</w:t>
      </w:r>
    </w:p>
    <w:p w14:paraId="2F668A43" w14:textId="0BD2FE17"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449E607D"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00A9DA"/>
          <w:sz w:val="27"/>
          <w:szCs w:val="27"/>
          <w:shd w:val="clear" w:color="auto" w:fill="FFFFFF"/>
        </w:rPr>
        <w:t>Office Visit</w:t>
      </w:r>
      <w:r w:rsidRPr="00704B3F">
        <w:rPr>
          <w:rFonts w:ascii="Open Sans" w:eastAsia="Times New Roman" w:hAnsi="Open Sans" w:cs="Open Sans"/>
          <w:color w:val="676A6C"/>
          <w:sz w:val="27"/>
          <w:szCs w:val="27"/>
        </w:rPr>
        <w:br/>
      </w:r>
      <w:r w:rsidRPr="00704B3F">
        <w:rPr>
          <w:rFonts w:ascii="Open Sans" w:eastAsia="Times New Roman" w:hAnsi="Open Sans" w:cs="Open Sans"/>
          <w:b/>
          <w:bCs/>
          <w:color w:val="ED5565"/>
          <w:sz w:val="27"/>
          <w:szCs w:val="27"/>
          <w:shd w:val="clear" w:color="auto" w:fill="FFFFFF"/>
        </w:rPr>
        <w:t xml:space="preserve">History </w:t>
      </w:r>
      <w:proofErr w:type="gramStart"/>
      <w:r w:rsidRPr="00704B3F">
        <w:rPr>
          <w:rFonts w:ascii="Open Sans" w:eastAsia="Times New Roman" w:hAnsi="Open Sans" w:cs="Open Sans"/>
          <w:b/>
          <w:bCs/>
          <w:color w:val="ED5565"/>
          <w:sz w:val="27"/>
          <w:szCs w:val="27"/>
          <w:shd w:val="clear" w:color="auto" w:fill="FFFFFF"/>
        </w:rPr>
        <w:t>And</w:t>
      </w:r>
      <w:proofErr w:type="gramEnd"/>
      <w:r w:rsidRPr="00704B3F">
        <w:rPr>
          <w:rFonts w:ascii="Open Sans" w:eastAsia="Times New Roman" w:hAnsi="Open Sans" w:cs="Open Sans"/>
          <w:b/>
          <w:bCs/>
          <w:color w:val="ED5565"/>
          <w:sz w:val="27"/>
          <w:szCs w:val="27"/>
          <w:shd w:val="clear" w:color="auto" w:fill="FFFFFF"/>
        </w:rPr>
        <w:t xml:space="preserve"> Physical</w:t>
      </w:r>
      <w:r w:rsidRPr="00704B3F">
        <w:rPr>
          <w:rFonts w:ascii="Open Sans" w:eastAsia="Times New Roman" w:hAnsi="Open Sans" w:cs="Open Sans"/>
          <w:color w:val="676A6C"/>
          <w:sz w:val="27"/>
          <w:szCs w:val="27"/>
        </w:rPr>
        <w:br/>
      </w:r>
      <w:r w:rsidRPr="00704B3F">
        <w:rPr>
          <w:rFonts w:ascii="Open Sans" w:eastAsia="Times New Roman" w:hAnsi="Open Sans" w:cs="Open Sans"/>
          <w:color w:val="FF8C00"/>
          <w:sz w:val="27"/>
          <w:szCs w:val="27"/>
          <w:shd w:val="clear" w:color="auto" w:fill="FFFFFF"/>
        </w:rPr>
        <w:t>1- Patient Compliant</w:t>
      </w:r>
    </w:p>
    <w:p w14:paraId="0AE872C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CC: </w:t>
      </w:r>
      <w:r w:rsidRPr="00704B3F">
        <w:rPr>
          <w:rFonts w:ascii="Open Sans" w:eastAsia="Times New Roman" w:hAnsi="Open Sans" w:cs="Open Sans"/>
          <w:color w:val="676A6C"/>
          <w:sz w:val="28"/>
          <w:szCs w:val="28"/>
          <w:shd w:val="clear" w:color="auto" w:fill="FFFFFF"/>
        </w:rPr>
        <w:t>Follow up post car accident injury.</w:t>
      </w:r>
    </w:p>
    <w:p w14:paraId="12880E3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Vitals:  BP 119/73, HR 90, temp 97.8, wt</w:t>
      </w:r>
      <w:proofErr w:type="gramStart"/>
      <w:r w:rsidRPr="00704B3F">
        <w:rPr>
          <w:rFonts w:ascii="Open Sans" w:eastAsia="Times New Roman" w:hAnsi="Open Sans" w:cs="Open Sans"/>
          <w:color w:val="676A6C"/>
          <w:sz w:val="28"/>
          <w:szCs w:val="28"/>
          <w:shd w:val="clear" w:color="auto" w:fill="FFFFFF"/>
        </w:rPr>
        <w:t>155 ,</w:t>
      </w:r>
      <w:proofErr w:type="gramEnd"/>
      <w:r w:rsidRPr="00704B3F">
        <w:rPr>
          <w:rFonts w:ascii="Open Sans" w:eastAsia="Times New Roman" w:hAnsi="Open Sans" w:cs="Open Sans"/>
          <w:color w:val="676A6C"/>
          <w:sz w:val="28"/>
          <w:szCs w:val="28"/>
          <w:shd w:val="clear" w:color="auto" w:fill="FFFFFF"/>
        </w:rPr>
        <w:t xml:space="preserve"> HT 5’4’’, LMP: post </w:t>
      </w:r>
      <w:proofErr w:type="spellStart"/>
      <w:r w:rsidRPr="00704B3F">
        <w:rPr>
          <w:rFonts w:ascii="Open Sans" w:eastAsia="Times New Roman" w:hAnsi="Open Sans" w:cs="Open Sans"/>
          <w:color w:val="676A6C"/>
          <w:sz w:val="28"/>
          <w:szCs w:val="28"/>
          <w:shd w:val="clear" w:color="auto" w:fill="FFFFFF"/>
        </w:rPr>
        <w:t>menpause</w:t>
      </w:r>
      <w:proofErr w:type="spellEnd"/>
    </w:p>
    <w:p w14:paraId="089535BC"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HISTORY OF PRESENT ILLNESS</w:t>
      </w:r>
    </w:p>
    <w:p w14:paraId="5F3B2F2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This is a 55yr old female who presents to the clinic for the first time with complaints of severe abdominal pain. Flank pain and headaches.  The patient was in an MVA on November 11/11/2021, she ended up in the hospital, and the various CT scans of the head/neck/lumbar spine/face were negative. Chest X-ray was also negative.</w:t>
      </w:r>
    </w:p>
    <w:p w14:paraId="7C8D04C5"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w:t>
      </w:r>
    </w:p>
    <w:p w14:paraId="48FCE15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ALLERGIES: </w:t>
      </w:r>
      <w:r w:rsidRPr="00704B3F">
        <w:rPr>
          <w:rFonts w:ascii="Open Sans" w:eastAsia="Times New Roman" w:hAnsi="Open Sans" w:cs="Open Sans"/>
          <w:color w:val="676A6C"/>
          <w:sz w:val="28"/>
          <w:szCs w:val="28"/>
          <w:shd w:val="clear" w:color="auto" w:fill="FFFFFF"/>
        </w:rPr>
        <w:t>PCN, BENADRYL, HYDROCORTIZONE</w:t>
      </w:r>
    </w:p>
    <w:p w14:paraId="285DB67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2E2E211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Current Medication- </w:t>
      </w:r>
    </w:p>
    <w:p w14:paraId="3AB74C3D" w14:textId="77777777" w:rsidR="00704B3F" w:rsidRPr="00704B3F" w:rsidRDefault="00704B3F" w:rsidP="00704B3F">
      <w:pPr>
        <w:spacing w:after="150" w:line="240" w:lineRule="auto"/>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Tylenol as needed.</w:t>
      </w:r>
    </w:p>
    <w:p w14:paraId="24F4897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PMHX:   </w:t>
      </w:r>
    </w:p>
    <w:p w14:paraId="54498040" w14:textId="77777777" w:rsidR="00704B3F" w:rsidRPr="00704B3F" w:rsidRDefault="00704B3F" w:rsidP="00704B3F">
      <w:pPr>
        <w:spacing w:after="150" w:line="240" w:lineRule="auto"/>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None</w:t>
      </w:r>
    </w:p>
    <w:p w14:paraId="22CA0D0A"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Past Surgeries: </w:t>
      </w:r>
    </w:p>
    <w:p w14:paraId="3C6300CA"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3D221C26"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xml:space="preserve">Social </w:t>
      </w:r>
      <w:proofErr w:type="spellStart"/>
      <w:r w:rsidRPr="00704B3F">
        <w:rPr>
          <w:rFonts w:ascii="Open Sans" w:eastAsia="Times New Roman" w:hAnsi="Open Sans" w:cs="Open Sans"/>
          <w:b/>
          <w:bCs/>
          <w:color w:val="676A6C"/>
          <w:sz w:val="28"/>
          <w:szCs w:val="28"/>
          <w:shd w:val="clear" w:color="auto" w:fill="FFFFFF"/>
        </w:rPr>
        <w:t>Hx</w:t>
      </w:r>
      <w:proofErr w:type="spellEnd"/>
      <w:r w:rsidRPr="00704B3F">
        <w:rPr>
          <w:rFonts w:ascii="Open Sans" w:eastAsia="Times New Roman" w:hAnsi="Open Sans" w:cs="Open Sans"/>
          <w:b/>
          <w:bCs/>
          <w:color w:val="676A6C"/>
          <w:sz w:val="28"/>
          <w:szCs w:val="28"/>
          <w:shd w:val="clear" w:color="auto" w:fill="FFFFFF"/>
        </w:rPr>
        <w:t>: </w:t>
      </w:r>
    </w:p>
    <w:p w14:paraId="609EC4AE"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Denies alcohol, smoking and or drug use.</w:t>
      </w:r>
    </w:p>
    <w:p w14:paraId="45EC301C"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No drugs</w:t>
      </w:r>
    </w:p>
    <w:p w14:paraId="10FE8767"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Works</w:t>
      </w:r>
    </w:p>
    <w:p w14:paraId="0F9D3D1C"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Sexually active sometimes</w:t>
      </w:r>
    </w:p>
    <w:p w14:paraId="1E3E019D"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Walking on exercise</w:t>
      </w:r>
    </w:p>
    <w:p w14:paraId="4BD09E7B"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College education</w:t>
      </w:r>
    </w:p>
    <w:p w14:paraId="1D5CA23D"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Lives in single-family home.</w:t>
      </w:r>
    </w:p>
    <w:p w14:paraId="05C8B191"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Family History: </w:t>
      </w:r>
    </w:p>
    <w:p w14:paraId="7F50AC03"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Father had HTN</w:t>
      </w:r>
    </w:p>
    <w:p w14:paraId="54E3F2F6" w14:textId="77777777" w:rsidR="00704B3F" w:rsidRPr="00704B3F" w:rsidRDefault="00704B3F" w:rsidP="00704B3F">
      <w:pPr>
        <w:spacing w:after="0" w:line="331" w:lineRule="atLeast"/>
        <w:ind w:left="72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47ECBB95"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Hospitalization/Major Diagnostic procedures:  </w:t>
      </w:r>
      <w:r w:rsidRPr="00704B3F">
        <w:rPr>
          <w:rFonts w:ascii="Open Sans" w:eastAsia="Times New Roman" w:hAnsi="Open Sans" w:cs="Open Sans"/>
          <w:color w:val="676A6C"/>
          <w:sz w:val="28"/>
          <w:szCs w:val="28"/>
          <w:shd w:val="clear" w:color="auto" w:fill="FFFFFF"/>
        </w:rPr>
        <w:t>none</w:t>
      </w:r>
    </w:p>
    <w:p w14:paraId="5FE5126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71FFD9F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ROS: as per HPI</w:t>
      </w:r>
    </w:p>
    <w:p w14:paraId="7F5B110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General/Constitutional</w:t>
      </w:r>
      <w:r w:rsidRPr="00704B3F">
        <w:rPr>
          <w:rFonts w:ascii="Open Sans" w:eastAsia="Times New Roman" w:hAnsi="Open Sans" w:cs="Open Sans"/>
          <w:color w:val="676A6C"/>
          <w:sz w:val="28"/>
          <w:szCs w:val="28"/>
          <w:shd w:val="clear" w:color="auto" w:fill="FFFFFF"/>
        </w:rPr>
        <w:t xml:space="preserve">- Denies fever, chills, fatigue, night </w:t>
      </w:r>
      <w:proofErr w:type="gramStart"/>
      <w:r w:rsidRPr="00704B3F">
        <w:rPr>
          <w:rFonts w:ascii="Open Sans" w:eastAsia="Times New Roman" w:hAnsi="Open Sans" w:cs="Open Sans"/>
          <w:color w:val="676A6C"/>
          <w:sz w:val="28"/>
          <w:szCs w:val="28"/>
          <w:shd w:val="clear" w:color="auto" w:fill="FFFFFF"/>
        </w:rPr>
        <w:t>sweats,  recent</w:t>
      </w:r>
      <w:proofErr w:type="gramEnd"/>
      <w:r w:rsidRPr="00704B3F">
        <w:rPr>
          <w:rFonts w:ascii="Open Sans" w:eastAsia="Times New Roman" w:hAnsi="Open Sans" w:cs="Open Sans"/>
          <w:color w:val="676A6C"/>
          <w:sz w:val="28"/>
          <w:szCs w:val="28"/>
          <w:shd w:val="clear" w:color="auto" w:fill="FFFFFF"/>
        </w:rPr>
        <w:t xml:space="preserve"> weight gain/loss</w:t>
      </w:r>
    </w:p>
    <w:p w14:paraId="63A85FD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Ophthalmologic</w:t>
      </w:r>
      <w:r w:rsidRPr="00704B3F">
        <w:rPr>
          <w:rFonts w:ascii="Open Sans" w:eastAsia="Times New Roman" w:hAnsi="Open Sans" w:cs="Open Sans"/>
          <w:color w:val="676A6C"/>
          <w:sz w:val="28"/>
          <w:szCs w:val="28"/>
          <w:shd w:val="clear" w:color="auto" w:fill="FFFFFF"/>
        </w:rPr>
        <w:t xml:space="preserve">- denies eye </w:t>
      </w:r>
      <w:proofErr w:type="gramStart"/>
      <w:r w:rsidRPr="00704B3F">
        <w:rPr>
          <w:rFonts w:ascii="Open Sans" w:eastAsia="Times New Roman" w:hAnsi="Open Sans" w:cs="Open Sans"/>
          <w:color w:val="676A6C"/>
          <w:sz w:val="28"/>
          <w:szCs w:val="28"/>
          <w:shd w:val="clear" w:color="auto" w:fill="FFFFFF"/>
        </w:rPr>
        <w:t>pain,  denies</w:t>
      </w:r>
      <w:proofErr w:type="gramEnd"/>
      <w:r w:rsidRPr="00704B3F">
        <w:rPr>
          <w:rFonts w:ascii="Open Sans" w:eastAsia="Times New Roman" w:hAnsi="Open Sans" w:cs="Open Sans"/>
          <w:color w:val="676A6C"/>
          <w:sz w:val="28"/>
          <w:szCs w:val="28"/>
          <w:shd w:val="clear" w:color="auto" w:fill="FFFFFF"/>
        </w:rPr>
        <w:t xml:space="preserve"> change in vision,  denies blurred vision</w:t>
      </w:r>
    </w:p>
    <w:p w14:paraId="4D721E36"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Head: Complaints of severe headaches and loss of balance after the car accident.</w:t>
      </w:r>
    </w:p>
    <w:p w14:paraId="2DFDECA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ENT-</w:t>
      </w:r>
      <w:r w:rsidRPr="00704B3F">
        <w:rPr>
          <w:rFonts w:ascii="Open Sans" w:eastAsia="Times New Roman" w:hAnsi="Open Sans" w:cs="Open Sans"/>
          <w:color w:val="676A6C"/>
          <w:sz w:val="28"/>
          <w:szCs w:val="28"/>
          <w:shd w:val="clear" w:color="auto" w:fill="FFFFFF"/>
        </w:rPr>
        <w:t xml:space="preserve"> denies nasal congestion, denies difficulty swallowing, denies ear pain, denies nose/throat problems, denies sore throat, denies swollen </w:t>
      </w:r>
      <w:proofErr w:type="gramStart"/>
      <w:r w:rsidRPr="00704B3F">
        <w:rPr>
          <w:rFonts w:ascii="Open Sans" w:eastAsia="Times New Roman" w:hAnsi="Open Sans" w:cs="Open Sans"/>
          <w:color w:val="676A6C"/>
          <w:sz w:val="28"/>
          <w:szCs w:val="28"/>
          <w:shd w:val="clear" w:color="auto" w:fill="FFFFFF"/>
        </w:rPr>
        <w:t>glands</w:t>
      </w:r>
      <w:proofErr w:type="gramEnd"/>
    </w:p>
    <w:p w14:paraId="016CF095"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Endocrine-</w:t>
      </w:r>
      <w:r w:rsidRPr="00704B3F">
        <w:rPr>
          <w:rFonts w:ascii="Open Sans" w:eastAsia="Times New Roman" w:hAnsi="Open Sans" w:cs="Open Sans"/>
          <w:color w:val="676A6C"/>
          <w:sz w:val="28"/>
          <w:szCs w:val="28"/>
          <w:shd w:val="clear" w:color="auto" w:fill="FFFFFF"/>
        </w:rPr>
        <w:t xml:space="preserve"> denies weakness, denies weight </w:t>
      </w:r>
      <w:proofErr w:type="gramStart"/>
      <w:r w:rsidRPr="00704B3F">
        <w:rPr>
          <w:rFonts w:ascii="Open Sans" w:eastAsia="Times New Roman" w:hAnsi="Open Sans" w:cs="Open Sans"/>
          <w:color w:val="676A6C"/>
          <w:sz w:val="28"/>
          <w:szCs w:val="28"/>
          <w:shd w:val="clear" w:color="auto" w:fill="FFFFFF"/>
        </w:rPr>
        <w:t>loss</w:t>
      </w:r>
      <w:proofErr w:type="gramEnd"/>
    </w:p>
    <w:p w14:paraId="4B5627CB"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Respiratory</w:t>
      </w:r>
      <w:r w:rsidRPr="00704B3F">
        <w:rPr>
          <w:rFonts w:ascii="Open Sans" w:eastAsia="Times New Roman" w:hAnsi="Open Sans" w:cs="Open Sans"/>
          <w:color w:val="676A6C"/>
          <w:sz w:val="28"/>
          <w:szCs w:val="28"/>
          <w:shd w:val="clear" w:color="auto" w:fill="FFFFFF"/>
        </w:rPr>
        <w:t xml:space="preserve">- Denies breathing problems, denies cough, denies SOB, denies </w:t>
      </w:r>
      <w:proofErr w:type="gramStart"/>
      <w:r w:rsidRPr="00704B3F">
        <w:rPr>
          <w:rFonts w:ascii="Open Sans" w:eastAsia="Times New Roman" w:hAnsi="Open Sans" w:cs="Open Sans"/>
          <w:color w:val="676A6C"/>
          <w:sz w:val="28"/>
          <w:szCs w:val="28"/>
          <w:shd w:val="clear" w:color="auto" w:fill="FFFFFF"/>
        </w:rPr>
        <w:t>wheezing</w:t>
      </w:r>
      <w:proofErr w:type="gramEnd"/>
    </w:p>
    <w:p w14:paraId="43418245"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Cardiovascular</w:t>
      </w:r>
      <w:r w:rsidRPr="00704B3F">
        <w:rPr>
          <w:rFonts w:ascii="Open Sans" w:eastAsia="Times New Roman" w:hAnsi="Open Sans" w:cs="Open Sans"/>
          <w:color w:val="676A6C"/>
          <w:sz w:val="28"/>
          <w:szCs w:val="28"/>
          <w:shd w:val="clear" w:color="auto" w:fill="FFFFFF"/>
        </w:rPr>
        <w:t>- denies chest pain, denies dyspnea on exertion.</w:t>
      </w:r>
    </w:p>
    <w:p w14:paraId="432F691B"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Gastrointestinal</w:t>
      </w:r>
      <w:r w:rsidRPr="00704B3F">
        <w:rPr>
          <w:rFonts w:ascii="Open Sans" w:eastAsia="Times New Roman" w:hAnsi="Open Sans" w:cs="Open Sans"/>
          <w:color w:val="676A6C"/>
          <w:sz w:val="28"/>
          <w:szCs w:val="28"/>
          <w:shd w:val="clear" w:color="auto" w:fill="FFFFFF"/>
        </w:rPr>
        <w:t>- reports GERD symptoms but manageable</w:t>
      </w:r>
    </w:p>
    <w:p w14:paraId="0CE01B0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Hematology</w:t>
      </w:r>
      <w:proofErr w:type="gramStart"/>
      <w:r w:rsidRPr="00704B3F">
        <w:rPr>
          <w:rFonts w:ascii="Open Sans" w:eastAsia="Times New Roman" w:hAnsi="Open Sans" w:cs="Open Sans"/>
          <w:b/>
          <w:bCs/>
          <w:color w:val="676A6C"/>
          <w:sz w:val="28"/>
          <w:szCs w:val="28"/>
          <w:shd w:val="clear" w:color="auto" w:fill="FFFFFF"/>
        </w:rPr>
        <w:t>-</w:t>
      </w:r>
      <w:r w:rsidRPr="00704B3F">
        <w:rPr>
          <w:rFonts w:ascii="Open Sans" w:eastAsia="Times New Roman" w:hAnsi="Open Sans" w:cs="Open Sans"/>
          <w:color w:val="676A6C"/>
          <w:sz w:val="28"/>
          <w:szCs w:val="28"/>
          <w:shd w:val="clear" w:color="auto" w:fill="FFFFFF"/>
        </w:rPr>
        <w:t>  denies</w:t>
      </w:r>
      <w:proofErr w:type="gramEnd"/>
      <w:r w:rsidRPr="00704B3F">
        <w:rPr>
          <w:rFonts w:ascii="Open Sans" w:eastAsia="Times New Roman" w:hAnsi="Open Sans" w:cs="Open Sans"/>
          <w:color w:val="676A6C"/>
          <w:sz w:val="28"/>
          <w:szCs w:val="28"/>
          <w:shd w:val="clear" w:color="auto" w:fill="FFFFFF"/>
        </w:rPr>
        <w:t xml:space="preserve"> bleeding problems, denies easy bruising</w:t>
      </w:r>
    </w:p>
    <w:p w14:paraId="0C7AD7A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Genitourinary</w:t>
      </w:r>
      <w:r w:rsidRPr="00704B3F">
        <w:rPr>
          <w:rFonts w:ascii="Open Sans" w:eastAsia="Times New Roman" w:hAnsi="Open Sans" w:cs="Open Sans"/>
          <w:color w:val="676A6C"/>
          <w:sz w:val="28"/>
          <w:szCs w:val="28"/>
          <w:shd w:val="clear" w:color="auto" w:fill="FFFFFF"/>
        </w:rPr>
        <w:t xml:space="preserve">- denies blood in urine, frequent urination, painful </w:t>
      </w:r>
      <w:proofErr w:type="gramStart"/>
      <w:r w:rsidRPr="00704B3F">
        <w:rPr>
          <w:rFonts w:ascii="Open Sans" w:eastAsia="Times New Roman" w:hAnsi="Open Sans" w:cs="Open Sans"/>
          <w:color w:val="676A6C"/>
          <w:sz w:val="28"/>
          <w:szCs w:val="28"/>
          <w:shd w:val="clear" w:color="auto" w:fill="FFFFFF"/>
        </w:rPr>
        <w:t>urination</w:t>
      </w:r>
      <w:proofErr w:type="gramEnd"/>
    </w:p>
    <w:p w14:paraId="5FB00D43"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proofErr w:type="spellStart"/>
      <w:r w:rsidRPr="00704B3F">
        <w:rPr>
          <w:rFonts w:ascii="Open Sans" w:eastAsia="Times New Roman" w:hAnsi="Open Sans" w:cs="Open Sans"/>
          <w:b/>
          <w:bCs/>
          <w:color w:val="676A6C"/>
          <w:sz w:val="28"/>
          <w:szCs w:val="28"/>
          <w:shd w:val="clear" w:color="auto" w:fill="FFFFFF"/>
        </w:rPr>
        <w:t>Muskuloskeletal</w:t>
      </w:r>
      <w:proofErr w:type="spellEnd"/>
      <w:r w:rsidRPr="00704B3F">
        <w:rPr>
          <w:rFonts w:ascii="Open Sans" w:eastAsia="Times New Roman" w:hAnsi="Open Sans" w:cs="Open Sans"/>
          <w:color w:val="676A6C"/>
          <w:sz w:val="28"/>
          <w:szCs w:val="28"/>
          <w:shd w:val="clear" w:color="auto" w:fill="FFFFFF"/>
        </w:rPr>
        <w:t>- generalized muscle pain, right flank pain, aches all over.</w:t>
      </w:r>
    </w:p>
    <w:p w14:paraId="7FF9BD3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Skin</w:t>
      </w:r>
      <w:r w:rsidRPr="00704B3F">
        <w:rPr>
          <w:rFonts w:ascii="Open Sans" w:eastAsia="Times New Roman" w:hAnsi="Open Sans" w:cs="Open Sans"/>
          <w:color w:val="676A6C"/>
          <w:sz w:val="28"/>
          <w:szCs w:val="28"/>
          <w:shd w:val="clear" w:color="auto" w:fill="FFFFFF"/>
        </w:rPr>
        <w:t>- white spot on the forehead (reaction from cortisone shot).</w:t>
      </w:r>
    </w:p>
    <w:p w14:paraId="2ADE080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Breast</w:t>
      </w:r>
      <w:r w:rsidRPr="00704B3F">
        <w:rPr>
          <w:rFonts w:ascii="Open Sans" w:eastAsia="Times New Roman" w:hAnsi="Open Sans" w:cs="Open Sans"/>
          <w:color w:val="676A6C"/>
          <w:sz w:val="28"/>
          <w:szCs w:val="28"/>
          <w:shd w:val="clear" w:color="auto" w:fill="FFFFFF"/>
        </w:rPr>
        <w:t> denies drainage, mass, or discoloration.</w:t>
      </w:r>
    </w:p>
    <w:p w14:paraId="22E6F559"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Neurologic- </w:t>
      </w:r>
      <w:r w:rsidRPr="00704B3F">
        <w:rPr>
          <w:rFonts w:ascii="Open Sans" w:eastAsia="Times New Roman" w:hAnsi="Open Sans" w:cs="Open Sans"/>
          <w:color w:val="676A6C"/>
          <w:sz w:val="28"/>
          <w:szCs w:val="28"/>
          <w:shd w:val="clear" w:color="auto" w:fill="FFFFFF"/>
        </w:rPr>
        <w:t>Denies balance, difficulty speaking, dizziness, fainting, headache, loss of strength, denies numbness and tingling to hands and feet.</w:t>
      </w:r>
    </w:p>
    <w:p w14:paraId="115F1407" w14:textId="77777777" w:rsidR="00704B3F" w:rsidRPr="00704B3F" w:rsidRDefault="00704B3F" w:rsidP="00704B3F">
      <w:pPr>
        <w:spacing w:after="144"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PHYSICAL EXAMINATION:</w:t>
      </w:r>
    </w:p>
    <w:p w14:paraId="079008F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w:t>
      </w:r>
      <w:r w:rsidRPr="00704B3F">
        <w:rPr>
          <w:rFonts w:ascii="Open Sans" w:eastAsia="Times New Roman" w:hAnsi="Open Sans" w:cs="Open Sans"/>
          <w:color w:val="676A6C"/>
          <w:sz w:val="28"/>
          <w:szCs w:val="28"/>
          <w:shd w:val="clear" w:color="auto" w:fill="FFFFFF"/>
        </w:rPr>
        <w:t>Vitals:  noted above</w:t>
      </w:r>
    </w:p>
    <w:p w14:paraId="3BB4BCF4"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GENERAL: </w:t>
      </w:r>
      <w:r w:rsidRPr="00704B3F">
        <w:rPr>
          <w:rFonts w:ascii="Open Sans" w:eastAsia="Times New Roman" w:hAnsi="Open Sans" w:cs="Open Sans"/>
          <w:color w:val="676A6C"/>
          <w:sz w:val="28"/>
          <w:szCs w:val="28"/>
          <w:shd w:val="clear" w:color="auto" w:fill="FFFFFF"/>
        </w:rPr>
        <w:t>well-appearing, well-nourished, in no acute distress. Alert and oriented to time person and place</w:t>
      </w:r>
    </w:p>
    <w:p w14:paraId="1FC1B296"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EYES- </w:t>
      </w:r>
      <w:r w:rsidRPr="00704B3F">
        <w:rPr>
          <w:rFonts w:ascii="Open Sans" w:eastAsia="Times New Roman" w:hAnsi="Open Sans" w:cs="Open Sans"/>
          <w:color w:val="676A6C"/>
          <w:sz w:val="28"/>
          <w:szCs w:val="28"/>
          <w:shd w:val="clear" w:color="auto" w:fill="FFFFFF"/>
        </w:rPr>
        <w:t>extraocular movement intact (EOMI), conjunctiva clear, PERLA, upper and lower eyelids normal</w:t>
      </w:r>
    </w:p>
    <w:p w14:paraId="64ECE514"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EARS- </w:t>
      </w:r>
      <w:r w:rsidRPr="00704B3F">
        <w:rPr>
          <w:rFonts w:ascii="Open Sans" w:eastAsia="Times New Roman" w:hAnsi="Open Sans" w:cs="Open Sans"/>
          <w:color w:val="676A6C"/>
          <w:sz w:val="28"/>
          <w:szCs w:val="28"/>
          <w:shd w:val="clear" w:color="auto" w:fill="FFFFFF"/>
        </w:rPr>
        <w:t>Auditory canal clear, tympanic membrane intact and clear</w:t>
      </w:r>
    </w:p>
    <w:p w14:paraId="6F1D2022"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Oral Cavity- </w:t>
      </w:r>
      <w:r w:rsidRPr="00704B3F">
        <w:rPr>
          <w:rFonts w:ascii="Open Sans" w:eastAsia="Times New Roman" w:hAnsi="Open Sans" w:cs="Open Sans"/>
          <w:color w:val="676A6C"/>
          <w:sz w:val="28"/>
          <w:szCs w:val="28"/>
          <w:shd w:val="clear" w:color="auto" w:fill="FFFFFF"/>
        </w:rPr>
        <w:t xml:space="preserve">mucosa moist, </w:t>
      </w:r>
      <w:proofErr w:type="gramStart"/>
      <w:r w:rsidRPr="00704B3F">
        <w:rPr>
          <w:rFonts w:ascii="Open Sans" w:eastAsia="Times New Roman" w:hAnsi="Open Sans" w:cs="Open Sans"/>
          <w:color w:val="676A6C"/>
          <w:sz w:val="28"/>
          <w:szCs w:val="28"/>
          <w:shd w:val="clear" w:color="auto" w:fill="FFFFFF"/>
        </w:rPr>
        <w:t>pink</w:t>
      </w:r>
      <w:proofErr w:type="gramEnd"/>
      <w:r w:rsidRPr="00704B3F">
        <w:rPr>
          <w:rFonts w:ascii="Open Sans" w:eastAsia="Times New Roman" w:hAnsi="Open Sans" w:cs="Open Sans"/>
          <w:color w:val="676A6C"/>
          <w:sz w:val="28"/>
          <w:szCs w:val="28"/>
          <w:shd w:val="clear" w:color="auto" w:fill="FFFFFF"/>
        </w:rPr>
        <w:t xml:space="preserve"> and moist oral mucosa, oropharynx,</w:t>
      </w:r>
    </w:p>
    <w:p w14:paraId="4B669975"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Throat- </w:t>
      </w:r>
      <w:r w:rsidRPr="00704B3F">
        <w:rPr>
          <w:rFonts w:ascii="Open Sans" w:eastAsia="Times New Roman" w:hAnsi="Open Sans" w:cs="Open Sans"/>
          <w:color w:val="676A6C"/>
          <w:sz w:val="28"/>
          <w:szCs w:val="28"/>
          <w:shd w:val="clear" w:color="auto" w:fill="FFFFFF"/>
        </w:rPr>
        <w:t>clear, no erythema, uvula midline, no tonsillar enlargement</w:t>
      </w:r>
    </w:p>
    <w:p w14:paraId="3A1A06EE"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Neck/Thyroid- </w:t>
      </w:r>
      <w:r w:rsidRPr="00704B3F">
        <w:rPr>
          <w:rFonts w:ascii="Open Sans" w:eastAsia="Times New Roman" w:hAnsi="Open Sans" w:cs="Open Sans"/>
          <w:color w:val="676A6C"/>
          <w:sz w:val="28"/>
          <w:szCs w:val="28"/>
          <w:shd w:val="clear" w:color="auto" w:fill="FFFFFF"/>
        </w:rPr>
        <w:t>neck supple, no cervical lymphadenopathy</w:t>
      </w:r>
    </w:p>
    <w:p w14:paraId="1388A1BE"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Skin- </w:t>
      </w:r>
      <w:r w:rsidRPr="00704B3F">
        <w:rPr>
          <w:rFonts w:ascii="Open Sans" w:eastAsia="Times New Roman" w:hAnsi="Open Sans" w:cs="Open Sans"/>
          <w:color w:val="676A6C"/>
          <w:sz w:val="28"/>
          <w:szCs w:val="28"/>
          <w:shd w:val="clear" w:color="auto" w:fill="FFFFFF"/>
        </w:rPr>
        <w:t>no rash, normal for ethnicity, discolored frontal head from reaction to cortisone medication.</w:t>
      </w:r>
    </w:p>
    <w:p w14:paraId="7BB1C239"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Heart- </w:t>
      </w:r>
      <w:r w:rsidRPr="00704B3F">
        <w:rPr>
          <w:rFonts w:ascii="Open Sans" w:eastAsia="Times New Roman" w:hAnsi="Open Sans" w:cs="Open Sans"/>
          <w:color w:val="676A6C"/>
          <w:sz w:val="28"/>
          <w:szCs w:val="28"/>
          <w:shd w:val="clear" w:color="auto" w:fill="FFFFFF"/>
        </w:rPr>
        <w:t>S1, S2 normal, regular rate and rhythm, no murmurs, no gallop, no rubs, no jugular venous distension.</w:t>
      </w:r>
    </w:p>
    <w:p w14:paraId="6D74FA7E"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Lungs- </w:t>
      </w:r>
      <w:r w:rsidRPr="00704B3F">
        <w:rPr>
          <w:rFonts w:ascii="Open Sans" w:eastAsia="Times New Roman" w:hAnsi="Open Sans" w:cs="Open Sans"/>
          <w:color w:val="676A6C"/>
          <w:sz w:val="28"/>
          <w:szCs w:val="28"/>
          <w:shd w:val="clear" w:color="auto" w:fill="FFFFFF"/>
        </w:rPr>
        <w:t>clear to auscultation bilaterally, good air movement, no wheezing, rales, rhonchi</w:t>
      </w:r>
    </w:p>
    <w:p w14:paraId="3BBAA24B"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Chest</w:t>
      </w:r>
      <w:proofErr w:type="gramStart"/>
      <w:r w:rsidRPr="00704B3F">
        <w:rPr>
          <w:rFonts w:ascii="Open Sans" w:eastAsia="Times New Roman" w:hAnsi="Open Sans" w:cs="Open Sans"/>
          <w:b/>
          <w:bCs/>
          <w:color w:val="676A6C"/>
          <w:sz w:val="28"/>
          <w:szCs w:val="28"/>
          <w:shd w:val="clear" w:color="auto" w:fill="FFFFFF"/>
        </w:rPr>
        <w:t>-  </w:t>
      </w:r>
      <w:r w:rsidRPr="00704B3F">
        <w:rPr>
          <w:rFonts w:ascii="Open Sans" w:eastAsia="Times New Roman" w:hAnsi="Open Sans" w:cs="Open Sans"/>
          <w:color w:val="676A6C"/>
          <w:sz w:val="28"/>
          <w:szCs w:val="28"/>
          <w:shd w:val="clear" w:color="auto" w:fill="FFFFFF"/>
        </w:rPr>
        <w:t>normal</w:t>
      </w:r>
      <w:proofErr w:type="gramEnd"/>
      <w:r w:rsidRPr="00704B3F">
        <w:rPr>
          <w:rFonts w:ascii="Open Sans" w:eastAsia="Times New Roman" w:hAnsi="Open Sans" w:cs="Open Sans"/>
          <w:color w:val="676A6C"/>
          <w:sz w:val="28"/>
          <w:szCs w:val="28"/>
          <w:shd w:val="clear" w:color="auto" w:fill="FFFFFF"/>
        </w:rPr>
        <w:t xml:space="preserve"> shape and expansion, costochondral tenderness from the impact of the car accident.</w:t>
      </w:r>
    </w:p>
    <w:p w14:paraId="01F0EE18"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Abdomen: </w:t>
      </w:r>
      <w:r w:rsidRPr="00704B3F">
        <w:rPr>
          <w:rFonts w:ascii="Open Sans" w:eastAsia="Times New Roman" w:hAnsi="Open Sans" w:cs="Open Sans"/>
          <w:color w:val="676A6C"/>
          <w:sz w:val="28"/>
          <w:szCs w:val="28"/>
          <w:shd w:val="clear" w:color="auto" w:fill="FFFFFF"/>
        </w:rPr>
        <w:t xml:space="preserve">Bowel sounds present, tenderness/swelling to the right quadrant. no rebound or </w:t>
      </w:r>
      <w:proofErr w:type="gramStart"/>
      <w:r w:rsidRPr="00704B3F">
        <w:rPr>
          <w:rFonts w:ascii="Open Sans" w:eastAsia="Times New Roman" w:hAnsi="Open Sans" w:cs="Open Sans"/>
          <w:color w:val="676A6C"/>
          <w:sz w:val="28"/>
          <w:szCs w:val="28"/>
          <w:shd w:val="clear" w:color="auto" w:fill="FFFFFF"/>
        </w:rPr>
        <w:t>guarding</w:t>
      </w:r>
      <w:proofErr w:type="gramEnd"/>
    </w:p>
    <w:p w14:paraId="12EAAFD7"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Back-  </w:t>
      </w:r>
      <w:r w:rsidRPr="00704B3F">
        <w:rPr>
          <w:rFonts w:ascii="Open Sans" w:eastAsia="Times New Roman" w:hAnsi="Open Sans" w:cs="Open Sans"/>
          <w:color w:val="676A6C"/>
          <w:sz w:val="28"/>
          <w:szCs w:val="28"/>
          <w:shd w:val="clear" w:color="auto" w:fill="FFFFFF"/>
        </w:rPr>
        <w:t> CVS tenderness</w:t>
      </w:r>
    </w:p>
    <w:p w14:paraId="50688986"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Breast: soft, no mass or discoloration.</w:t>
      </w:r>
    </w:p>
    <w:p w14:paraId="5570AFEC"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Musculoskeletal- </w:t>
      </w:r>
      <w:r w:rsidRPr="00704B3F">
        <w:rPr>
          <w:rFonts w:ascii="Open Sans" w:eastAsia="Times New Roman" w:hAnsi="Open Sans" w:cs="Open Sans"/>
          <w:color w:val="676A6C"/>
          <w:sz w:val="28"/>
          <w:szCs w:val="28"/>
          <w:shd w:val="clear" w:color="auto" w:fill="FFFFFF"/>
        </w:rPr>
        <w:t>limited range of motion due to pain in all extremities, worsening right flank pain.</w:t>
      </w:r>
    </w:p>
    <w:p w14:paraId="5F19CD32"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Extremities- </w:t>
      </w:r>
      <w:r w:rsidRPr="00704B3F">
        <w:rPr>
          <w:rFonts w:ascii="Open Sans" w:eastAsia="Times New Roman" w:hAnsi="Open Sans" w:cs="Open Sans"/>
          <w:color w:val="676A6C"/>
          <w:sz w:val="28"/>
          <w:szCs w:val="28"/>
          <w:shd w:val="clear" w:color="auto" w:fill="FFFFFF"/>
        </w:rPr>
        <w:t>+ bilateral lower extremity edema, good capillary refill in nail beds</w:t>
      </w:r>
    </w:p>
    <w:p w14:paraId="7BE1D68B"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Peripheral pulses- </w:t>
      </w:r>
      <w:r w:rsidRPr="00704B3F">
        <w:rPr>
          <w:rFonts w:ascii="Open Sans" w:eastAsia="Times New Roman" w:hAnsi="Open Sans" w:cs="Open Sans"/>
          <w:color w:val="676A6C"/>
          <w:sz w:val="28"/>
          <w:szCs w:val="28"/>
          <w:shd w:val="clear" w:color="auto" w:fill="FFFFFF"/>
        </w:rPr>
        <w:t>2+ radial, 2+ dorsalis pedis, and symmetrical</w:t>
      </w:r>
    </w:p>
    <w:p w14:paraId="21F09B78"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Neurology- </w:t>
      </w:r>
      <w:r w:rsidRPr="00704B3F">
        <w:rPr>
          <w:rFonts w:ascii="Open Sans" w:eastAsia="Times New Roman" w:hAnsi="Open Sans" w:cs="Open Sans"/>
          <w:color w:val="676A6C"/>
          <w:sz w:val="28"/>
          <w:szCs w:val="28"/>
          <w:shd w:val="clear" w:color="auto" w:fill="FFFFFF"/>
        </w:rPr>
        <w:t xml:space="preserve">Alert and oriented, unsteady </w:t>
      </w:r>
      <w:proofErr w:type="gramStart"/>
      <w:r w:rsidRPr="00704B3F">
        <w:rPr>
          <w:rFonts w:ascii="Open Sans" w:eastAsia="Times New Roman" w:hAnsi="Open Sans" w:cs="Open Sans"/>
          <w:color w:val="676A6C"/>
          <w:sz w:val="28"/>
          <w:szCs w:val="28"/>
          <w:shd w:val="clear" w:color="auto" w:fill="FFFFFF"/>
        </w:rPr>
        <w:t>gait,  speech</w:t>
      </w:r>
      <w:proofErr w:type="gramEnd"/>
      <w:r w:rsidRPr="00704B3F">
        <w:rPr>
          <w:rFonts w:ascii="Open Sans" w:eastAsia="Times New Roman" w:hAnsi="Open Sans" w:cs="Open Sans"/>
          <w:color w:val="676A6C"/>
          <w:sz w:val="28"/>
          <w:szCs w:val="28"/>
          <w:shd w:val="clear" w:color="auto" w:fill="FFFFFF"/>
        </w:rPr>
        <w:t xml:space="preserve"> normal, cranial nerves 2-12 grossly intact, motor strength normal on both upper and lower extremities</w:t>
      </w:r>
    </w:p>
    <w:p w14:paraId="2688FF92"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    PSYCH- </w:t>
      </w:r>
      <w:r w:rsidRPr="00704B3F">
        <w:rPr>
          <w:rFonts w:ascii="Open Sans" w:eastAsia="Times New Roman" w:hAnsi="Open Sans" w:cs="Open Sans"/>
          <w:color w:val="676A6C"/>
          <w:sz w:val="28"/>
          <w:szCs w:val="28"/>
          <w:shd w:val="clear" w:color="auto" w:fill="FFFFFF"/>
        </w:rPr>
        <w:t>worried about what could be causing more severe pain than expected.  </w:t>
      </w:r>
    </w:p>
    <w:p w14:paraId="70C1479F"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41E598D2"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20248616"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8"/>
          <w:szCs w:val="28"/>
          <w:shd w:val="clear" w:color="auto" w:fill="FFFFFF"/>
        </w:rPr>
        <w:t>ASSESSMENT – </w:t>
      </w:r>
    </w:p>
    <w:p w14:paraId="3438ACA5"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 </w:t>
      </w:r>
    </w:p>
    <w:p w14:paraId="7D4407AF" w14:textId="77777777" w:rsidR="00704B3F" w:rsidRPr="00704B3F" w:rsidRDefault="00704B3F" w:rsidP="00704B3F">
      <w:pPr>
        <w:spacing w:after="0" w:line="331" w:lineRule="atLeast"/>
        <w:ind w:left="720"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8"/>
          <w:szCs w:val="28"/>
          <w:shd w:val="clear" w:color="auto" w:fill="FFFFFF"/>
        </w:rPr>
        <w:t>1.</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Physical after Car accident.</w:t>
      </w:r>
    </w:p>
    <w:p w14:paraId="35E7CB4C"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 Labs: recently completed.</w:t>
      </w:r>
    </w:p>
    <w:p w14:paraId="186EECDE"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 xml:space="preserve">2 </w:t>
      </w:r>
      <w:proofErr w:type="spellStart"/>
      <w:r w:rsidRPr="00704B3F">
        <w:rPr>
          <w:rFonts w:ascii="Open Sans" w:eastAsia="Times New Roman" w:hAnsi="Open Sans" w:cs="Open Sans"/>
          <w:color w:val="676A6C"/>
          <w:sz w:val="28"/>
          <w:szCs w:val="28"/>
          <w:shd w:val="clear" w:color="auto" w:fill="FFFFFF"/>
        </w:rPr>
        <w:t>wks</w:t>
      </w:r>
      <w:proofErr w:type="spellEnd"/>
      <w:r w:rsidRPr="00704B3F">
        <w:rPr>
          <w:rFonts w:ascii="Open Sans" w:eastAsia="Times New Roman" w:hAnsi="Open Sans" w:cs="Open Sans"/>
          <w:color w:val="676A6C"/>
          <w:sz w:val="28"/>
          <w:szCs w:val="28"/>
          <w:shd w:val="clear" w:color="auto" w:fill="FFFFFF"/>
        </w:rPr>
        <w:t xml:space="preserve"> follow up lab </w:t>
      </w:r>
      <w:proofErr w:type="gramStart"/>
      <w:r w:rsidRPr="00704B3F">
        <w:rPr>
          <w:rFonts w:ascii="Open Sans" w:eastAsia="Times New Roman" w:hAnsi="Open Sans" w:cs="Open Sans"/>
          <w:color w:val="676A6C"/>
          <w:sz w:val="28"/>
          <w:szCs w:val="28"/>
          <w:shd w:val="clear" w:color="auto" w:fill="FFFFFF"/>
        </w:rPr>
        <w:t>review</w:t>
      </w:r>
      <w:proofErr w:type="gramEnd"/>
    </w:p>
    <w:p w14:paraId="7281B459"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Abdominal/pelvic ultrasound to find the cause of severe right quadrant abdominal pain, which radiates to the flank area.</w:t>
      </w:r>
    </w:p>
    <w:p w14:paraId="74F0A0E8"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 xml:space="preserve">Order for walker placed for </w:t>
      </w:r>
      <w:proofErr w:type="gramStart"/>
      <w:r w:rsidRPr="00704B3F">
        <w:rPr>
          <w:rFonts w:ascii="Open Sans" w:eastAsia="Times New Roman" w:hAnsi="Open Sans" w:cs="Open Sans"/>
          <w:color w:val="676A6C"/>
          <w:sz w:val="28"/>
          <w:szCs w:val="28"/>
          <w:shd w:val="clear" w:color="auto" w:fill="FFFFFF"/>
        </w:rPr>
        <w:t>patient</w:t>
      </w:r>
      <w:proofErr w:type="gramEnd"/>
    </w:p>
    <w:p w14:paraId="4E59D7BF"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proofErr w:type="gramStart"/>
      <w:r w:rsidRPr="00704B3F">
        <w:rPr>
          <w:rFonts w:ascii="Open Sans" w:eastAsia="Times New Roman" w:hAnsi="Open Sans" w:cs="Open Sans"/>
          <w:color w:val="676A6C"/>
          <w:sz w:val="28"/>
          <w:szCs w:val="28"/>
          <w:shd w:val="clear" w:color="auto" w:fill="FFFFFF"/>
        </w:rPr>
        <w:t>The</w:t>
      </w:r>
      <w:proofErr w:type="gramEnd"/>
      <w:r w:rsidRPr="00704B3F">
        <w:rPr>
          <w:rFonts w:ascii="Open Sans" w:eastAsia="Times New Roman" w:hAnsi="Open Sans" w:cs="Open Sans"/>
          <w:color w:val="676A6C"/>
          <w:sz w:val="28"/>
          <w:szCs w:val="28"/>
          <w:shd w:val="clear" w:color="auto" w:fill="FFFFFF"/>
        </w:rPr>
        <w:t xml:space="preserve"> patient was referred to a neurologist for having severe headaches.</w:t>
      </w:r>
    </w:p>
    <w:p w14:paraId="67B690C7"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proofErr w:type="gramStart"/>
      <w:r w:rsidRPr="00704B3F">
        <w:rPr>
          <w:rFonts w:ascii="Open Sans" w:eastAsia="Times New Roman" w:hAnsi="Open Sans" w:cs="Open Sans"/>
          <w:color w:val="676A6C"/>
          <w:sz w:val="28"/>
          <w:szCs w:val="28"/>
          <w:shd w:val="clear" w:color="auto" w:fill="FFFFFF"/>
        </w:rPr>
        <w:t>The</w:t>
      </w:r>
      <w:proofErr w:type="gramEnd"/>
      <w:r w:rsidRPr="00704B3F">
        <w:rPr>
          <w:rFonts w:ascii="Open Sans" w:eastAsia="Times New Roman" w:hAnsi="Open Sans" w:cs="Open Sans"/>
          <w:color w:val="676A6C"/>
          <w:sz w:val="28"/>
          <w:szCs w:val="28"/>
          <w:shd w:val="clear" w:color="auto" w:fill="FFFFFF"/>
        </w:rPr>
        <w:t xml:space="preserve"> patient was referred to orthopedics.</w:t>
      </w:r>
    </w:p>
    <w:p w14:paraId="61DD0CB0"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proofErr w:type="gramStart"/>
      <w:r w:rsidRPr="00704B3F">
        <w:rPr>
          <w:rFonts w:ascii="Open Sans" w:eastAsia="Times New Roman" w:hAnsi="Open Sans" w:cs="Open Sans"/>
          <w:color w:val="676A6C"/>
          <w:sz w:val="28"/>
          <w:szCs w:val="28"/>
          <w:shd w:val="clear" w:color="auto" w:fill="FFFFFF"/>
        </w:rPr>
        <w:t>The</w:t>
      </w:r>
      <w:proofErr w:type="gramEnd"/>
      <w:r w:rsidRPr="00704B3F">
        <w:rPr>
          <w:rFonts w:ascii="Open Sans" w:eastAsia="Times New Roman" w:hAnsi="Open Sans" w:cs="Open Sans"/>
          <w:color w:val="676A6C"/>
          <w:sz w:val="28"/>
          <w:szCs w:val="28"/>
          <w:shd w:val="clear" w:color="auto" w:fill="FFFFFF"/>
        </w:rPr>
        <w:t xml:space="preserve"> patient was referred to physical therapy to help her regain mobility.</w:t>
      </w:r>
    </w:p>
    <w:p w14:paraId="783CB970"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Xray of the right hip and right elbow was ordered.</w:t>
      </w:r>
    </w:p>
    <w:p w14:paraId="4CA30768" w14:textId="77777777" w:rsidR="00704B3F" w:rsidRPr="00704B3F" w:rsidRDefault="00704B3F" w:rsidP="00704B3F">
      <w:pPr>
        <w:spacing w:after="0" w:line="331" w:lineRule="atLeast"/>
        <w:ind w:left="1440" w:hanging="360"/>
        <w:rPr>
          <w:rFonts w:ascii="Open Sans" w:eastAsia="Times New Roman" w:hAnsi="Open Sans" w:cs="Open Sans"/>
          <w:color w:val="676A6C"/>
          <w:sz w:val="27"/>
          <w:szCs w:val="27"/>
          <w:shd w:val="clear" w:color="auto" w:fill="FFFFFF"/>
        </w:rPr>
      </w:pPr>
      <w:r w:rsidRPr="00704B3F">
        <w:rPr>
          <w:rFonts w:ascii="Courier New" w:eastAsia="Times New Roman" w:hAnsi="Courier New" w:cs="Courier New"/>
          <w:color w:val="676A6C"/>
          <w:sz w:val="28"/>
          <w:szCs w:val="28"/>
          <w:shd w:val="clear" w:color="auto" w:fill="FFFFFF"/>
        </w:rPr>
        <w:t>o</w:t>
      </w:r>
      <w:r w:rsidRPr="00704B3F">
        <w:rPr>
          <w:rFonts w:ascii="Times New Roman" w:eastAsia="Times New Roman" w:hAnsi="Times New Roman" w:cs="Times New Roman"/>
          <w:color w:val="676A6C"/>
          <w:sz w:val="14"/>
          <w:szCs w:val="14"/>
          <w:shd w:val="clear" w:color="auto" w:fill="FFFFFF"/>
        </w:rPr>
        <w:t>   </w:t>
      </w:r>
      <w:r w:rsidRPr="00704B3F">
        <w:rPr>
          <w:rFonts w:ascii="Open Sans" w:eastAsia="Times New Roman" w:hAnsi="Open Sans" w:cs="Open Sans"/>
          <w:color w:val="676A6C"/>
          <w:sz w:val="28"/>
          <w:szCs w:val="28"/>
          <w:shd w:val="clear" w:color="auto" w:fill="FFFFFF"/>
        </w:rPr>
        <w:t>Ibuprofen 600mg po every 8hrs prn for pain. Dispense 40 tabs.</w:t>
      </w:r>
    </w:p>
    <w:p w14:paraId="255FF53A" w14:textId="58796E53" w:rsidR="00704B3F" w:rsidRPr="00704B3F" w:rsidRDefault="00704B3F" w:rsidP="00704B3F">
      <w:pPr>
        <w:pStyle w:val="ListParagraph"/>
        <w:numPr>
          <w:ilvl w:val="0"/>
          <w:numId w:val="1"/>
        </w:numPr>
        <w:spacing w:after="0" w:line="331" w:lineRule="atLeast"/>
        <w:rPr>
          <w:rFonts w:ascii="Open Sans" w:eastAsia="Times New Roman" w:hAnsi="Open Sans" w:cs="Open Sans"/>
          <w:color w:val="676A6C"/>
          <w:sz w:val="28"/>
          <w:szCs w:val="28"/>
          <w:shd w:val="clear" w:color="auto" w:fill="FFFFFF"/>
        </w:rPr>
      </w:pPr>
      <w:r w:rsidRPr="00704B3F">
        <w:rPr>
          <w:rFonts w:ascii="Open Sans" w:eastAsia="Times New Roman" w:hAnsi="Open Sans" w:cs="Open Sans"/>
          <w:color w:val="676A6C"/>
          <w:sz w:val="28"/>
          <w:szCs w:val="28"/>
          <w:shd w:val="clear" w:color="auto" w:fill="FFFFFF"/>
        </w:rPr>
        <w:t>Refill Robaxin 750mg po TID prn for muscle spasm.</w:t>
      </w:r>
    </w:p>
    <w:p w14:paraId="24D69E08"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386A725A" w14:textId="5FB3C58D"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0EAE8B64" w14:textId="77777777"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0E8D7EE8" w14:textId="592634A6"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12/12/2021</w:t>
      </w:r>
    </w:p>
    <w:p w14:paraId="29BE9C6C" w14:textId="1083A617"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572AB744"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00A9DA"/>
          <w:sz w:val="27"/>
          <w:szCs w:val="27"/>
          <w:shd w:val="clear" w:color="auto" w:fill="FFFFFF"/>
        </w:rPr>
        <w:t>Office Visit</w:t>
      </w:r>
      <w:r w:rsidRPr="00704B3F">
        <w:rPr>
          <w:rFonts w:ascii="Open Sans" w:eastAsia="Times New Roman" w:hAnsi="Open Sans" w:cs="Open Sans"/>
          <w:color w:val="676A6C"/>
          <w:sz w:val="27"/>
          <w:szCs w:val="27"/>
        </w:rPr>
        <w:br/>
      </w:r>
      <w:r w:rsidRPr="00704B3F">
        <w:rPr>
          <w:rFonts w:ascii="Open Sans" w:eastAsia="Times New Roman" w:hAnsi="Open Sans" w:cs="Open Sans"/>
          <w:b/>
          <w:bCs/>
          <w:color w:val="ED5565"/>
          <w:sz w:val="27"/>
          <w:szCs w:val="27"/>
          <w:shd w:val="clear" w:color="auto" w:fill="FFFFFF"/>
        </w:rPr>
        <w:t xml:space="preserve">History </w:t>
      </w:r>
      <w:proofErr w:type="gramStart"/>
      <w:r w:rsidRPr="00704B3F">
        <w:rPr>
          <w:rFonts w:ascii="Open Sans" w:eastAsia="Times New Roman" w:hAnsi="Open Sans" w:cs="Open Sans"/>
          <w:b/>
          <w:bCs/>
          <w:color w:val="ED5565"/>
          <w:sz w:val="27"/>
          <w:szCs w:val="27"/>
          <w:shd w:val="clear" w:color="auto" w:fill="FFFFFF"/>
        </w:rPr>
        <w:t>And</w:t>
      </w:r>
      <w:proofErr w:type="gramEnd"/>
      <w:r w:rsidRPr="00704B3F">
        <w:rPr>
          <w:rFonts w:ascii="Open Sans" w:eastAsia="Times New Roman" w:hAnsi="Open Sans" w:cs="Open Sans"/>
          <w:b/>
          <w:bCs/>
          <w:color w:val="ED5565"/>
          <w:sz w:val="27"/>
          <w:szCs w:val="27"/>
          <w:shd w:val="clear" w:color="auto" w:fill="FFFFFF"/>
        </w:rPr>
        <w:t xml:space="preserve"> Physical</w:t>
      </w:r>
      <w:r w:rsidRPr="00704B3F">
        <w:rPr>
          <w:rFonts w:ascii="Open Sans" w:eastAsia="Times New Roman" w:hAnsi="Open Sans" w:cs="Open Sans"/>
          <w:color w:val="676A6C"/>
          <w:sz w:val="27"/>
          <w:szCs w:val="27"/>
        </w:rPr>
        <w:br/>
      </w:r>
      <w:r w:rsidRPr="00704B3F">
        <w:rPr>
          <w:rFonts w:ascii="Open Sans" w:eastAsia="Times New Roman" w:hAnsi="Open Sans" w:cs="Open Sans"/>
          <w:color w:val="FF8C00"/>
          <w:sz w:val="27"/>
          <w:szCs w:val="27"/>
          <w:shd w:val="clear" w:color="auto" w:fill="FFFFFF"/>
        </w:rPr>
        <w:t>1- Patient Compliant</w:t>
      </w:r>
    </w:p>
    <w:p w14:paraId="1CC5A33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7"/>
          <w:szCs w:val="27"/>
          <w:shd w:val="clear" w:color="auto" w:fill="FFFFFF"/>
        </w:rPr>
        <w:t>CC:</w:t>
      </w:r>
      <w:r w:rsidRPr="00704B3F">
        <w:rPr>
          <w:rFonts w:ascii="Open Sans" w:eastAsia="Times New Roman" w:hAnsi="Open Sans" w:cs="Open Sans"/>
          <w:color w:val="676A6C"/>
          <w:sz w:val="27"/>
          <w:szCs w:val="27"/>
          <w:shd w:val="clear" w:color="auto" w:fill="FFFFFF"/>
        </w:rPr>
        <w:t> Follow</w:t>
      </w:r>
    </w:p>
    <w:p w14:paraId="651343F4"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676A6C"/>
          <w:sz w:val="27"/>
          <w:szCs w:val="27"/>
          <w:shd w:val="clear" w:color="auto" w:fill="FFFFFF"/>
        </w:rPr>
        <w:t>Allergies</w:t>
      </w:r>
      <w:r w:rsidRPr="00704B3F">
        <w:rPr>
          <w:rFonts w:ascii="Open Sans" w:eastAsia="Times New Roman" w:hAnsi="Open Sans" w:cs="Open Sans"/>
          <w:color w:val="676A6C"/>
          <w:sz w:val="27"/>
          <w:szCs w:val="27"/>
          <w:shd w:val="clear" w:color="auto" w:fill="FFFFFF"/>
        </w:rPr>
        <w:t>: PCN, IODINE, BENADRYL</w:t>
      </w:r>
    </w:p>
    <w:p w14:paraId="2F22D2B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BP 141/85, HR 85, TEMP 97.6, WT 155LBS, HT 5’4’’</w:t>
      </w:r>
    </w:p>
    <w:p w14:paraId="65FA7F9C"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b/>
          <w:bCs/>
          <w:color w:val="676A6C"/>
          <w:sz w:val="32"/>
          <w:szCs w:val="32"/>
          <w:shd w:val="clear" w:color="auto" w:fill="FFFFFF"/>
        </w:rPr>
        <w:t>HPI:</w:t>
      </w:r>
    </w:p>
    <w:p w14:paraId="55FE684D"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color w:val="676A6C"/>
          <w:sz w:val="32"/>
          <w:szCs w:val="32"/>
          <w:shd w:val="clear" w:color="auto" w:fill="FFFFFF"/>
        </w:rPr>
        <w:t xml:space="preserve">The patient had abdominal/pelvic ultrasound ordered due to c/o </w:t>
      </w:r>
      <w:proofErr w:type="spellStart"/>
      <w:r w:rsidRPr="00704B3F">
        <w:rPr>
          <w:rFonts w:ascii="Times New Roman" w:eastAsia="Times New Roman" w:hAnsi="Times New Roman" w:cs="Times New Roman"/>
          <w:color w:val="676A6C"/>
          <w:sz w:val="32"/>
          <w:szCs w:val="32"/>
          <w:shd w:val="clear" w:color="auto" w:fill="FFFFFF"/>
        </w:rPr>
        <w:t>RUQabdominal</w:t>
      </w:r>
      <w:proofErr w:type="spellEnd"/>
      <w:r w:rsidRPr="00704B3F">
        <w:rPr>
          <w:rFonts w:ascii="Times New Roman" w:eastAsia="Times New Roman" w:hAnsi="Times New Roman" w:cs="Times New Roman"/>
          <w:color w:val="676A6C"/>
          <w:sz w:val="32"/>
          <w:szCs w:val="32"/>
          <w:shd w:val="clear" w:color="auto" w:fill="FFFFFF"/>
        </w:rPr>
        <w:t xml:space="preserve"> pain which radiates to the flank area. She also had an x-ray of the right elbow. She presents today for a follow-up to review the results.</w:t>
      </w:r>
    </w:p>
    <w:p w14:paraId="1BF429A4"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b/>
          <w:bCs/>
          <w:color w:val="676A6C"/>
          <w:sz w:val="32"/>
          <w:szCs w:val="32"/>
          <w:shd w:val="clear" w:color="auto" w:fill="FFFFFF"/>
        </w:rPr>
        <w:t>Assessment/Plan</w:t>
      </w:r>
    </w:p>
    <w:p w14:paraId="00EE3FFD"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b/>
          <w:bCs/>
          <w:color w:val="676A6C"/>
          <w:sz w:val="32"/>
          <w:szCs w:val="32"/>
          <w:shd w:val="clear" w:color="auto" w:fill="FFFFFF"/>
        </w:rPr>
        <w:t>Multiple uterine fibroids: D25.9</w:t>
      </w:r>
    </w:p>
    <w:p w14:paraId="4F19845B" w14:textId="77777777" w:rsidR="00704B3F" w:rsidRPr="00704B3F" w:rsidRDefault="00704B3F" w:rsidP="00704B3F">
      <w:pPr>
        <w:spacing w:after="150" w:line="240" w:lineRule="auto"/>
        <w:ind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32"/>
          <w:szCs w:val="32"/>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Times New Roman" w:eastAsia="Times New Roman" w:hAnsi="Times New Roman" w:cs="Times New Roman"/>
          <w:color w:val="676A6C"/>
          <w:sz w:val="32"/>
          <w:szCs w:val="32"/>
          <w:shd w:val="clear" w:color="auto" w:fill="FFFFFF"/>
        </w:rPr>
        <w:t>Referred to GYN (Dr. Austin). She suffers from anemia which could be a result of uterine fibroids. Does not take her iron pill as directed but she is encouraged to do so. she is also encouraged to take food items high in iron.</w:t>
      </w:r>
    </w:p>
    <w:p w14:paraId="20F780C9"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b/>
          <w:bCs/>
          <w:color w:val="676A6C"/>
          <w:sz w:val="32"/>
          <w:szCs w:val="32"/>
          <w:shd w:val="clear" w:color="auto" w:fill="FFFFFF"/>
        </w:rPr>
        <w:t>Right elbow arthritis with minimal degenerative changes: M19.021</w:t>
      </w:r>
    </w:p>
    <w:p w14:paraId="52146946" w14:textId="77777777" w:rsidR="00704B3F" w:rsidRPr="00704B3F" w:rsidRDefault="00704B3F" w:rsidP="00704B3F">
      <w:pPr>
        <w:spacing w:after="150" w:line="240" w:lineRule="auto"/>
        <w:ind w:hanging="360"/>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32"/>
          <w:szCs w:val="32"/>
          <w:shd w:val="clear" w:color="auto" w:fill="FFFFFF"/>
        </w:rPr>
        <w:t>-</w:t>
      </w:r>
      <w:r w:rsidRPr="00704B3F">
        <w:rPr>
          <w:rFonts w:ascii="Times New Roman" w:eastAsia="Times New Roman" w:hAnsi="Times New Roman" w:cs="Times New Roman"/>
          <w:color w:val="676A6C"/>
          <w:sz w:val="14"/>
          <w:szCs w:val="14"/>
          <w:shd w:val="clear" w:color="auto" w:fill="FFFFFF"/>
        </w:rPr>
        <w:t>         </w:t>
      </w:r>
      <w:r w:rsidRPr="00704B3F">
        <w:rPr>
          <w:rFonts w:ascii="Times New Roman" w:eastAsia="Times New Roman" w:hAnsi="Times New Roman" w:cs="Times New Roman"/>
          <w:color w:val="676A6C"/>
          <w:sz w:val="32"/>
          <w:szCs w:val="32"/>
          <w:shd w:val="clear" w:color="auto" w:fill="FFFFFF"/>
        </w:rPr>
        <w:t>The patient Is advised on the disease progression of arthritis with age. she has been educated on lifestyle modifications and dietary changes. She was given Ibuprofen 600mg po prn during the last visit. She will be seeing an orthopedic doctor this week.</w:t>
      </w:r>
    </w:p>
    <w:p w14:paraId="74177C7E"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b/>
          <w:bCs/>
          <w:color w:val="676A6C"/>
          <w:sz w:val="32"/>
          <w:szCs w:val="32"/>
          <w:shd w:val="clear" w:color="auto" w:fill="FFFFFF"/>
        </w:rPr>
        <w:t>Severe allergies: TX78.40XA</w:t>
      </w:r>
    </w:p>
    <w:p w14:paraId="440FD45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Times New Roman" w:eastAsia="Times New Roman" w:hAnsi="Times New Roman" w:cs="Times New Roman"/>
          <w:color w:val="676A6C"/>
          <w:sz w:val="32"/>
          <w:szCs w:val="32"/>
          <w:shd w:val="clear" w:color="auto" w:fill="FFFFFF"/>
        </w:rPr>
        <w:t>The patient has been referred to an Immunologist for further allergy testing. She has such as</w:t>
      </w:r>
    </w:p>
    <w:p w14:paraId="25878571" w14:textId="7FBD71B5"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21C02996" w14:textId="3965EFFA" w:rsidR="00704B3F" w:rsidRDefault="00704B3F" w:rsidP="00704B3F">
      <w:pPr>
        <w:spacing w:after="0" w:line="331" w:lineRule="atLeast"/>
        <w:rPr>
          <w:rFonts w:ascii="Open Sans" w:eastAsia="Times New Roman" w:hAnsi="Open Sans" w:cs="Open Sans"/>
          <w:color w:val="676A6C"/>
          <w:sz w:val="27"/>
          <w:szCs w:val="27"/>
          <w:shd w:val="clear" w:color="auto" w:fill="FFFFFF"/>
        </w:rPr>
      </w:pPr>
      <w:r>
        <w:rPr>
          <w:rFonts w:ascii="Open Sans" w:eastAsia="Times New Roman" w:hAnsi="Open Sans" w:cs="Open Sans"/>
          <w:color w:val="676A6C"/>
          <w:sz w:val="27"/>
          <w:szCs w:val="27"/>
          <w:shd w:val="clear" w:color="auto" w:fill="FFFFFF"/>
        </w:rPr>
        <w:t>08/05/2022</w:t>
      </w:r>
    </w:p>
    <w:p w14:paraId="16B40C36" w14:textId="1445248C"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3B97D9CA" w14:textId="4B8AE66F"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40A5335F"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b/>
          <w:bCs/>
          <w:color w:val="00A9DA"/>
          <w:sz w:val="27"/>
          <w:szCs w:val="27"/>
          <w:shd w:val="clear" w:color="auto" w:fill="FFFFFF"/>
        </w:rPr>
        <w:t>Office Visit</w:t>
      </w:r>
      <w:r w:rsidRPr="00704B3F">
        <w:rPr>
          <w:rFonts w:ascii="Open Sans" w:eastAsia="Times New Roman" w:hAnsi="Open Sans" w:cs="Open Sans"/>
          <w:color w:val="676A6C"/>
          <w:sz w:val="27"/>
          <w:szCs w:val="27"/>
        </w:rPr>
        <w:br/>
      </w:r>
      <w:r w:rsidRPr="00704B3F">
        <w:rPr>
          <w:rFonts w:ascii="Open Sans" w:eastAsia="Times New Roman" w:hAnsi="Open Sans" w:cs="Open Sans"/>
          <w:b/>
          <w:bCs/>
          <w:color w:val="ED5565"/>
          <w:sz w:val="27"/>
          <w:szCs w:val="27"/>
          <w:shd w:val="clear" w:color="auto" w:fill="FFFFFF"/>
        </w:rPr>
        <w:t xml:space="preserve">History </w:t>
      </w:r>
      <w:proofErr w:type="gramStart"/>
      <w:r w:rsidRPr="00704B3F">
        <w:rPr>
          <w:rFonts w:ascii="Open Sans" w:eastAsia="Times New Roman" w:hAnsi="Open Sans" w:cs="Open Sans"/>
          <w:b/>
          <w:bCs/>
          <w:color w:val="ED5565"/>
          <w:sz w:val="27"/>
          <w:szCs w:val="27"/>
          <w:shd w:val="clear" w:color="auto" w:fill="FFFFFF"/>
        </w:rPr>
        <w:t>And</w:t>
      </w:r>
      <w:proofErr w:type="gramEnd"/>
      <w:r w:rsidRPr="00704B3F">
        <w:rPr>
          <w:rFonts w:ascii="Open Sans" w:eastAsia="Times New Roman" w:hAnsi="Open Sans" w:cs="Open Sans"/>
          <w:b/>
          <w:bCs/>
          <w:color w:val="ED5565"/>
          <w:sz w:val="27"/>
          <w:szCs w:val="27"/>
          <w:shd w:val="clear" w:color="auto" w:fill="FFFFFF"/>
        </w:rPr>
        <w:t xml:space="preserve"> Physical</w:t>
      </w:r>
      <w:r w:rsidRPr="00704B3F">
        <w:rPr>
          <w:rFonts w:ascii="Open Sans" w:eastAsia="Times New Roman" w:hAnsi="Open Sans" w:cs="Open Sans"/>
          <w:color w:val="676A6C"/>
          <w:sz w:val="27"/>
          <w:szCs w:val="27"/>
        </w:rPr>
        <w:br/>
      </w:r>
      <w:r w:rsidRPr="00704B3F">
        <w:rPr>
          <w:rFonts w:ascii="Open Sans" w:eastAsia="Times New Roman" w:hAnsi="Open Sans" w:cs="Open Sans"/>
          <w:color w:val="FF8C00"/>
          <w:sz w:val="27"/>
          <w:szCs w:val="27"/>
          <w:shd w:val="clear" w:color="auto" w:fill="FFFFFF"/>
        </w:rPr>
        <w:t>1- Physicals</w:t>
      </w:r>
    </w:p>
    <w:p w14:paraId="1CB0A752"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CC- Allergic reaction to poison </w:t>
      </w:r>
      <w:proofErr w:type="gramStart"/>
      <w:r w:rsidRPr="00704B3F">
        <w:rPr>
          <w:rFonts w:ascii="Open Sans" w:eastAsia="Times New Roman" w:hAnsi="Open Sans" w:cs="Open Sans"/>
          <w:color w:val="676A6C"/>
          <w:sz w:val="27"/>
          <w:szCs w:val="27"/>
          <w:shd w:val="clear" w:color="auto" w:fill="FFFFFF"/>
        </w:rPr>
        <w:t>Ivy</w:t>
      </w:r>
      <w:proofErr w:type="gramEnd"/>
    </w:p>
    <w:p w14:paraId="400FA62B"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B/P- 113/83          P- 85</w:t>
      </w:r>
    </w:p>
    <w:p w14:paraId="33668DF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WT- 151             HT- 5'5</w:t>
      </w:r>
    </w:p>
    <w:p w14:paraId="00624955"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TEMP- 97.9</w:t>
      </w:r>
    </w:p>
    <w:p w14:paraId="55A3DF40"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ALLERGIES- PCN, BENADRYL, LATEX, ASPRIN, iodine, Ivy, medicated cortisone, Wax sting, </w:t>
      </w:r>
    </w:p>
    <w:p w14:paraId="0AB87BE3"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2- History of Present Illness</w:t>
      </w:r>
    </w:p>
    <w:p w14:paraId="627568F6"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Client is an AA female reporting for allergic reaction to poison Ivy/annual </w:t>
      </w:r>
      <w:proofErr w:type="gramStart"/>
      <w:r w:rsidRPr="00704B3F">
        <w:rPr>
          <w:rFonts w:ascii="Open Sans" w:eastAsia="Times New Roman" w:hAnsi="Open Sans" w:cs="Open Sans"/>
          <w:color w:val="676A6C"/>
          <w:sz w:val="27"/>
          <w:szCs w:val="27"/>
          <w:shd w:val="clear" w:color="auto" w:fill="FFFFFF"/>
        </w:rPr>
        <w:t>examination</w:t>
      </w:r>
      <w:proofErr w:type="gramEnd"/>
    </w:p>
    <w:p w14:paraId="4D4899BB"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3- Family History</w:t>
      </w:r>
    </w:p>
    <w:p w14:paraId="753E7824"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Mother- HTN, T2DM</w:t>
      </w:r>
    </w:p>
    <w:p w14:paraId="7893FBC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Father- Not </w:t>
      </w:r>
      <w:proofErr w:type="gramStart"/>
      <w:r w:rsidRPr="00704B3F">
        <w:rPr>
          <w:rFonts w:ascii="Open Sans" w:eastAsia="Times New Roman" w:hAnsi="Open Sans" w:cs="Open Sans"/>
          <w:color w:val="676A6C"/>
          <w:sz w:val="27"/>
          <w:szCs w:val="27"/>
          <w:shd w:val="clear" w:color="auto" w:fill="FFFFFF"/>
        </w:rPr>
        <w:t>known</w:t>
      </w:r>
      <w:proofErr w:type="gramEnd"/>
    </w:p>
    <w:p w14:paraId="602F077D"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Siblings: None</w:t>
      </w:r>
    </w:p>
    <w:p w14:paraId="073F2C8B"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4- Social History</w:t>
      </w:r>
    </w:p>
    <w:p w14:paraId="1D9C73B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She is single, </w:t>
      </w:r>
      <w:proofErr w:type="gramStart"/>
      <w:r w:rsidRPr="00704B3F">
        <w:rPr>
          <w:rFonts w:ascii="Open Sans" w:eastAsia="Times New Roman" w:hAnsi="Open Sans" w:cs="Open Sans"/>
          <w:color w:val="676A6C"/>
          <w:sz w:val="27"/>
          <w:szCs w:val="27"/>
          <w:shd w:val="clear" w:color="auto" w:fill="FFFFFF"/>
        </w:rPr>
        <w:t>divorced</w:t>
      </w:r>
      <w:proofErr w:type="gramEnd"/>
    </w:p>
    <w:p w14:paraId="160FF532"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G5, P5, </w:t>
      </w:r>
      <w:proofErr w:type="gramStart"/>
      <w:r w:rsidRPr="00704B3F">
        <w:rPr>
          <w:rFonts w:ascii="Open Sans" w:eastAsia="Times New Roman" w:hAnsi="Open Sans" w:cs="Open Sans"/>
          <w:color w:val="676A6C"/>
          <w:sz w:val="27"/>
          <w:szCs w:val="27"/>
          <w:shd w:val="clear" w:color="auto" w:fill="FFFFFF"/>
        </w:rPr>
        <w:t>( 4</w:t>
      </w:r>
      <w:proofErr w:type="gramEnd"/>
      <w:r w:rsidRPr="00704B3F">
        <w:rPr>
          <w:rFonts w:ascii="Open Sans" w:eastAsia="Times New Roman" w:hAnsi="Open Sans" w:cs="Open Sans"/>
          <w:color w:val="676A6C"/>
          <w:sz w:val="27"/>
          <w:szCs w:val="27"/>
          <w:shd w:val="clear" w:color="auto" w:fill="FFFFFF"/>
        </w:rPr>
        <w:t xml:space="preserve"> premature delivery) No abortion /miscarriages</w:t>
      </w:r>
    </w:p>
    <w:p w14:paraId="7D3E3E1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She is a substitute </w:t>
      </w:r>
      <w:proofErr w:type="gramStart"/>
      <w:r w:rsidRPr="00704B3F">
        <w:rPr>
          <w:rFonts w:ascii="Open Sans" w:eastAsia="Times New Roman" w:hAnsi="Open Sans" w:cs="Open Sans"/>
          <w:color w:val="676A6C"/>
          <w:sz w:val="27"/>
          <w:szCs w:val="27"/>
          <w:shd w:val="clear" w:color="auto" w:fill="FFFFFF"/>
        </w:rPr>
        <w:t>teacher ,</w:t>
      </w:r>
      <w:proofErr w:type="gramEnd"/>
      <w:r w:rsidRPr="00704B3F">
        <w:rPr>
          <w:rFonts w:ascii="Open Sans" w:eastAsia="Times New Roman" w:hAnsi="Open Sans" w:cs="Open Sans"/>
          <w:color w:val="676A6C"/>
          <w:sz w:val="27"/>
          <w:szCs w:val="27"/>
          <w:shd w:val="clear" w:color="auto" w:fill="FFFFFF"/>
        </w:rPr>
        <w:t xml:space="preserve"> A CNA, phlebotomist, and teaches CPR in PG college. </w:t>
      </w:r>
    </w:p>
    <w:p w14:paraId="57E15B76"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She denies the use of tobacco, ETOH, or drugs.</w:t>
      </w:r>
    </w:p>
    <w:p w14:paraId="7B7EACFC"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5- Past Medical History</w:t>
      </w:r>
    </w:p>
    <w:p w14:paraId="45BF27B2"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She is not on any medications except for Ibuprofen since the recent MVA.</w:t>
      </w:r>
    </w:p>
    <w:p w14:paraId="5162C416"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4"/>
          <w:szCs w:val="24"/>
          <w:shd w:val="clear" w:color="auto" w:fill="FFFFFF"/>
        </w:rPr>
        <w:t>G5, P5, (4 premature delivery) No abortion /miscarriages</w:t>
      </w:r>
    </w:p>
    <w:p w14:paraId="55095376"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LMP= 07/15/2022 regular.</w:t>
      </w:r>
    </w:p>
    <w:p w14:paraId="61D3BD0B"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6- Review of Systems</w:t>
      </w:r>
    </w:p>
    <w:p w14:paraId="13082D69"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Constitutional: No fevers, no chills, no night sweats, no weight loss</w:t>
      </w:r>
    </w:p>
    <w:p w14:paraId="3BC2C38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Eye: No change of vision, no eye pain, No visual problems, no diplopia, no blurry vision</w:t>
      </w:r>
    </w:p>
    <w:p w14:paraId="39D3D63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ENMT: No ear pain, no nasal congestion, no sore throat</w:t>
      </w:r>
    </w:p>
    <w:p w14:paraId="0ECE542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Respiratory: No shortness of breath, no cough</w:t>
      </w:r>
    </w:p>
    <w:p w14:paraId="1C7F10EC"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Cardiovascular: No Chest pain, no pressure, no palpitations, no syncope, no loss of consciousness</w:t>
      </w:r>
    </w:p>
    <w:p w14:paraId="51B8DC6A"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Gastrointestinal: no change in bowel habits, No nausea, no vomiting, no diarrhea, no constipation, no melena, no anorexia</w:t>
      </w:r>
    </w:p>
    <w:p w14:paraId="3BECAE9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Genitourinary:  no discharge, no </w:t>
      </w:r>
      <w:proofErr w:type="gramStart"/>
      <w:r w:rsidRPr="00704B3F">
        <w:rPr>
          <w:rFonts w:ascii="Open Sans" w:eastAsia="Times New Roman" w:hAnsi="Open Sans" w:cs="Open Sans"/>
          <w:color w:val="676A6C"/>
          <w:sz w:val="27"/>
          <w:szCs w:val="27"/>
          <w:shd w:val="clear" w:color="auto" w:fill="FFFFFF"/>
        </w:rPr>
        <w:t>dysuria ,</w:t>
      </w:r>
      <w:proofErr w:type="gramEnd"/>
      <w:r w:rsidRPr="00704B3F">
        <w:rPr>
          <w:rFonts w:ascii="Open Sans" w:eastAsia="Times New Roman" w:hAnsi="Open Sans" w:cs="Open Sans"/>
          <w:color w:val="676A6C"/>
          <w:sz w:val="27"/>
          <w:szCs w:val="27"/>
          <w:shd w:val="clear" w:color="auto" w:fill="FFFFFF"/>
        </w:rPr>
        <w:t xml:space="preserve"> no change in urinary frequency,</w:t>
      </w:r>
    </w:p>
    <w:p w14:paraId="01F1C546"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Hema/Lymph: No bruising tendency, no swollen lymph glands</w:t>
      </w:r>
    </w:p>
    <w:p w14:paraId="3329C4AE"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Musculoskeletal: Multiple joint pain, and </w:t>
      </w:r>
      <w:proofErr w:type="gramStart"/>
      <w:r w:rsidRPr="00704B3F">
        <w:rPr>
          <w:rFonts w:ascii="Open Sans" w:eastAsia="Times New Roman" w:hAnsi="Open Sans" w:cs="Open Sans"/>
          <w:color w:val="676A6C"/>
          <w:sz w:val="27"/>
          <w:szCs w:val="27"/>
          <w:shd w:val="clear" w:color="auto" w:fill="FFFFFF"/>
        </w:rPr>
        <w:t>has  muscle</w:t>
      </w:r>
      <w:proofErr w:type="gramEnd"/>
      <w:r w:rsidRPr="00704B3F">
        <w:rPr>
          <w:rFonts w:ascii="Open Sans" w:eastAsia="Times New Roman" w:hAnsi="Open Sans" w:cs="Open Sans"/>
          <w:color w:val="676A6C"/>
          <w:sz w:val="27"/>
          <w:szCs w:val="27"/>
          <w:shd w:val="clear" w:color="auto" w:fill="FFFFFF"/>
        </w:rPr>
        <w:t xml:space="preserve"> pain, no swelling, no change in range of motion</w:t>
      </w:r>
    </w:p>
    <w:p w14:paraId="646B0E2B"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Integumentary: No rash, no pruritus, no abrasions</w:t>
      </w:r>
    </w:p>
    <w:p w14:paraId="7A0B78FC"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Neurologic: no headache, no paresthesia, no limb weakness, Alert &amp; oriented X 3</w:t>
      </w:r>
    </w:p>
    <w:p w14:paraId="252D54E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Psychiatric: No anxiety, no depression, no suicidal ideation</w:t>
      </w:r>
    </w:p>
    <w:p w14:paraId="57201230"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All other systems reviewed and negative.</w:t>
      </w:r>
    </w:p>
    <w:p w14:paraId="0466B294"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p>
    <w:p w14:paraId="72DD83E5"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7- Physicals</w:t>
      </w:r>
    </w:p>
    <w:p w14:paraId="3719E7D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General: Well developed, well nourished. Denies pain. Alert and oriented, no acute distress.</w:t>
      </w:r>
    </w:p>
    <w:p w14:paraId="77E11D44"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Eye: Pupils round, equal Normal appearing conjunctiva. (Sclera are non-icteric and the conjunctiva are pink bilaterally) No scleral icterus.</w:t>
      </w:r>
    </w:p>
    <w:p w14:paraId="122CAFF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HENT: Normocephalic, moist oral mucosa, no scleral icterus, no sinus tenderness. Oropharynx clear and without edema, injection nor exudate. The uvula is midline.</w:t>
      </w:r>
    </w:p>
    <w:p w14:paraId="57667C4D"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Neck: Supple, non-tender, with a full range of motion, no lymphadenopathy.</w:t>
      </w:r>
    </w:p>
    <w:p w14:paraId="11BB885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Lungs: No respiratory distress. Lungs are clear to auscultation with good air exchange. Non-labored respiration. No crackles, no wheeze</w:t>
      </w:r>
    </w:p>
    <w:p w14:paraId="626945F1"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Heart or Cardiovascular: Normal rate, regular rhythm, no murmur, gallop or rub. There is no peripheral edema.</w:t>
      </w:r>
    </w:p>
    <w:p w14:paraId="7BAD296E"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Abdomen: Soft, supple, non-distended. No tenderness to palpation. Bowel sounds are present and normal. No masses or organomegaly noted.</w:t>
      </w:r>
    </w:p>
    <w:p w14:paraId="3D1B5CF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Musculoskeletal: No gross deformity of extremities. All extremities move well with a full range of motion and strength. tenderness on spine and para-spinal palpation out of proportion to light touch. SEE HPI.  No swelling. </w:t>
      </w:r>
    </w:p>
    <w:p w14:paraId="5DCA613F"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Skin: Skin is warm, </w:t>
      </w:r>
      <w:proofErr w:type="gramStart"/>
      <w:r w:rsidRPr="00704B3F">
        <w:rPr>
          <w:rFonts w:ascii="Open Sans" w:eastAsia="Times New Roman" w:hAnsi="Open Sans" w:cs="Open Sans"/>
          <w:color w:val="676A6C"/>
          <w:sz w:val="27"/>
          <w:szCs w:val="27"/>
          <w:shd w:val="clear" w:color="auto" w:fill="FFFFFF"/>
        </w:rPr>
        <w:t>dry</w:t>
      </w:r>
      <w:proofErr w:type="gramEnd"/>
      <w:r w:rsidRPr="00704B3F">
        <w:rPr>
          <w:rFonts w:ascii="Open Sans" w:eastAsia="Times New Roman" w:hAnsi="Open Sans" w:cs="Open Sans"/>
          <w:color w:val="676A6C"/>
          <w:sz w:val="27"/>
          <w:szCs w:val="27"/>
          <w:shd w:val="clear" w:color="auto" w:fill="FFFFFF"/>
        </w:rPr>
        <w:t xml:space="preserve"> and pink. No rashes or lesions.</w:t>
      </w:r>
    </w:p>
    <w:p w14:paraId="38018ED8"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Neurologic: Awake, alert, and oriented to person, </w:t>
      </w:r>
      <w:proofErr w:type="gramStart"/>
      <w:r w:rsidRPr="00704B3F">
        <w:rPr>
          <w:rFonts w:ascii="Open Sans" w:eastAsia="Times New Roman" w:hAnsi="Open Sans" w:cs="Open Sans"/>
          <w:color w:val="676A6C"/>
          <w:sz w:val="27"/>
          <w:szCs w:val="27"/>
          <w:shd w:val="clear" w:color="auto" w:fill="FFFFFF"/>
        </w:rPr>
        <w:t>place</w:t>
      </w:r>
      <w:proofErr w:type="gramEnd"/>
      <w:r w:rsidRPr="00704B3F">
        <w:rPr>
          <w:rFonts w:ascii="Open Sans" w:eastAsia="Times New Roman" w:hAnsi="Open Sans" w:cs="Open Sans"/>
          <w:color w:val="676A6C"/>
          <w:sz w:val="27"/>
          <w:szCs w:val="27"/>
          <w:shd w:val="clear" w:color="auto" w:fill="FFFFFF"/>
        </w:rPr>
        <w:t xml:space="preserve"> and time. Cranial nerves II-XII are grossly intact. Sensation to light touch intact.  No focal motor deficits.</w:t>
      </w:r>
    </w:p>
    <w:p w14:paraId="2ED1CFF5"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Psychiatric: Cooperative, appropriate mood, affect, and thought.</w:t>
      </w:r>
    </w:p>
    <w:p w14:paraId="4223BB87"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p>
    <w:p w14:paraId="6FDDF57E" w14:textId="77777777" w:rsidR="00704B3F" w:rsidRPr="00704B3F" w:rsidRDefault="00704B3F" w:rsidP="00704B3F">
      <w:pPr>
        <w:spacing w:after="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FF8C00"/>
          <w:sz w:val="27"/>
          <w:szCs w:val="27"/>
          <w:shd w:val="clear" w:color="auto" w:fill="FFFFFF"/>
        </w:rPr>
        <w:t>8- Assessment/Plan</w:t>
      </w:r>
    </w:p>
    <w:p w14:paraId="311FDF9B"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1- </w:t>
      </w:r>
      <w:proofErr w:type="spellStart"/>
      <w:r w:rsidRPr="00704B3F">
        <w:rPr>
          <w:rFonts w:ascii="Open Sans" w:eastAsia="Times New Roman" w:hAnsi="Open Sans" w:cs="Open Sans"/>
          <w:color w:val="676A6C"/>
          <w:sz w:val="27"/>
          <w:szCs w:val="27"/>
          <w:shd w:val="clear" w:color="auto" w:fill="FFFFFF"/>
        </w:rPr>
        <w:t>VitalSigns</w:t>
      </w:r>
      <w:proofErr w:type="spellEnd"/>
    </w:p>
    <w:p w14:paraId="2ED20877"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Lab work order </w:t>
      </w:r>
    </w:p>
    <w:p w14:paraId="4A9B77D3"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Referral to Allergist</w:t>
      </w:r>
    </w:p>
    <w:p w14:paraId="4950B524" w14:textId="77777777" w:rsidR="00704B3F" w:rsidRPr="00704B3F" w:rsidRDefault="00704B3F" w:rsidP="00704B3F">
      <w:pPr>
        <w:spacing w:after="150" w:line="240" w:lineRule="auto"/>
        <w:rPr>
          <w:rFonts w:ascii="Open Sans" w:eastAsia="Times New Roman" w:hAnsi="Open Sans" w:cs="Open Sans"/>
          <w:color w:val="676A6C"/>
          <w:sz w:val="27"/>
          <w:szCs w:val="27"/>
          <w:shd w:val="clear" w:color="auto" w:fill="FFFFFF"/>
        </w:rPr>
      </w:pPr>
      <w:r w:rsidRPr="00704B3F">
        <w:rPr>
          <w:rFonts w:ascii="Open Sans" w:eastAsia="Times New Roman" w:hAnsi="Open Sans" w:cs="Open Sans"/>
          <w:color w:val="676A6C"/>
          <w:sz w:val="27"/>
          <w:szCs w:val="27"/>
          <w:shd w:val="clear" w:color="auto" w:fill="FFFFFF"/>
        </w:rPr>
        <w:t xml:space="preserve">Follow up as </w:t>
      </w:r>
      <w:proofErr w:type="gramStart"/>
      <w:r w:rsidRPr="00704B3F">
        <w:rPr>
          <w:rFonts w:ascii="Open Sans" w:eastAsia="Times New Roman" w:hAnsi="Open Sans" w:cs="Open Sans"/>
          <w:color w:val="676A6C"/>
          <w:sz w:val="27"/>
          <w:szCs w:val="27"/>
          <w:shd w:val="clear" w:color="auto" w:fill="FFFFFF"/>
        </w:rPr>
        <w:t>needed</w:t>
      </w:r>
      <w:proofErr w:type="gramEnd"/>
    </w:p>
    <w:p w14:paraId="2AB7182D" w14:textId="77777777"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275844BA" w14:textId="0051689E"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4E272F18" w14:textId="77777777" w:rsid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0A3F8752" w14:textId="77777777" w:rsidR="00704B3F" w:rsidRPr="00704B3F" w:rsidRDefault="00704B3F" w:rsidP="00704B3F">
      <w:pPr>
        <w:spacing w:after="0" w:line="331" w:lineRule="atLeast"/>
        <w:rPr>
          <w:rFonts w:ascii="Open Sans" w:eastAsia="Times New Roman" w:hAnsi="Open Sans" w:cs="Open Sans"/>
          <w:color w:val="676A6C"/>
          <w:sz w:val="27"/>
          <w:szCs w:val="27"/>
          <w:shd w:val="clear" w:color="auto" w:fill="FFFFFF"/>
        </w:rPr>
      </w:pPr>
    </w:p>
    <w:p w14:paraId="5548CE1D" w14:textId="77777777" w:rsidR="00894ABB" w:rsidRDefault="00894ABB"/>
    <w:sectPr w:rsidR="00894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80F81"/>
    <w:multiLevelType w:val="hybridMultilevel"/>
    <w:tmpl w:val="31E811CC"/>
    <w:lvl w:ilvl="0" w:tplc="D62A8D96">
      <w:start w:val="4333"/>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840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BB"/>
    <w:rsid w:val="00283AAC"/>
    <w:rsid w:val="00307C6A"/>
    <w:rsid w:val="00704B3F"/>
    <w:rsid w:val="0089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1B2C"/>
  <w15:chartTrackingRefBased/>
  <w15:docId w15:val="{9D3A3D02-F00B-4C8A-B184-58B2E48E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626">
      <w:bodyDiv w:val="1"/>
      <w:marLeft w:val="0"/>
      <w:marRight w:val="0"/>
      <w:marTop w:val="0"/>
      <w:marBottom w:val="0"/>
      <w:divBdr>
        <w:top w:val="none" w:sz="0" w:space="0" w:color="auto"/>
        <w:left w:val="none" w:sz="0" w:space="0" w:color="auto"/>
        <w:bottom w:val="none" w:sz="0" w:space="0" w:color="auto"/>
        <w:right w:val="none" w:sz="0" w:space="0" w:color="auto"/>
      </w:divBdr>
    </w:div>
    <w:div w:id="1353141047">
      <w:bodyDiv w:val="1"/>
      <w:marLeft w:val="0"/>
      <w:marRight w:val="0"/>
      <w:marTop w:val="0"/>
      <w:marBottom w:val="0"/>
      <w:divBdr>
        <w:top w:val="none" w:sz="0" w:space="0" w:color="auto"/>
        <w:left w:val="none" w:sz="0" w:space="0" w:color="auto"/>
        <w:bottom w:val="none" w:sz="0" w:space="0" w:color="auto"/>
        <w:right w:val="none" w:sz="0" w:space="0" w:color="auto"/>
      </w:divBdr>
    </w:div>
    <w:div w:id="1609315914">
      <w:bodyDiv w:val="1"/>
      <w:marLeft w:val="0"/>
      <w:marRight w:val="0"/>
      <w:marTop w:val="0"/>
      <w:marBottom w:val="0"/>
      <w:divBdr>
        <w:top w:val="none" w:sz="0" w:space="0" w:color="auto"/>
        <w:left w:val="none" w:sz="0" w:space="0" w:color="auto"/>
        <w:bottom w:val="none" w:sz="0" w:space="0" w:color="auto"/>
        <w:right w:val="none" w:sz="0" w:space="0" w:color="auto"/>
      </w:divBdr>
    </w:div>
    <w:div w:id="1813786655">
      <w:bodyDiv w:val="1"/>
      <w:marLeft w:val="0"/>
      <w:marRight w:val="0"/>
      <w:marTop w:val="0"/>
      <w:marBottom w:val="0"/>
      <w:divBdr>
        <w:top w:val="none" w:sz="0" w:space="0" w:color="auto"/>
        <w:left w:val="none" w:sz="0" w:space="0" w:color="auto"/>
        <w:bottom w:val="none" w:sz="0" w:space="0" w:color="auto"/>
        <w:right w:val="none" w:sz="0" w:space="0" w:color="auto"/>
      </w:divBdr>
      <w:divsChild>
        <w:div w:id="1829521048">
          <w:marLeft w:val="0"/>
          <w:marRight w:val="0"/>
          <w:marTop w:val="0"/>
          <w:marBottom w:val="0"/>
          <w:divBdr>
            <w:top w:val="none" w:sz="0" w:space="0" w:color="auto"/>
            <w:left w:val="none" w:sz="0" w:space="0" w:color="auto"/>
            <w:bottom w:val="none" w:sz="0" w:space="0" w:color="auto"/>
            <w:right w:val="none" w:sz="0" w:space="0" w:color="auto"/>
          </w:divBdr>
        </w:div>
        <w:div w:id="1233659449">
          <w:marLeft w:val="0"/>
          <w:marRight w:val="0"/>
          <w:marTop w:val="0"/>
          <w:marBottom w:val="0"/>
          <w:divBdr>
            <w:top w:val="none" w:sz="0" w:space="0" w:color="auto"/>
            <w:left w:val="none" w:sz="0" w:space="0" w:color="auto"/>
            <w:bottom w:val="none" w:sz="0" w:space="0" w:color="auto"/>
            <w:right w:val="none" w:sz="0" w:space="0" w:color="auto"/>
          </w:divBdr>
        </w:div>
      </w:divsChild>
    </w:div>
    <w:div w:id="21354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worksystem.net/EMR/EMRMainDashboard?appointmentId=56339" TargetMode="External"/><Relationship Id="rId3" Type="http://schemas.openxmlformats.org/officeDocument/2006/relationships/settings" Target="settings.xml"/><Relationship Id="rId7" Type="http://schemas.openxmlformats.org/officeDocument/2006/relationships/hyperlink" Target="https://remoteworksystem.net/EMR/EMRMainDashboard?appointmentId=56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moteworksystem.net/EMR/EMRMainDashboard?appointmentId=56529" TargetMode="External"/><Relationship Id="rId11" Type="http://schemas.openxmlformats.org/officeDocument/2006/relationships/theme" Target="theme/theme1.xml"/><Relationship Id="rId5" Type="http://schemas.openxmlformats.org/officeDocument/2006/relationships/hyperlink" Target="https://remoteworksystem.net/EMR/EMRMainDashboard?appointmentId=596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moteworksystem.net/EMR/EMRMainDashboard?appointmentId=36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2</cp:revision>
  <dcterms:created xsi:type="dcterms:W3CDTF">2023-03-24T17:40:00Z</dcterms:created>
  <dcterms:modified xsi:type="dcterms:W3CDTF">2023-03-24T17:54:00Z</dcterms:modified>
</cp:coreProperties>
</file>