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6C09" w14:textId="77777777" w:rsidR="00855400" w:rsidRPr="00855400" w:rsidRDefault="00855400" w:rsidP="0085540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fldChar w:fldCharType="begin"/>
      </w:r>
      <w:r w:rsidRPr="00855400">
        <w:rPr>
          <w:rFonts w:ascii="Trebuchet MS" w:eastAsia="Times New Roman" w:hAnsi="Trebuchet MS" w:cs="Times New Roman"/>
          <w:color w:val="000000"/>
          <w:kern w:val="0"/>
          <w:sz w:val="27"/>
          <w:szCs w:val="27"/>
          <w14:ligatures w14:val="none"/>
        </w:rPr>
        <w:instrText>HYPERLINK "https://www.postjobfree.com/resume/adzy3d/social-media-business-denver-co"</w:instrText>
      </w:r>
      <w:r w:rsidRPr="00855400">
        <w:rPr>
          <w:rFonts w:ascii="Trebuchet MS" w:eastAsia="Times New Roman" w:hAnsi="Trebuchet MS" w:cs="Times New Roman"/>
          <w:color w:val="000000"/>
          <w:kern w:val="0"/>
          <w:sz w:val="27"/>
          <w:szCs w:val="27"/>
          <w14:ligatures w14:val="none"/>
        </w:rPr>
      </w:r>
      <w:r w:rsidRPr="00855400">
        <w:rPr>
          <w:rFonts w:ascii="Trebuchet MS" w:eastAsia="Times New Roman" w:hAnsi="Trebuchet MS" w:cs="Times New Roman"/>
          <w:color w:val="000000"/>
          <w:kern w:val="0"/>
          <w:sz w:val="27"/>
          <w:szCs w:val="27"/>
          <w14:ligatures w14:val="none"/>
        </w:rPr>
        <w:fldChar w:fldCharType="separate"/>
      </w:r>
      <w:r w:rsidRPr="00855400">
        <w:rPr>
          <w:rFonts w:ascii="Trebuchet MS" w:eastAsia="Times New Roman" w:hAnsi="Trebuchet MS" w:cs="Times New Roman"/>
          <w:b/>
          <w:bCs/>
          <w:color w:val="0000CC"/>
          <w:kern w:val="0"/>
          <w:sz w:val="36"/>
          <w:szCs w:val="36"/>
          <w:u w:val="single"/>
          <w14:ligatures w14:val="none"/>
        </w:rPr>
        <w:t>Social Media Business Development</w:t>
      </w:r>
      <w:r w:rsidRPr="00855400">
        <w:rPr>
          <w:rFonts w:ascii="Trebuchet MS" w:eastAsia="Times New Roman" w:hAnsi="Trebuchet MS" w:cs="Times New Roman"/>
          <w:color w:val="000000"/>
          <w:kern w:val="0"/>
          <w:sz w:val="27"/>
          <w:szCs w:val="27"/>
          <w14:ligatures w14:val="none"/>
        </w:rPr>
        <w:fldChar w:fldCharType="end"/>
      </w:r>
    </w:p>
    <w:p w14:paraId="643D411A" w14:textId="77777777" w:rsidR="00855400" w:rsidRPr="00855400" w:rsidRDefault="00855400" w:rsidP="0085540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55400">
        <w:rPr>
          <w:rFonts w:ascii="Trebuchet MS" w:eastAsia="Times New Roman" w:hAnsi="Trebuchet MS" w:cs="Times New Roman"/>
          <w:b/>
          <w:bCs/>
          <w:color w:val="000000"/>
          <w:kern w:val="0"/>
          <w:sz w:val="24"/>
          <w:szCs w:val="24"/>
          <w14:ligatures w14:val="none"/>
        </w:rPr>
        <w:t>Location:</w:t>
      </w:r>
      <w:r w:rsidRPr="00855400">
        <w:rPr>
          <w:rFonts w:ascii="Trebuchet MS" w:eastAsia="Times New Roman" w:hAnsi="Trebuchet MS" w:cs="Times New Roman"/>
          <w:color w:val="000000"/>
          <w:kern w:val="0"/>
          <w:sz w:val="27"/>
          <w:szCs w:val="27"/>
          <w14:ligatures w14:val="none"/>
        </w:rPr>
        <w:t>Denver</w:t>
      </w:r>
      <w:proofErr w:type="spellEnd"/>
      <w:proofErr w:type="gramEnd"/>
      <w:r w:rsidRPr="00855400">
        <w:rPr>
          <w:rFonts w:ascii="Trebuchet MS" w:eastAsia="Times New Roman" w:hAnsi="Trebuchet MS" w:cs="Times New Roman"/>
          <w:color w:val="000000"/>
          <w:kern w:val="0"/>
          <w:sz w:val="27"/>
          <w:szCs w:val="27"/>
          <w14:ligatures w14:val="none"/>
        </w:rPr>
        <w:t>, CO</w:t>
      </w:r>
    </w:p>
    <w:p w14:paraId="1CF76641" w14:textId="77777777" w:rsidR="00855400" w:rsidRPr="00855400" w:rsidRDefault="00855400" w:rsidP="0085540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55400">
        <w:rPr>
          <w:rFonts w:ascii="Trebuchet MS" w:eastAsia="Times New Roman" w:hAnsi="Trebuchet MS" w:cs="Times New Roman"/>
          <w:b/>
          <w:bCs/>
          <w:color w:val="000000"/>
          <w:kern w:val="0"/>
          <w:sz w:val="24"/>
          <w:szCs w:val="24"/>
          <w14:ligatures w14:val="none"/>
        </w:rPr>
        <w:t>Posted:</w:t>
      </w:r>
      <w:r w:rsidRPr="00855400">
        <w:rPr>
          <w:rFonts w:ascii="Trebuchet MS" w:eastAsia="Times New Roman" w:hAnsi="Trebuchet MS" w:cs="Times New Roman"/>
          <w:color w:val="000000"/>
          <w:kern w:val="0"/>
          <w:sz w:val="27"/>
          <w:szCs w:val="27"/>
          <w14:ligatures w14:val="none"/>
        </w:rPr>
        <w:t>September</w:t>
      </w:r>
      <w:proofErr w:type="spellEnd"/>
      <w:proofErr w:type="gramEnd"/>
      <w:r w:rsidRPr="00855400">
        <w:rPr>
          <w:rFonts w:ascii="Trebuchet MS" w:eastAsia="Times New Roman" w:hAnsi="Trebuchet MS" w:cs="Times New Roman"/>
          <w:color w:val="000000"/>
          <w:kern w:val="0"/>
          <w:sz w:val="27"/>
          <w:szCs w:val="27"/>
          <w14:ligatures w14:val="none"/>
        </w:rPr>
        <w:t xml:space="preserve"> 26, 2023</w:t>
      </w:r>
    </w:p>
    <w:p w14:paraId="5A1A7CFD" w14:textId="77777777" w:rsidR="00855400" w:rsidRPr="00855400" w:rsidRDefault="00855400" w:rsidP="0085540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55400">
        <w:rPr>
          <w:rFonts w:ascii="Trebuchet MS" w:eastAsia="Times New Roman" w:hAnsi="Trebuchet MS" w:cs="Times New Roman"/>
          <w:b/>
          <w:bCs/>
          <w:color w:val="000000"/>
          <w:kern w:val="0"/>
          <w:sz w:val="24"/>
          <w:szCs w:val="24"/>
          <w14:ligatures w14:val="none"/>
        </w:rPr>
        <w:t>Contact Info:</w:t>
      </w:r>
    </w:p>
    <w:p w14:paraId="4539EAA6" w14:textId="77777777" w:rsidR="00855400" w:rsidRPr="00855400" w:rsidRDefault="00855400" w:rsidP="0085540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55400">
          <w:rPr>
            <w:rFonts w:ascii="Trebuchet MS" w:eastAsia="Times New Roman" w:hAnsi="Trebuchet MS" w:cs="Times New Roman"/>
            <w:color w:val="0000CC"/>
            <w:kern w:val="0"/>
            <w:sz w:val="27"/>
            <w:szCs w:val="27"/>
            <w:u w:val="single"/>
            <w14:ligatures w14:val="none"/>
          </w:rPr>
          <w:t>delany1207@gmail.com</w:t>
        </w:r>
      </w:hyperlink>
    </w:p>
    <w:p w14:paraId="59EBBBFE" w14:textId="77777777" w:rsidR="00855400" w:rsidRPr="00855400" w:rsidRDefault="00855400" w:rsidP="0085540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55400">
          <w:rPr>
            <w:rFonts w:ascii="Trebuchet MS" w:eastAsia="Times New Roman" w:hAnsi="Trebuchet MS" w:cs="Times New Roman"/>
            <w:color w:val="0000CC"/>
            <w:kern w:val="0"/>
            <w:sz w:val="27"/>
            <w:szCs w:val="27"/>
            <w:u w:val="single"/>
            <w14:ligatures w14:val="none"/>
          </w:rPr>
          <w:t>720-245-3522</w:t>
        </w:r>
      </w:hyperlink>
    </w:p>
    <w:p w14:paraId="4397E95F" w14:textId="77777777" w:rsidR="00855400" w:rsidRPr="00855400" w:rsidRDefault="00855400" w:rsidP="0085540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55400">
          <w:rPr>
            <w:rFonts w:ascii="Trebuchet MS" w:eastAsia="Times New Roman" w:hAnsi="Trebuchet MS" w:cs="Times New Roman"/>
            <w:color w:val="0000CC"/>
            <w:kern w:val="0"/>
            <w:sz w:val="2"/>
            <w:szCs w:val="2"/>
            <w:u w:val="single"/>
            <w14:ligatures w14:val="none"/>
          </w:rPr>
          <w:t>pdf</w:t>
        </w:r>
      </w:hyperlink>
      <w:r w:rsidRPr="00855400">
        <w:rPr>
          <w:rFonts w:ascii="Trebuchet MS" w:eastAsia="Times New Roman" w:hAnsi="Trebuchet MS" w:cs="Times New Roman"/>
          <w:color w:val="000000"/>
          <w:kern w:val="0"/>
          <w:sz w:val="27"/>
          <w:szCs w:val="27"/>
          <w14:ligatures w14:val="none"/>
        </w:rPr>
        <w:t> </w:t>
      </w:r>
      <w:hyperlink r:id="rId7" w:tooltip="Download Docx File" w:history="1">
        <w:r w:rsidRPr="00855400">
          <w:rPr>
            <w:rFonts w:ascii="Trebuchet MS" w:eastAsia="Times New Roman" w:hAnsi="Trebuchet MS" w:cs="Times New Roman"/>
            <w:color w:val="0000CC"/>
            <w:kern w:val="0"/>
            <w:sz w:val="2"/>
            <w:szCs w:val="2"/>
            <w:u w:val="single"/>
            <w14:ligatures w14:val="none"/>
          </w:rPr>
          <w:t>docx</w:t>
        </w:r>
      </w:hyperlink>
      <w:r w:rsidRPr="00855400">
        <w:rPr>
          <w:rFonts w:ascii="Trebuchet MS" w:eastAsia="Times New Roman" w:hAnsi="Trebuchet MS" w:cs="Times New Roman"/>
          <w:color w:val="000000"/>
          <w:kern w:val="0"/>
          <w:sz w:val="27"/>
          <w:szCs w:val="27"/>
          <w14:ligatures w14:val="none"/>
        </w:rPr>
        <w:t> </w:t>
      </w:r>
      <w:proofErr w:type="spellStart"/>
      <w:r w:rsidRPr="00855400">
        <w:rPr>
          <w:rFonts w:ascii="Trebuchet MS" w:eastAsia="Times New Roman" w:hAnsi="Trebuchet MS" w:cs="Times New Roman"/>
          <w:color w:val="000000"/>
          <w:kern w:val="0"/>
          <w:sz w:val="27"/>
          <w:szCs w:val="27"/>
          <w14:ligatures w14:val="none"/>
        </w:rPr>
        <w:fldChar w:fldCharType="begin"/>
      </w:r>
      <w:r w:rsidRPr="00855400">
        <w:rPr>
          <w:rFonts w:ascii="Trebuchet MS" w:eastAsia="Times New Roman" w:hAnsi="Trebuchet MS" w:cs="Times New Roman"/>
          <w:color w:val="000000"/>
          <w:kern w:val="0"/>
          <w:sz w:val="27"/>
          <w:szCs w:val="27"/>
          <w14:ligatures w14:val="none"/>
        </w:rPr>
        <w:instrText>HYPERLINK "https://www.postjobfree.com/resume-download/adzy3d?output=txt" \o "Download Text File"</w:instrText>
      </w:r>
      <w:r w:rsidRPr="00855400">
        <w:rPr>
          <w:rFonts w:ascii="Trebuchet MS" w:eastAsia="Times New Roman" w:hAnsi="Trebuchet MS" w:cs="Times New Roman"/>
          <w:color w:val="000000"/>
          <w:kern w:val="0"/>
          <w:sz w:val="27"/>
          <w:szCs w:val="27"/>
          <w14:ligatures w14:val="none"/>
        </w:rPr>
      </w:r>
      <w:r w:rsidRPr="00855400">
        <w:rPr>
          <w:rFonts w:ascii="Trebuchet MS" w:eastAsia="Times New Roman" w:hAnsi="Trebuchet MS" w:cs="Times New Roman"/>
          <w:color w:val="000000"/>
          <w:kern w:val="0"/>
          <w:sz w:val="27"/>
          <w:szCs w:val="27"/>
          <w14:ligatures w14:val="none"/>
        </w:rPr>
        <w:fldChar w:fldCharType="separate"/>
      </w:r>
      <w:r w:rsidRPr="00855400">
        <w:rPr>
          <w:rFonts w:ascii="Trebuchet MS" w:eastAsia="Times New Roman" w:hAnsi="Trebuchet MS" w:cs="Times New Roman"/>
          <w:color w:val="0000CC"/>
          <w:kern w:val="0"/>
          <w:sz w:val="2"/>
          <w:szCs w:val="2"/>
          <w:u w:val="single"/>
          <w14:ligatures w14:val="none"/>
        </w:rPr>
        <w:t>txt</w:t>
      </w:r>
      <w:r w:rsidRPr="0085540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5540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5540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5E0C325" w14:textId="77777777" w:rsidR="00855400" w:rsidRPr="00855400" w:rsidRDefault="00855400" w:rsidP="00855400">
      <w:pPr>
        <w:pBdr>
          <w:bottom w:val="single" w:sz="6" w:space="1" w:color="auto"/>
        </w:pBdr>
        <w:spacing w:after="0" w:line="240" w:lineRule="auto"/>
        <w:jc w:val="center"/>
        <w:rPr>
          <w:rFonts w:ascii="Arial" w:eastAsia="Times New Roman" w:hAnsi="Arial" w:cs="Arial"/>
          <w:vanish/>
          <w:kern w:val="0"/>
          <w:sz w:val="16"/>
          <w:szCs w:val="16"/>
          <w14:ligatures w14:val="none"/>
        </w:rPr>
      </w:pPr>
      <w:r w:rsidRPr="00855400">
        <w:rPr>
          <w:rFonts w:ascii="Arial" w:eastAsia="Times New Roman" w:hAnsi="Arial" w:cs="Arial"/>
          <w:vanish/>
          <w:kern w:val="0"/>
          <w:sz w:val="16"/>
          <w:szCs w:val="16"/>
          <w14:ligatures w14:val="none"/>
        </w:rPr>
        <w:t>Top of Form</w:t>
      </w:r>
    </w:p>
    <w:p w14:paraId="0AAB2FEC" w14:textId="77777777" w:rsidR="00855400" w:rsidRPr="00855400" w:rsidRDefault="00855400" w:rsidP="00855400">
      <w:pPr>
        <w:spacing w:after="135"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Your Email: </w:t>
      </w:r>
      <w:r w:rsidRPr="00855400">
        <w:rPr>
          <w:rFonts w:ascii="Trebuchet MS" w:eastAsia="Times New Roman" w:hAnsi="Trebuchet MS" w:cs="Times New Roman"/>
          <w:color w:val="000000"/>
          <w:kern w:val="0"/>
          <w:sz w:val="24"/>
          <w:szCs w:val="24"/>
          <w14:ligatures w14:val="none"/>
        </w:rPr>
        <w:t>cs@advanceqt.com</w:t>
      </w:r>
      <w:r w:rsidRPr="00855400">
        <w:rPr>
          <w:rFonts w:ascii="Trebuchet MS" w:eastAsia="Times New Roman" w:hAnsi="Trebuchet MS" w:cs="Times New Roman"/>
          <w:color w:val="000000"/>
          <w:kern w:val="0"/>
          <w:sz w:val="27"/>
          <w:szCs w:val="27"/>
          <w14:ligatures w14:val="none"/>
        </w:rPr>
        <w:t> </w:t>
      </w:r>
      <w:hyperlink r:id="rId9" w:history="1">
        <w:r w:rsidRPr="00855400">
          <w:rPr>
            <w:rFonts w:ascii="Trebuchet MS" w:eastAsia="Times New Roman" w:hAnsi="Trebuchet MS" w:cs="Times New Roman"/>
            <w:color w:val="0000CC"/>
            <w:kern w:val="0"/>
            <w:sz w:val="24"/>
            <w:szCs w:val="24"/>
            <w:u w:val="single"/>
            <w14:ligatures w14:val="none"/>
          </w:rPr>
          <w:t>change email</w:t>
        </w:r>
      </w:hyperlink>
    </w:p>
    <w:p w14:paraId="645A1D2A" w14:textId="77777777" w:rsidR="00855400" w:rsidRPr="00855400" w:rsidRDefault="00855400" w:rsidP="0085540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55400">
        <w:rPr>
          <w:rFonts w:ascii="Trebuchet MS" w:eastAsia="Times New Roman" w:hAnsi="Trebuchet MS" w:cs="Times New Roman"/>
          <w:b/>
          <w:bCs/>
          <w:color w:val="000000"/>
          <w:kern w:val="0"/>
          <w:sz w:val="24"/>
          <w:szCs w:val="24"/>
          <w14:ligatures w14:val="none"/>
        </w:rPr>
        <w:t>Subject:</w:t>
      </w:r>
      <w:r w:rsidRPr="00855400">
        <w:rPr>
          <w:rFonts w:ascii="Trebuchet MS" w:eastAsia="Times New Roman" w:hAnsi="Trebuchet MS" w:cs="Times New Roman"/>
          <w:color w:val="000000"/>
          <w:kern w:val="0"/>
          <w:sz w:val="27"/>
          <w:szCs w:val="27"/>
          <w14:ligatures w14:val="none"/>
        </w:rPr>
        <w:t>Response</w:t>
      </w:r>
      <w:proofErr w:type="spellEnd"/>
      <w:proofErr w:type="gramEnd"/>
      <w:r w:rsidRPr="00855400">
        <w:rPr>
          <w:rFonts w:ascii="Trebuchet MS" w:eastAsia="Times New Roman" w:hAnsi="Trebuchet MS" w:cs="Times New Roman"/>
          <w:color w:val="000000"/>
          <w:kern w:val="0"/>
          <w:sz w:val="27"/>
          <w:szCs w:val="27"/>
          <w14:ligatures w14:val="none"/>
        </w:rPr>
        <w:t xml:space="preserve"> to your resume Social Media Business Development</w:t>
      </w:r>
    </w:p>
    <w:p w14:paraId="701DC971" w14:textId="6DAE08A5" w:rsidR="00855400" w:rsidRPr="00855400" w:rsidRDefault="00855400" w:rsidP="00855400">
      <w:pPr>
        <w:spacing w:after="135"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Message </w:t>
      </w:r>
      <w:r w:rsidRPr="00855400">
        <w:rPr>
          <w:rFonts w:ascii="Trebuchet MS" w:eastAsia="Times New Roman" w:hAnsi="Trebuchet MS" w:cs="Times New Roman"/>
          <w:color w:val="000000"/>
          <w:kern w:val="0"/>
          <w:sz w:val="27"/>
          <w:szCs w:val="27"/>
          <w14:ligatures w14:val="none"/>
        </w:rPr>
        <w:object w:dxaOrig="225" w:dyaOrig="225" w14:anchorId="3A1F0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1C5F78D" w14:textId="5FBBFB70" w:rsidR="00855400" w:rsidRPr="00855400" w:rsidRDefault="00855400" w:rsidP="00855400">
      <w:pPr>
        <w:spacing w:after="135"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Job Description (optional) </w:t>
      </w:r>
      <w:r w:rsidRPr="00855400">
        <w:rPr>
          <w:rFonts w:ascii="Trebuchet MS" w:eastAsia="Times New Roman" w:hAnsi="Trebuchet MS" w:cs="Times New Roman"/>
          <w:color w:val="000000"/>
          <w:kern w:val="0"/>
          <w:sz w:val="27"/>
          <w:szCs w:val="27"/>
          <w14:ligatures w14:val="none"/>
        </w:rPr>
        <w:object w:dxaOrig="225" w:dyaOrig="225" w14:anchorId="5421A362">
          <v:shape id="_x0000_i1032" type="#_x0000_t75" style="width:99.75pt;height:39.75pt" o:ole="">
            <v:imagedata r:id="rId10" o:title=""/>
          </v:shape>
          <w:control r:id="rId12" w:name="DefaultOcxName1" w:shapeid="_x0000_i1032"/>
        </w:object>
      </w:r>
    </w:p>
    <w:p w14:paraId="62B6ADAB" w14:textId="2A6F6D48" w:rsidR="00855400" w:rsidRPr="00855400" w:rsidRDefault="00855400" w:rsidP="00855400">
      <w:pPr>
        <w:spacing w:after="0" w:line="240" w:lineRule="auto"/>
        <w:jc w:val="center"/>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br/>
      </w:r>
      <w:r w:rsidRPr="00855400">
        <w:rPr>
          <w:rFonts w:ascii="Trebuchet MS" w:eastAsia="Times New Roman" w:hAnsi="Trebuchet MS" w:cs="Times New Roman"/>
          <w:color w:val="000000"/>
          <w:kern w:val="0"/>
          <w:sz w:val="27"/>
          <w:szCs w:val="27"/>
          <w14:ligatures w14:val="none"/>
        </w:rPr>
        <w:object w:dxaOrig="225" w:dyaOrig="225" w14:anchorId="2985CC6E">
          <v:shape id="_x0000_i1031" type="#_x0000_t75" style="width:31.5pt;height:22.5pt" o:ole="">
            <v:imagedata r:id="rId13" o:title=""/>
          </v:shape>
          <w:control r:id="rId14" w:name="DefaultOcxName2" w:shapeid="_x0000_i1031"/>
        </w:object>
      </w:r>
    </w:p>
    <w:p w14:paraId="153163F9" w14:textId="77777777" w:rsidR="00855400" w:rsidRPr="00855400" w:rsidRDefault="00855400" w:rsidP="00855400">
      <w:pPr>
        <w:pBdr>
          <w:top w:val="single" w:sz="6" w:space="1" w:color="auto"/>
        </w:pBdr>
        <w:spacing w:after="0" w:line="240" w:lineRule="auto"/>
        <w:jc w:val="center"/>
        <w:rPr>
          <w:rFonts w:ascii="Arial" w:eastAsia="Times New Roman" w:hAnsi="Arial" w:cs="Arial"/>
          <w:vanish/>
          <w:kern w:val="0"/>
          <w:sz w:val="16"/>
          <w:szCs w:val="16"/>
          <w14:ligatures w14:val="none"/>
        </w:rPr>
      </w:pPr>
      <w:r w:rsidRPr="00855400">
        <w:rPr>
          <w:rFonts w:ascii="Arial" w:eastAsia="Times New Roman" w:hAnsi="Arial" w:cs="Arial"/>
          <w:vanish/>
          <w:kern w:val="0"/>
          <w:sz w:val="16"/>
          <w:szCs w:val="16"/>
          <w14:ligatures w14:val="none"/>
        </w:rPr>
        <w:t>Bottom of Form</w:t>
      </w:r>
    </w:p>
    <w:p w14:paraId="22D4FBAF" w14:textId="77777777" w:rsidR="00855400" w:rsidRPr="00855400" w:rsidRDefault="00855400" w:rsidP="00855400">
      <w:pPr>
        <w:spacing w:after="0" w:line="240" w:lineRule="auto"/>
        <w:rPr>
          <w:rFonts w:ascii="Times New Roman" w:eastAsia="Times New Roman" w:hAnsi="Times New Roman" w:cs="Times New Roman"/>
          <w:kern w:val="0"/>
          <w:sz w:val="24"/>
          <w:szCs w:val="24"/>
          <w14:ligatures w14:val="none"/>
        </w:rPr>
      </w:pPr>
      <w:r w:rsidRPr="00855400">
        <w:rPr>
          <w:rFonts w:ascii="Trebuchet MS" w:eastAsia="Times New Roman" w:hAnsi="Trebuchet MS" w:cs="Times New Roman"/>
          <w:color w:val="000000"/>
          <w:kern w:val="0"/>
          <w:sz w:val="27"/>
          <w:szCs w:val="27"/>
          <w14:ligatures w14:val="none"/>
        </w:rPr>
        <w:br/>
      </w:r>
    </w:p>
    <w:p w14:paraId="5FC83334" w14:textId="77777777" w:rsidR="00855400" w:rsidRPr="00855400" w:rsidRDefault="00855400" w:rsidP="0085540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b/>
          <w:bCs/>
          <w:color w:val="000000"/>
          <w:kern w:val="0"/>
          <w:sz w:val="24"/>
          <w:szCs w:val="24"/>
          <w14:ligatures w14:val="none"/>
        </w:rPr>
        <w:t>Resume:</w:t>
      </w:r>
    </w:p>
    <w:p w14:paraId="1E61286F"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Beth </w:t>
      </w:r>
      <w:proofErr w:type="spellStart"/>
      <w:r w:rsidRPr="00855400">
        <w:rPr>
          <w:rFonts w:ascii="Trebuchet MS" w:eastAsia="Times New Roman" w:hAnsi="Trebuchet MS" w:cs="Times New Roman"/>
          <w:color w:val="000000"/>
          <w:kern w:val="0"/>
          <w:sz w:val="27"/>
          <w:szCs w:val="27"/>
          <w14:ligatures w14:val="none"/>
        </w:rPr>
        <w:t>Heesters</w:t>
      </w:r>
      <w:proofErr w:type="spellEnd"/>
      <w:r w:rsidRPr="00855400">
        <w:rPr>
          <w:rFonts w:ascii="Trebuchet MS" w:eastAsia="Times New Roman" w:hAnsi="Trebuchet MS" w:cs="Times New Roman"/>
          <w:color w:val="000000"/>
          <w:kern w:val="0"/>
          <w:sz w:val="27"/>
          <w:szCs w:val="27"/>
          <w14:ligatures w14:val="none"/>
        </w:rPr>
        <w:t>, BS</w:t>
      </w:r>
    </w:p>
    <w:p w14:paraId="1058FC4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Director of Marketing and Communications</w:t>
      </w:r>
    </w:p>
    <w:p w14:paraId="40D3BE82"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“Creativity is Intelligence Having Fun” – Albert Einstein</w:t>
      </w:r>
    </w:p>
    <w:p w14:paraId="16406555"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Delany1207@gmail.com 720.245.3522 Denver, CO https://www.linkedin.com/in/beth-heesters-thryv/</w:t>
      </w:r>
    </w:p>
    <w:p w14:paraId="3F7C3B2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Outcome-driven analytical marketing professional with 20+ years of inspiring high-performing teams that produce sales and technology solutions. Skillfully drives business development, marketing, and sales objectives to exceed business expectations. Cultivates authentic stakeholder relationships to expand organizational blueprint to deliver outstanding and sustainable outcomes to their clients and higher ROI in meeting revenue </w:t>
      </w:r>
      <w:proofErr w:type="gramStart"/>
      <w:r w:rsidRPr="00855400">
        <w:rPr>
          <w:rFonts w:ascii="Trebuchet MS" w:eastAsia="Times New Roman" w:hAnsi="Trebuchet MS" w:cs="Times New Roman"/>
          <w:color w:val="000000"/>
          <w:kern w:val="0"/>
          <w:sz w:val="27"/>
          <w:szCs w:val="27"/>
          <w14:ligatures w14:val="none"/>
        </w:rPr>
        <w:t>targets</w:t>
      </w:r>
      <w:proofErr w:type="gramEnd"/>
    </w:p>
    <w:p w14:paraId="1BF5453F"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Areas of Expertise</w:t>
      </w:r>
    </w:p>
    <w:p w14:paraId="2B6E36B6"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Business Development Team Leadership Technology Sales Lead Generation &amp; Prospecting Presentations &amp; Proposals Cross-Selling Strategies Marketing &amp; Advertising Recruitment &amp; Retention Staff Training &amp; Mentoring Corporate Communications Data Analysis, &amp; Trends Competitive Intelligence Advertising Copy &amp; Content Portfolio Management Stakeholder Relationships SEO &amp; SEM Social Media Platforms PPC &amp; CRM Social Selling Above proficiency in Google Ad-Words Analytics, Sales Force, Zoom, Canva, and Adobe Photoshop</w:t>
      </w:r>
    </w:p>
    <w:p w14:paraId="3E35C02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Career Highlights</w:t>
      </w:r>
    </w:p>
    <w:p w14:paraId="2F188DE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Ambassador for Make </w:t>
      </w:r>
      <w:proofErr w:type="gramStart"/>
      <w:r w:rsidRPr="00855400">
        <w:rPr>
          <w:rFonts w:ascii="Trebuchet MS" w:eastAsia="Times New Roman" w:hAnsi="Trebuchet MS" w:cs="Times New Roman"/>
          <w:color w:val="000000"/>
          <w:kern w:val="0"/>
          <w:sz w:val="27"/>
          <w:szCs w:val="27"/>
          <w14:ligatures w14:val="none"/>
        </w:rPr>
        <w:t>A</w:t>
      </w:r>
      <w:proofErr w:type="gramEnd"/>
      <w:r w:rsidRPr="00855400">
        <w:rPr>
          <w:rFonts w:ascii="Trebuchet MS" w:eastAsia="Times New Roman" w:hAnsi="Trebuchet MS" w:cs="Times New Roman"/>
          <w:color w:val="000000"/>
          <w:kern w:val="0"/>
          <w:sz w:val="27"/>
          <w:szCs w:val="27"/>
          <w14:ligatures w14:val="none"/>
        </w:rPr>
        <w:t xml:space="preserve"> Wish Colorado from 2006 – 2016. Various roles with event planning. Leukemia &amp; Lymphoma Colorado – General fundraising/Ambassadorship, public speaking &amp; advocate. Set record for most money donations not made by a corporation with two teams. Manage and build a portfolio of local partnerships through </w:t>
      </w:r>
      <w:proofErr w:type="gramStart"/>
      <w:r w:rsidRPr="00855400">
        <w:rPr>
          <w:rFonts w:ascii="Trebuchet MS" w:eastAsia="Times New Roman" w:hAnsi="Trebuchet MS" w:cs="Times New Roman"/>
          <w:color w:val="000000"/>
          <w:kern w:val="0"/>
          <w:sz w:val="27"/>
          <w:szCs w:val="27"/>
          <w14:ligatures w14:val="none"/>
        </w:rPr>
        <w:t>networking</w:t>
      </w:r>
      <w:proofErr w:type="gramEnd"/>
    </w:p>
    <w:p w14:paraId="5C09921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PR and Event Planning with Chamber of Commerce and city entities for special events. Coordinated with community, board members &amp; sponsors to coordinate hosting for players from all over the </w:t>
      </w:r>
      <w:proofErr w:type="gramStart"/>
      <w:r w:rsidRPr="00855400">
        <w:rPr>
          <w:rFonts w:ascii="Trebuchet MS" w:eastAsia="Times New Roman" w:hAnsi="Trebuchet MS" w:cs="Times New Roman"/>
          <w:color w:val="000000"/>
          <w:kern w:val="0"/>
          <w:sz w:val="27"/>
          <w:szCs w:val="27"/>
          <w14:ligatures w14:val="none"/>
        </w:rPr>
        <w:t>country</w:t>
      </w:r>
      <w:proofErr w:type="gramEnd"/>
    </w:p>
    <w:p w14:paraId="76356F43"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Achieved and </w:t>
      </w:r>
      <w:proofErr w:type="gramStart"/>
      <w:r w:rsidRPr="00855400">
        <w:rPr>
          <w:rFonts w:ascii="Trebuchet MS" w:eastAsia="Times New Roman" w:hAnsi="Trebuchet MS" w:cs="Times New Roman"/>
          <w:color w:val="000000"/>
          <w:kern w:val="0"/>
          <w:sz w:val="27"/>
          <w:szCs w:val="27"/>
          <w14:ligatures w14:val="none"/>
        </w:rPr>
        <w:t>maintains</w:t>
      </w:r>
      <w:proofErr w:type="gramEnd"/>
      <w:r w:rsidRPr="00855400">
        <w:rPr>
          <w:rFonts w:ascii="Trebuchet MS" w:eastAsia="Times New Roman" w:hAnsi="Trebuchet MS" w:cs="Times New Roman"/>
          <w:color w:val="000000"/>
          <w:kern w:val="0"/>
          <w:sz w:val="27"/>
          <w:szCs w:val="27"/>
          <w14:ligatures w14:val="none"/>
        </w:rPr>
        <w:t xml:space="preserve"> high retention levels ranking in the Top 1% of colleagues. Resulted in trial retention team designed to retain current </w:t>
      </w:r>
      <w:proofErr w:type="gramStart"/>
      <w:r w:rsidRPr="00855400">
        <w:rPr>
          <w:rFonts w:ascii="Trebuchet MS" w:eastAsia="Times New Roman" w:hAnsi="Trebuchet MS" w:cs="Times New Roman"/>
          <w:color w:val="000000"/>
          <w:kern w:val="0"/>
          <w:sz w:val="27"/>
          <w:szCs w:val="27"/>
          <w14:ligatures w14:val="none"/>
        </w:rPr>
        <w:t>clients</w:t>
      </w:r>
      <w:proofErr w:type="gramEnd"/>
    </w:p>
    <w:p w14:paraId="7AFA5C6A"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Professional Experience</w:t>
      </w:r>
    </w:p>
    <w:p w14:paraId="71B8511B"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855400">
        <w:rPr>
          <w:rFonts w:ascii="Trebuchet MS" w:eastAsia="Times New Roman" w:hAnsi="Trebuchet MS" w:cs="Times New Roman"/>
          <w:color w:val="000000"/>
          <w:kern w:val="0"/>
          <w:sz w:val="27"/>
          <w:szCs w:val="27"/>
          <w14:ligatures w14:val="none"/>
        </w:rPr>
        <w:t>Thryv</w:t>
      </w:r>
      <w:proofErr w:type="spellEnd"/>
      <w:r w:rsidRPr="00855400">
        <w:rPr>
          <w:rFonts w:ascii="Trebuchet MS" w:eastAsia="Times New Roman" w:hAnsi="Trebuchet MS" w:cs="Times New Roman"/>
          <w:color w:val="000000"/>
          <w:kern w:val="0"/>
          <w:sz w:val="27"/>
          <w:szCs w:val="27"/>
          <w14:ligatures w14:val="none"/>
        </w:rPr>
        <w:t>, Premise Sales Division, Outside Software Consulting/SAAS Colorado &amp; United States 2013 – Present</w:t>
      </w:r>
    </w:p>
    <w:p w14:paraId="470C69BA"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Executes software sales for provider of business management software. Utilizes SEO, SEM, </w:t>
      </w:r>
      <w:proofErr w:type="gramStart"/>
      <w:r w:rsidRPr="00855400">
        <w:rPr>
          <w:rFonts w:ascii="Trebuchet MS" w:eastAsia="Times New Roman" w:hAnsi="Trebuchet MS" w:cs="Times New Roman"/>
          <w:color w:val="000000"/>
          <w:kern w:val="0"/>
          <w:sz w:val="27"/>
          <w:szCs w:val="27"/>
          <w14:ligatures w14:val="none"/>
        </w:rPr>
        <w:t>Social Media</w:t>
      </w:r>
      <w:proofErr w:type="gramEnd"/>
      <w:r w:rsidRPr="00855400">
        <w:rPr>
          <w:rFonts w:ascii="Trebuchet MS" w:eastAsia="Times New Roman" w:hAnsi="Trebuchet MS" w:cs="Times New Roman"/>
          <w:color w:val="000000"/>
          <w:kern w:val="0"/>
          <w:sz w:val="27"/>
          <w:szCs w:val="27"/>
          <w14:ligatures w14:val="none"/>
        </w:rPr>
        <w:t xml:space="preserve">, PPC, CRM, and analytics to market products and acquire new business. Oversees portfolio comprised of 200+ small to mid-size </w:t>
      </w:r>
      <w:proofErr w:type="gramStart"/>
      <w:r w:rsidRPr="00855400">
        <w:rPr>
          <w:rFonts w:ascii="Trebuchet MS" w:eastAsia="Times New Roman" w:hAnsi="Trebuchet MS" w:cs="Times New Roman"/>
          <w:color w:val="000000"/>
          <w:kern w:val="0"/>
          <w:sz w:val="27"/>
          <w:szCs w:val="27"/>
          <w14:ligatures w14:val="none"/>
        </w:rPr>
        <w:t>clients</w:t>
      </w:r>
      <w:proofErr w:type="gramEnd"/>
    </w:p>
    <w:p w14:paraId="4240D438"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Project execution- Lead client campaigns’ phases, build out all tasks required to fully execute multi-channel digital campaigns and juggle campaign tasks to stay on schedule and within budget. Prioritize and reprioritize tasks regularly to ensure they align with client strategy and timelines.</w:t>
      </w:r>
    </w:p>
    <w:p w14:paraId="4C1A4567"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Development and execution of strategic marketing plans to secure new client growth, secure new business partners while managing and elevating existing client </w:t>
      </w:r>
      <w:proofErr w:type="gramStart"/>
      <w:r w:rsidRPr="00855400">
        <w:rPr>
          <w:rFonts w:ascii="Trebuchet MS" w:eastAsia="Times New Roman" w:hAnsi="Trebuchet MS" w:cs="Times New Roman"/>
          <w:color w:val="000000"/>
          <w:kern w:val="0"/>
          <w:sz w:val="27"/>
          <w:szCs w:val="27"/>
          <w14:ligatures w14:val="none"/>
        </w:rPr>
        <w:t>base</w:t>
      </w:r>
      <w:proofErr w:type="gramEnd"/>
    </w:p>
    <w:p w14:paraId="26E57130"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Directs marketing campaigns that </w:t>
      </w:r>
      <w:proofErr w:type="gramStart"/>
      <w:r w:rsidRPr="00855400">
        <w:rPr>
          <w:rFonts w:ascii="Trebuchet MS" w:eastAsia="Times New Roman" w:hAnsi="Trebuchet MS" w:cs="Times New Roman"/>
          <w:color w:val="000000"/>
          <w:kern w:val="0"/>
          <w:sz w:val="27"/>
          <w:szCs w:val="27"/>
          <w14:ligatures w14:val="none"/>
        </w:rPr>
        <w:t>creates</w:t>
      </w:r>
      <w:proofErr w:type="gramEnd"/>
      <w:r w:rsidRPr="00855400">
        <w:rPr>
          <w:rFonts w:ascii="Trebuchet MS" w:eastAsia="Times New Roman" w:hAnsi="Trebuchet MS" w:cs="Times New Roman"/>
          <w:color w:val="000000"/>
          <w:kern w:val="0"/>
          <w:sz w:val="27"/>
          <w:szCs w:val="27"/>
          <w14:ligatures w14:val="none"/>
        </w:rPr>
        <w:t xml:space="preserve"> awareness for growth and scaling. Liaison to C-Suite executives. Leads discussions regarding procedural roadblocks and delivers software solutions to improve client’s operations internally and communication effectiveness through </w:t>
      </w:r>
      <w:proofErr w:type="gramStart"/>
      <w:r w:rsidRPr="00855400">
        <w:rPr>
          <w:rFonts w:ascii="Trebuchet MS" w:eastAsia="Times New Roman" w:hAnsi="Trebuchet MS" w:cs="Times New Roman"/>
          <w:color w:val="000000"/>
          <w:kern w:val="0"/>
          <w:sz w:val="27"/>
          <w:szCs w:val="27"/>
          <w14:ligatures w14:val="none"/>
        </w:rPr>
        <w:t>automation</w:t>
      </w:r>
      <w:proofErr w:type="gramEnd"/>
    </w:p>
    <w:p w14:paraId="4B340013"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Manages “team-oriented” collaboration that enhances internal communication and client </w:t>
      </w:r>
      <w:proofErr w:type="gramStart"/>
      <w:r w:rsidRPr="00855400">
        <w:rPr>
          <w:rFonts w:ascii="Trebuchet MS" w:eastAsia="Times New Roman" w:hAnsi="Trebuchet MS" w:cs="Times New Roman"/>
          <w:color w:val="000000"/>
          <w:kern w:val="0"/>
          <w:sz w:val="27"/>
          <w:szCs w:val="27"/>
          <w14:ligatures w14:val="none"/>
        </w:rPr>
        <w:t>satisfaction</w:t>
      </w:r>
      <w:proofErr w:type="gramEnd"/>
    </w:p>
    <w:p w14:paraId="24F3B73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Help refine the organization’s local expansion vision and develop related communications digitally and automated through successful email and text campaigns and social </w:t>
      </w:r>
      <w:proofErr w:type="gramStart"/>
      <w:r w:rsidRPr="00855400">
        <w:rPr>
          <w:rFonts w:ascii="Trebuchet MS" w:eastAsia="Times New Roman" w:hAnsi="Trebuchet MS" w:cs="Times New Roman"/>
          <w:color w:val="000000"/>
          <w:kern w:val="0"/>
          <w:sz w:val="27"/>
          <w:szCs w:val="27"/>
          <w14:ligatures w14:val="none"/>
        </w:rPr>
        <w:t>media</w:t>
      </w:r>
      <w:proofErr w:type="gramEnd"/>
    </w:p>
    <w:p w14:paraId="34C96CF0"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Deliver exceptional service executing software sales, implementation &amp; configuration </w:t>
      </w:r>
      <w:proofErr w:type="gramStart"/>
      <w:r w:rsidRPr="00855400">
        <w:rPr>
          <w:rFonts w:ascii="Trebuchet MS" w:eastAsia="Times New Roman" w:hAnsi="Trebuchet MS" w:cs="Times New Roman"/>
          <w:color w:val="000000"/>
          <w:kern w:val="0"/>
          <w:sz w:val="27"/>
          <w:szCs w:val="27"/>
          <w14:ligatures w14:val="none"/>
        </w:rPr>
        <w:t>workflow</w:t>
      </w:r>
      <w:proofErr w:type="gramEnd"/>
    </w:p>
    <w:p w14:paraId="2E64FB7F"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For a leading provider of business management software</w:t>
      </w:r>
    </w:p>
    <w:p w14:paraId="7310F579"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Freelance, Brand Management Colorado 2018 – Present</w:t>
      </w:r>
    </w:p>
    <w:p w14:paraId="6CA627F4"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Inspires organizations across variety of sectors, crafting brand management strategies, and leverages resources to expand awareness and spur business growth. Managed accounts including real estate professionals and developers in custom steel storage business and non-profit </w:t>
      </w:r>
      <w:proofErr w:type="gramStart"/>
      <w:r w:rsidRPr="00855400">
        <w:rPr>
          <w:rFonts w:ascii="Trebuchet MS" w:eastAsia="Times New Roman" w:hAnsi="Trebuchet MS" w:cs="Times New Roman"/>
          <w:color w:val="000000"/>
          <w:kern w:val="0"/>
          <w:sz w:val="27"/>
          <w:szCs w:val="27"/>
          <w14:ligatures w14:val="none"/>
        </w:rPr>
        <w:t>industry</w:t>
      </w:r>
      <w:proofErr w:type="gramEnd"/>
    </w:p>
    <w:p w14:paraId="3D57A55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Directs communications with clients, </w:t>
      </w:r>
      <w:proofErr w:type="gramStart"/>
      <w:r w:rsidRPr="00855400">
        <w:rPr>
          <w:rFonts w:ascii="Trebuchet MS" w:eastAsia="Times New Roman" w:hAnsi="Trebuchet MS" w:cs="Times New Roman"/>
          <w:color w:val="000000"/>
          <w:kern w:val="0"/>
          <w:sz w:val="27"/>
          <w:szCs w:val="27"/>
          <w14:ligatures w14:val="none"/>
        </w:rPr>
        <w:t>determine</w:t>
      </w:r>
      <w:proofErr w:type="gramEnd"/>
      <w:r w:rsidRPr="00855400">
        <w:rPr>
          <w:rFonts w:ascii="Trebuchet MS" w:eastAsia="Times New Roman" w:hAnsi="Trebuchet MS" w:cs="Times New Roman"/>
          <w:color w:val="000000"/>
          <w:kern w:val="0"/>
          <w:sz w:val="27"/>
          <w:szCs w:val="27"/>
          <w14:ligatures w14:val="none"/>
        </w:rPr>
        <w:t xml:space="preserve"> marketing and advertising goals, and craft strategies to achieve objectives. Determines strategic planning around promotional materials, process improvement, and workflow </w:t>
      </w:r>
      <w:proofErr w:type="gramStart"/>
      <w:r w:rsidRPr="00855400">
        <w:rPr>
          <w:rFonts w:ascii="Trebuchet MS" w:eastAsia="Times New Roman" w:hAnsi="Trebuchet MS" w:cs="Times New Roman"/>
          <w:color w:val="000000"/>
          <w:kern w:val="0"/>
          <w:sz w:val="27"/>
          <w:szCs w:val="27"/>
          <w14:ligatures w14:val="none"/>
        </w:rPr>
        <w:t>initiatives</w:t>
      </w:r>
      <w:proofErr w:type="gramEnd"/>
    </w:p>
    <w:p w14:paraId="666FC603"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Generates and develop targeted marketing collateral and assets that deliver messages to target </w:t>
      </w:r>
      <w:proofErr w:type="gramStart"/>
      <w:r w:rsidRPr="00855400">
        <w:rPr>
          <w:rFonts w:ascii="Trebuchet MS" w:eastAsia="Times New Roman" w:hAnsi="Trebuchet MS" w:cs="Times New Roman"/>
          <w:color w:val="000000"/>
          <w:kern w:val="0"/>
          <w:sz w:val="27"/>
          <w:szCs w:val="27"/>
          <w14:ligatures w14:val="none"/>
        </w:rPr>
        <w:t>consumer</w:t>
      </w:r>
      <w:proofErr w:type="gramEnd"/>
    </w:p>
    <w:p w14:paraId="690C4A23"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Distributes marketing across traditional, digital, and social media with strong understanding of content marketing and application across multiple </w:t>
      </w:r>
      <w:proofErr w:type="gramStart"/>
      <w:r w:rsidRPr="00855400">
        <w:rPr>
          <w:rFonts w:ascii="Trebuchet MS" w:eastAsia="Times New Roman" w:hAnsi="Trebuchet MS" w:cs="Times New Roman"/>
          <w:color w:val="000000"/>
          <w:kern w:val="0"/>
          <w:sz w:val="27"/>
          <w:szCs w:val="27"/>
          <w14:ligatures w14:val="none"/>
        </w:rPr>
        <w:t>channels</w:t>
      </w:r>
      <w:proofErr w:type="gramEnd"/>
    </w:p>
    <w:p w14:paraId="178513E2"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Demonstrates the ability to work within predetermined budgets, allocating resources, and maximizing </w:t>
      </w:r>
      <w:proofErr w:type="gramStart"/>
      <w:r w:rsidRPr="00855400">
        <w:rPr>
          <w:rFonts w:ascii="Trebuchet MS" w:eastAsia="Times New Roman" w:hAnsi="Trebuchet MS" w:cs="Times New Roman"/>
          <w:color w:val="000000"/>
          <w:kern w:val="0"/>
          <w:sz w:val="27"/>
          <w:szCs w:val="27"/>
          <w14:ligatures w14:val="none"/>
        </w:rPr>
        <w:t>content</w:t>
      </w:r>
      <w:proofErr w:type="gramEnd"/>
    </w:p>
    <w:p w14:paraId="67587F8B"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Leads with creative thinking, empathetic listening, and expert time management </w:t>
      </w:r>
      <w:proofErr w:type="gramStart"/>
      <w:r w:rsidRPr="00855400">
        <w:rPr>
          <w:rFonts w:ascii="Trebuchet MS" w:eastAsia="Times New Roman" w:hAnsi="Trebuchet MS" w:cs="Times New Roman"/>
          <w:color w:val="000000"/>
          <w:kern w:val="0"/>
          <w:sz w:val="27"/>
          <w:szCs w:val="27"/>
          <w14:ligatures w14:val="none"/>
        </w:rPr>
        <w:t>skills</w:t>
      </w:r>
      <w:proofErr w:type="gramEnd"/>
    </w:p>
    <w:p w14:paraId="4921EB69"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Greely Gray’s Baseball Organization, Creative Director – Mountain Collegiate Summer League Greeley, CO 2005-2009</w:t>
      </w:r>
    </w:p>
    <w:p w14:paraId="3550F4E9"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Developed, implemented, and managed brand strategy for a collegiate summer baseball </w:t>
      </w:r>
      <w:proofErr w:type="gramStart"/>
      <w:r w:rsidRPr="00855400">
        <w:rPr>
          <w:rFonts w:ascii="Trebuchet MS" w:eastAsia="Times New Roman" w:hAnsi="Trebuchet MS" w:cs="Times New Roman"/>
          <w:color w:val="000000"/>
          <w:kern w:val="0"/>
          <w:sz w:val="27"/>
          <w:szCs w:val="27"/>
          <w14:ligatures w14:val="none"/>
        </w:rPr>
        <w:t>league</w:t>
      </w:r>
      <w:proofErr w:type="gramEnd"/>
    </w:p>
    <w:p w14:paraId="7DD05958"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Assessed data, identified trends, developed website and crafted marketing materials to spur fan engagement and </w:t>
      </w:r>
      <w:proofErr w:type="gramStart"/>
      <w:r w:rsidRPr="00855400">
        <w:rPr>
          <w:rFonts w:ascii="Trebuchet MS" w:eastAsia="Times New Roman" w:hAnsi="Trebuchet MS" w:cs="Times New Roman"/>
          <w:color w:val="000000"/>
          <w:kern w:val="0"/>
          <w:sz w:val="27"/>
          <w:szCs w:val="27"/>
          <w14:ligatures w14:val="none"/>
        </w:rPr>
        <w:t>support</w:t>
      </w:r>
      <w:proofErr w:type="gramEnd"/>
    </w:p>
    <w:p w14:paraId="3D0088D8"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Secured corporate sponsorships, and maintained relationships with media </w:t>
      </w:r>
      <w:proofErr w:type="gramStart"/>
      <w:r w:rsidRPr="00855400">
        <w:rPr>
          <w:rFonts w:ascii="Trebuchet MS" w:eastAsia="Times New Roman" w:hAnsi="Trebuchet MS" w:cs="Times New Roman"/>
          <w:color w:val="000000"/>
          <w:kern w:val="0"/>
          <w:sz w:val="27"/>
          <w:szCs w:val="27"/>
          <w14:ligatures w14:val="none"/>
        </w:rPr>
        <w:t>partners</w:t>
      </w:r>
      <w:proofErr w:type="gramEnd"/>
    </w:p>
    <w:p w14:paraId="588E945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Leveraged brand marketing, and various marketing techniques such as newsletter </w:t>
      </w:r>
      <w:proofErr w:type="gramStart"/>
      <w:r w:rsidRPr="00855400">
        <w:rPr>
          <w:rFonts w:ascii="Trebuchet MS" w:eastAsia="Times New Roman" w:hAnsi="Trebuchet MS" w:cs="Times New Roman"/>
          <w:color w:val="000000"/>
          <w:kern w:val="0"/>
          <w:sz w:val="27"/>
          <w:szCs w:val="27"/>
          <w14:ligatures w14:val="none"/>
        </w:rPr>
        <w:t>communications</w:t>
      </w:r>
      <w:proofErr w:type="gramEnd"/>
    </w:p>
    <w:p w14:paraId="70DCDD0F"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Manage, supervise, and coordinate all the activities of the Marketing Department to reach budget goals and generate revenue for the </w:t>
      </w:r>
      <w:proofErr w:type="gramStart"/>
      <w:r w:rsidRPr="00855400">
        <w:rPr>
          <w:rFonts w:ascii="Trebuchet MS" w:eastAsia="Times New Roman" w:hAnsi="Trebuchet MS" w:cs="Times New Roman"/>
          <w:color w:val="000000"/>
          <w:kern w:val="0"/>
          <w:sz w:val="27"/>
          <w:szCs w:val="27"/>
          <w14:ligatures w14:val="none"/>
        </w:rPr>
        <w:t>facility</w:t>
      </w:r>
      <w:proofErr w:type="gramEnd"/>
    </w:p>
    <w:p w14:paraId="64198F65"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Colorado Real Estate, Managing Broker Assistant 2002 – 2008</w:t>
      </w:r>
    </w:p>
    <w:p w14:paraId="439EF4C7"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Managed relationships with real estate professionals during transactions to buy or sell properties primarily in residential sector, to achieve business objectives. Trusted liaison to agents to ensure an on-time </w:t>
      </w:r>
      <w:proofErr w:type="gramStart"/>
      <w:r w:rsidRPr="00855400">
        <w:rPr>
          <w:rFonts w:ascii="Trebuchet MS" w:eastAsia="Times New Roman" w:hAnsi="Trebuchet MS" w:cs="Times New Roman"/>
          <w:color w:val="000000"/>
          <w:kern w:val="0"/>
          <w:sz w:val="27"/>
          <w:szCs w:val="27"/>
          <w14:ligatures w14:val="none"/>
        </w:rPr>
        <w:t>closing</w:t>
      </w:r>
      <w:proofErr w:type="gramEnd"/>
    </w:p>
    <w:p w14:paraId="44213D06"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Coordinated contracts, paperwork, and required documentation throughout the purchase or sale of </w:t>
      </w:r>
      <w:proofErr w:type="gramStart"/>
      <w:r w:rsidRPr="00855400">
        <w:rPr>
          <w:rFonts w:ascii="Trebuchet MS" w:eastAsia="Times New Roman" w:hAnsi="Trebuchet MS" w:cs="Times New Roman"/>
          <w:color w:val="000000"/>
          <w:kern w:val="0"/>
          <w:sz w:val="27"/>
          <w:szCs w:val="27"/>
          <w14:ligatures w14:val="none"/>
        </w:rPr>
        <w:t>property</w:t>
      </w:r>
      <w:proofErr w:type="gramEnd"/>
    </w:p>
    <w:p w14:paraId="4A2EFB00"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Created marketing materials for properties, assisted with photo shoots, selected images, and created assets to use in the MLS, online, or printed materials. Culture, vision, collaborate, best </w:t>
      </w:r>
      <w:proofErr w:type="gramStart"/>
      <w:r w:rsidRPr="00855400">
        <w:rPr>
          <w:rFonts w:ascii="Trebuchet MS" w:eastAsia="Times New Roman" w:hAnsi="Trebuchet MS" w:cs="Times New Roman"/>
          <w:color w:val="000000"/>
          <w:kern w:val="0"/>
          <w:sz w:val="27"/>
          <w:szCs w:val="27"/>
          <w14:ligatures w14:val="none"/>
        </w:rPr>
        <w:t>practices</w:t>
      </w:r>
      <w:proofErr w:type="gramEnd"/>
    </w:p>
    <w:p w14:paraId="07601774"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Contributed as a mortgage contract auditor ensuring paperwork was properly signed, notarized, and </w:t>
      </w:r>
      <w:proofErr w:type="gramStart"/>
      <w:r w:rsidRPr="00855400">
        <w:rPr>
          <w:rFonts w:ascii="Trebuchet MS" w:eastAsia="Times New Roman" w:hAnsi="Trebuchet MS" w:cs="Times New Roman"/>
          <w:color w:val="000000"/>
          <w:kern w:val="0"/>
          <w:sz w:val="27"/>
          <w:szCs w:val="27"/>
          <w14:ligatures w14:val="none"/>
        </w:rPr>
        <w:t>completed</w:t>
      </w:r>
      <w:proofErr w:type="gramEnd"/>
    </w:p>
    <w:p w14:paraId="0C707890"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Directed marketing plans based on research and development, and expert collaboration </w:t>
      </w:r>
      <w:proofErr w:type="gramStart"/>
      <w:r w:rsidRPr="00855400">
        <w:rPr>
          <w:rFonts w:ascii="Trebuchet MS" w:eastAsia="Times New Roman" w:hAnsi="Trebuchet MS" w:cs="Times New Roman"/>
          <w:color w:val="000000"/>
          <w:kern w:val="0"/>
          <w:sz w:val="27"/>
          <w:szCs w:val="27"/>
          <w14:ligatures w14:val="none"/>
        </w:rPr>
        <w:t>skills</w:t>
      </w:r>
      <w:proofErr w:type="gramEnd"/>
    </w:p>
    <w:p w14:paraId="51CDE15C"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Leveraged management experience to successfully delegate tasks and lead business communications with active listening, innovation, and expert problem-solving </w:t>
      </w:r>
      <w:proofErr w:type="gramStart"/>
      <w:r w:rsidRPr="00855400">
        <w:rPr>
          <w:rFonts w:ascii="Trebuchet MS" w:eastAsia="Times New Roman" w:hAnsi="Trebuchet MS" w:cs="Times New Roman"/>
          <w:color w:val="000000"/>
          <w:kern w:val="0"/>
          <w:sz w:val="27"/>
          <w:szCs w:val="27"/>
          <w14:ligatures w14:val="none"/>
        </w:rPr>
        <w:t>capabilities</w:t>
      </w:r>
      <w:proofErr w:type="gramEnd"/>
    </w:p>
    <w:p w14:paraId="624B7756"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Additional Experience</w:t>
      </w:r>
    </w:p>
    <w:p w14:paraId="042E142F"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Frontier Business Products, Account Executive - 2001</w:t>
      </w:r>
    </w:p>
    <w:p w14:paraId="76C8FEC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Conducted detailed technical presentations that significantly contributed to the growth of the company. Achieved 150% of sales targets. Negotiated advantageous maintenance contracts on behalf of the business. Represented the organization at trade shows or industry events. Multi-tasking, project management, acquisition, brand campaigns</w:t>
      </w:r>
    </w:p>
    <w:p w14:paraId="17E3F35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Education and Certifications</w:t>
      </w:r>
    </w:p>
    <w:p w14:paraId="1EFBF80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BS, Bachelor of Science in Business Administration &amp; Management – Marketing Minor</w:t>
      </w:r>
    </w:p>
    <w:p w14:paraId="4367C637"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Rider University Lawrence Township, NJ</w:t>
      </w:r>
    </w:p>
    <w:p w14:paraId="7F2C0E5C"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Systems and Technologies: Office Suite CRM Systems Google Ad-Words Sales Force Zoom Canva Adobe Suite Hoot Suite/ Google Analytics</w:t>
      </w:r>
    </w:p>
    <w:p w14:paraId="582FCC37"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Professional Certifications and Professional Development</w:t>
      </w:r>
    </w:p>
    <w:p w14:paraId="3CBA504B"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Google Ad-Words, Certified</w:t>
      </w:r>
    </w:p>
    <w:p w14:paraId="52A71FD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Sales Force, Certified</w:t>
      </w:r>
    </w:p>
    <w:p w14:paraId="707C7535"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Greeley Chamber of Commerce</w:t>
      </w:r>
    </w:p>
    <w:p w14:paraId="71A95BC0"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Women’s Development Council of Northern Colorado</w:t>
      </w:r>
    </w:p>
    <w:p w14:paraId="0931CB5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Longmont Chamber of Commerce</w:t>
      </w:r>
    </w:p>
    <w:p w14:paraId="565376F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BNI – Business Networking International</w:t>
      </w:r>
    </w:p>
    <w:p w14:paraId="5B06D25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West Metro Chamber of Commerce - Tri-city Outreach</w:t>
      </w:r>
    </w:p>
    <w:p w14:paraId="2FBF544E"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Community Leadership</w:t>
      </w:r>
    </w:p>
    <w:p w14:paraId="5A11F6DF"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Leukemia &amp; Lymphoma Colorado</w:t>
      </w:r>
    </w:p>
    <w:p w14:paraId="7E38AE3D"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Make-A-Wish Colorado</w:t>
      </w:r>
    </w:p>
    <w:p w14:paraId="5F814335"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 xml:space="preserve">Camp </w:t>
      </w:r>
      <w:proofErr w:type="spellStart"/>
      <w:r w:rsidRPr="00855400">
        <w:rPr>
          <w:rFonts w:ascii="Trebuchet MS" w:eastAsia="Times New Roman" w:hAnsi="Trebuchet MS" w:cs="Times New Roman"/>
          <w:color w:val="000000"/>
          <w:kern w:val="0"/>
          <w:sz w:val="27"/>
          <w:szCs w:val="27"/>
          <w14:ligatures w14:val="none"/>
        </w:rPr>
        <w:t>Wapiyapi</w:t>
      </w:r>
      <w:proofErr w:type="spellEnd"/>
      <w:r w:rsidRPr="00855400">
        <w:rPr>
          <w:rFonts w:ascii="Trebuchet MS" w:eastAsia="Times New Roman" w:hAnsi="Trebuchet MS" w:cs="Times New Roman"/>
          <w:color w:val="000000"/>
          <w:kern w:val="0"/>
          <w:sz w:val="27"/>
          <w:szCs w:val="27"/>
          <w14:ligatures w14:val="none"/>
        </w:rPr>
        <w:t xml:space="preserve"> (Fundraiser &amp; Volunteer Since 2000) – sibling camp of children affected by </w:t>
      </w:r>
      <w:proofErr w:type="gramStart"/>
      <w:r w:rsidRPr="00855400">
        <w:rPr>
          <w:rFonts w:ascii="Trebuchet MS" w:eastAsia="Times New Roman" w:hAnsi="Trebuchet MS" w:cs="Times New Roman"/>
          <w:color w:val="000000"/>
          <w:kern w:val="0"/>
          <w:sz w:val="27"/>
          <w:szCs w:val="27"/>
          <w14:ligatures w14:val="none"/>
        </w:rPr>
        <w:t>cancer</w:t>
      </w:r>
      <w:proofErr w:type="gramEnd"/>
    </w:p>
    <w:p w14:paraId="7CFC3B9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Girl Scouts of America</w:t>
      </w:r>
    </w:p>
    <w:p w14:paraId="7386186B"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Mentor and Coach 7+ years Highschool Female Athletes</w:t>
      </w:r>
    </w:p>
    <w:p w14:paraId="7A63ACB1" w14:textId="77777777" w:rsidR="00855400" w:rsidRPr="00855400" w:rsidRDefault="00855400" w:rsidP="0085540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55400">
        <w:rPr>
          <w:rFonts w:ascii="Trebuchet MS" w:eastAsia="Times New Roman" w:hAnsi="Trebuchet MS" w:cs="Times New Roman"/>
          <w:color w:val="000000"/>
          <w:kern w:val="0"/>
          <w:sz w:val="27"/>
          <w:szCs w:val="27"/>
          <w14:ligatures w14:val="none"/>
        </w:rPr>
        <w:t>Institutional Animal Care and Use Committee member 2000- Present (Important to applying laws about animal research and protocol approvals)</w:t>
      </w:r>
    </w:p>
    <w:p w14:paraId="02C2FE9C" w14:textId="77777777" w:rsidR="00855400" w:rsidRDefault="0085540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00"/>
    <w:rsid w:val="00283AAC"/>
    <w:rsid w:val="00307C6A"/>
    <w:rsid w:val="00557808"/>
    <w:rsid w:val="00855400"/>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2F45"/>
  <w15:chartTrackingRefBased/>
  <w15:docId w15:val="{E3407EF5-2A91-449C-A486-497ED44F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50329">
      <w:bodyDiv w:val="1"/>
      <w:marLeft w:val="0"/>
      <w:marRight w:val="0"/>
      <w:marTop w:val="0"/>
      <w:marBottom w:val="0"/>
      <w:divBdr>
        <w:top w:val="none" w:sz="0" w:space="0" w:color="auto"/>
        <w:left w:val="none" w:sz="0" w:space="0" w:color="auto"/>
        <w:bottom w:val="none" w:sz="0" w:space="0" w:color="auto"/>
        <w:right w:val="none" w:sz="0" w:space="0" w:color="auto"/>
      </w:divBdr>
      <w:divsChild>
        <w:div w:id="869731632">
          <w:marLeft w:val="0"/>
          <w:marRight w:val="0"/>
          <w:marTop w:val="0"/>
          <w:marBottom w:val="0"/>
          <w:divBdr>
            <w:top w:val="single" w:sz="6" w:space="0" w:color="ADD8E6"/>
            <w:left w:val="single" w:sz="6" w:space="0" w:color="ADD8E6"/>
            <w:bottom w:val="single" w:sz="6" w:space="0" w:color="ADD8E6"/>
            <w:right w:val="single" w:sz="6" w:space="0" w:color="ADD8E6"/>
          </w:divBdr>
          <w:divsChild>
            <w:div w:id="1577128332">
              <w:marLeft w:val="0"/>
              <w:marRight w:val="0"/>
              <w:marTop w:val="0"/>
              <w:marBottom w:val="0"/>
              <w:divBdr>
                <w:top w:val="none" w:sz="0" w:space="0" w:color="auto"/>
                <w:left w:val="none" w:sz="0" w:space="0" w:color="auto"/>
                <w:bottom w:val="none" w:sz="0" w:space="0" w:color="auto"/>
                <w:right w:val="none" w:sz="0" w:space="0" w:color="auto"/>
              </w:divBdr>
              <w:divsChild>
                <w:div w:id="1447626113">
                  <w:marLeft w:val="0"/>
                  <w:marRight w:val="0"/>
                  <w:marTop w:val="0"/>
                  <w:marBottom w:val="0"/>
                  <w:divBdr>
                    <w:top w:val="none" w:sz="0" w:space="0" w:color="auto"/>
                    <w:left w:val="none" w:sz="0" w:space="0" w:color="auto"/>
                    <w:bottom w:val="none" w:sz="0" w:space="0" w:color="auto"/>
                    <w:right w:val="none" w:sz="0" w:space="0" w:color="auto"/>
                  </w:divBdr>
                </w:div>
                <w:div w:id="895749210">
                  <w:marLeft w:val="150"/>
                  <w:marRight w:val="0"/>
                  <w:marTop w:val="0"/>
                  <w:marBottom w:val="105"/>
                  <w:divBdr>
                    <w:top w:val="single" w:sz="6" w:space="8" w:color="BEC72F"/>
                    <w:left w:val="single" w:sz="6" w:space="8" w:color="BEC72F"/>
                    <w:bottom w:val="single" w:sz="6" w:space="8" w:color="BEC72F"/>
                    <w:right w:val="single" w:sz="6" w:space="8" w:color="BEC72F"/>
                  </w:divBdr>
                  <w:divsChild>
                    <w:div w:id="1038244078">
                      <w:marLeft w:val="0"/>
                      <w:marRight w:val="60"/>
                      <w:marTop w:val="0"/>
                      <w:marBottom w:val="75"/>
                      <w:divBdr>
                        <w:top w:val="none" w:sz="0" w:space="0" w:color="auto"/>
                        <w:left w:val="none" w:sz="0" w:space="0" w:color="auto"/>
                        <w:bottom w:val="none" w:sz="0" w:space="0" w:color="auto"/>
                        <w:right w:val="none" w:sz="0" w:space="0" w:color="auto"/>
                      </w:divBdr>
                    </w:div>
                    <w:div w:id="1206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827">
          <w:marLeft w:val="0"/>
          <w:marRight w:val="0"/>
          <w:marTop w:val="135"/>
          <w:marBottom w:val="135"/>
          <w:divBdr>
            <w:top w:val="none" w:sz="0" w:space="0" w:color="auto"/>
            <w:left w:val="none" w:sz="0" w:space="0" w:color="auto"/>
            <w:bottom w:val="none" w:sz="0" w:space="0" w:color="auto"/>
            <w:right w:val="none" w:sz="0" w:space="0" w:color="auto"/>
          </w:divBdr>
        </w:div>
        <w:div w:id="925768221">
          <w:marLeft w:val="0"/>
          <w:marRight w:val="0"/>
          <w:marTop w:val="135"/>
          <w:marBottom w:val="135"/>
          <w:divBdr>
            <w:top w:val="none" w:sz="0" w:space="0" w:color="auto"/>
            <w:left w:val="none" w:sz="0" w:space="0" w:color="auto"/>
            <w:bottom w:val="none" w:sz="0" w:space="0" w:color="auto"/>
            <w:right w:val="none" w:sz="0" w:space="0" w:color="auto"/>
          </w:divBdr>
        </w:div>
        <w:div w:id="1698433466">
          <w:marLeft w:val="0"/>
          <w:marRight w:val="0"/>
          <w:marTop w:val="135"/>
          <w:marBottom w:val="135"/>
          <w:divBdr>
            <w:top w:val="none" w:sz="0" w:space="0" w:color="auto"/>
            <w:left w:val="none" w:sz="0" w:space="0" w:color="auto"/>
            <w:bottom w:val="none" w:sz="0" w:space="0" w:color="auto"/>
            <w:right w:val="none" w:sz="0" w:space="0" w:color="auto"/>
          </w:divBdr>
        </w:div>
        <w:div w:id="47437325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y3d/social-media-business-denver-co?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y3d?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y3d?output=pdf" TargetMode="External"/><Relationship Id="rId11" Type="http://schemas.openxmlformats.org/officeDocument/2006/relationships/control" Target="activeX/activeX1.xml"/><Relationship Id="rId5" Type="http://schemas.openxmlformats.org/officeDocument/2006/relationships/hyperlink" Target="tel:+1-720-245-352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elany1207%40gmail.com?subject=Social%20Media%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2023-09-30T01:32:00Z</dcterms:created>
  <dcterms:modified xsi:type="dcterms:W3CDTF">2023-09-30T01:32:00Z</dcterms:modified>
</cp:coreProperties>
</file>