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45EC" w14:textId="77777777" w:rsidR="00BC7E7E" w:rsidRDefault="00FB7779">
      <w:pPr>
        <w:spacing w:after="0" w:line="259" w:lineRule="auto"/>
        <w:ind w:left="0" w:firstLine="0"/>
      </w:pPr>
      <w:proofErr w:type="spellStart"/>
      <w:r>
        <w:rPr>
          <w:b/>
          <w:sz w:val="32"/>
        </w:rPr>
        <w:t>NaVonda</w:t>
      </w:r>
      <w:proofErr w:type="spellEnd"/>
      <w:r>
        <w:rPr>
          <w:b/>
          <w:sz w:val="32"/>
        </w:rPr>
        <w:t xml:space="preserve"> Blackwell</w:t>
      </w:r>
    </w:p>
    <w:p w14:paraId="474C53BD" w14:textId="77777777" w:rsidR="00BC7E7E" w:rsidRDefault="00FB7779">
      <w:pPr>
        <w:spacing w:after="9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F36F52" wp14:editId="3F028337">
                <wp:extent cx="6756385" cy="50800"/>
                <wp:effectExtent l="0" t="0" r="0" b="0"/>
                <wp:docPr id="1585" name="Group 1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385" cy="50800"/>
                          <a:chOff x="0" y="0"/>
                          <a:chExt cx="6756385" cy="508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756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385">
                                <a:moveTo>
                                  <a:pt x="6756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0800"/>
                            <a:ext cx="6756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385">
                                <a:moveTo>
                                  <a:pt x="6756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5" style="width:531.999pt;height:3.99999pt;mso-position-horizontal-relative:char;mso-position-vertical-relative:line" coordsize="67563,508">
                <v:shape id="Shape 7" style="position:absolute;width:67563;height:0;left:0;top:0;" coordsize="6756385,0" path="m6756385,0l0,0">
                  <v:stroke weight="1.33333pt" endcap="flat" joinstyle="miter" miterlimit="10" on="true" color="#000000"/>
                  <v:fill on="false" color="#000000" opacity="0"/>
                </v:shape>
                <v:shape id="Shape 8" style="position:absolute;width:67563;height:0;left:0;top:508;" coordsize="6756385,0" path="m6756385,0l0,0">
                  <v:stroke weight="1.3333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6354DCE" w14:textId="77777777" w:rsidR="00E056DA" w:rsidRDefault="00FB7779" w:rsidP="00E056DA">
      <w:pPr>
        <w:spacing w:after="183" w:line="275" w:lineRule="auto"/>
        <w:rPr>
          <w:sz w:val="19"/>
        </w:rPr>
      </w:pPr>
      <w:r>
        <w:rPr>
          <w:sz w:val="19"/>
        </w:rPr>
        <w:t xml:space="preserve">4650 Springwood CT, Liberty Township OH 45011 </w:t>
      </w:r>
    </w:p>
    <w:p w14:paraId="55F6B100" w14:textId="77777777" w:rsidR="00BC7E7E" w:rsidRDefault="00FB7779" w:rsidP="00E056DA">
      <w:pPr>
        <w:spacing w:after="183" w:line="275" w:lineRule="auto"/>
      </w:pPr>
      <w:r>
        <w:rPr>
          <w:sz w:val="19"/>
        </w:rPr>
        <w:t>Cell: 513-608-5103 - navondab@aol.com</w:t>
      </w:r>
    </w:p>
    <w:p w14:paraId="73F12CAE" w14:textId="77777777" w:rsidR="00BC7E7E" w:rsidRDefault="00FB7779">
      <w:pPr>
        <w:pStyle w:val="Heading1"/>
        <w:ind w:left="-5"/>
      </w:pPr>
      <w:r>
        <w:t>Professional Summary</w:t>
      </w:r>
    </w:p>
    <w:p w14:paraId="064C0DB2" w14:textId="77777777" w:rsidR="00BC7E7E" w:rsidRDefault="00FB7779">
      <w:pPr>
        <w:spacing w:after="9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70BA6F" wp14:editId="25AD0BEB">
                <wp:extent cx="6756385" cy="16933"/>
                <wp:effectExtent l="0" t="0" r="0" b="0"/>
                <wp:docPr id="1586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385" cy="16933"/>
                          <a:chOff x="0" y="0"/>
                          <a:chExt cx="6756385" cy="16933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756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385">
                                <a:moveTo>
                                  <a:pt x="6756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6" style="width:531.999pt;height:1.33333pt;mso-position-horizontal-relative:char;mso-position-vertical-relative:line" coordsize="67563,169">
                <v:shape id="Shape 9" style="position:absolute;width:67563;height:0;left:0;top:0;" coordsize="6756385,0" path="m6756385,0l0,0">
                  <v:stroke weight="1.3333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EB60A28" w14:textId="0A25FF49" w:rsidR="00BC7E7E" w:rsidRDefault="00FB7779">
      <w:pPr>
        <w:spacing w:after="157"/>
        <w:ind w:left="-5" w:right="34"/>
      </w:pPr>
      <w:r>
        <w:t xml:space="preserve">Patient-focused </w:t>
      </w:r>
      <w:r w:rsidR="00EB769E">
        <w:t xml:space="preserve">dual certified </w:t>
      </w:r>
      <w:r>
        <w:t>Family Nurse Practitioner</w:t>
      </w:r>
      <w:r w:rsidR="00EB769E">
        <w:t>/ Psychiatric Mental health Nurse practitioner</w:t>
      </w:r>
      <w:r>
        <w:t xml:space="preserve"> currently </w:t>
      </w:r>
      <w:r w:rsidR="00EB769E">
        <w:t>seeking</w:t>
      </w:r>
      <w:r>
        <w:t xml:space="preserve"> long-term opportunity as a Nurse Practitioner. Currently have a background in</w:t>
      </w:r>
      <w:r w:rsidR="00440B04">
        <w:t xml:space="preserve"> acute, geriatric, primary, psychiatric, and substance abuse.</w:t>
      </w:r>
    </w:p>
    <w:p w14:paraId="18B0659E" w14:textId="77777777" w:rsidR="00BC7E7E" w:rsidRDefault="00143E5C">
      <w:pPr>
        <w:pStyle w:val="Heading1"/>
        <w:ind w:left="-5"/>
      </w:pPr>
      <w:r>
        <w:t>License</w:t>
      </w:r>
      <w:r w:rsidR="00FB7779">
        <w:t>s</w:t>
      </w:r>
    </w:p>
    <w:p w14:paraId="42372402" w14:textId="77777777" w:rsidR="00BC7E7E" w:rsidRDefault="00FB7779">
      <w:pPr>
        <w:spacing w:after="104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AEF6CE" wp14:editId="253F4522">
                <wp:extent cx="6756385" cy="16933"/>
                <wp:effectExtent l="0" t="0" r="0" b="0"/>
                <wp:docPr id="1587" name="Group 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385" cy="16933"/>
                          <a:chOff x="0" y="0"/>
                          <a:chExt cx="6756385" cy="16933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756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385">
                                <a:moveTo>
                                  <a:pt x="6756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7" style="width:531.999pt;height:1.33333pt;mso-position-horizontal-relative:char;mso-position-vertical-relative:line" coordsize="67563,169">
                <v:shape id="Shape 10" style="position:absolute;width:67563;height:0;left:0;top:0;" coordsize="6756385,0" path="m6756385,0l0,0">
                  <v:stroke weight="1.3333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884C8B9" w14:textId="3DEB2495" w:rsidR="005948F0" w:rsidRDefault="005948F0" w:rsidP="00E056DA">
      <w:pPr>
        <w:ind w:right="34"/>
      </w:pPr>
      <w:r>
        <w:t>Psychiatric Mental Health Nurse Practitioner (University of Cincinnati, 12/2020)</w:t>
      </w:r>
    </w:p>
    <w:p w14:paraId="586D30C0" w14:textId="27746CF5" w:rsidR="00BC7E7E" w:rsidRDefault="00FB7779" w:rsidP="00E056DA">
      <w:pPr>
        <w:ind w:right="34"/>
      </w:pPr>
      <w:r>
        <w:t>Family Nurse Practitioner</w:t>
      </w:r>
      <w:r w:rsidR="00E056DA">
        <w:t xml:space="preserve"> (Kaplan University 6/2017)</w:t>
      </w:r>
    </w:p>
    <w:p w14:paraId="6FF40F49" w14:textId="77777777" w:rsidR="00BC7E7E" w:rsidRDefault="00FB7779" w:rsidP="00E056DA">
      <w:pPr>
        <w:ind w:right="34"/>
      </w:pPr>
      <w:r>
        <w:t>Registered Nurse</w:t>
      </w:r>
      <w:r w:rsidR="00E056DA">
        <w:t xml:space="preserve"> (Miami University 05/2011)</w:t>
      </w:r>
    </w:p>
    <w:p w14:paraId="1269007C" w14:textId="511FDDF0" w:rsidR="00BC7E7E" w:rsidRDefault="00FB7779" w:rsidP="00EB769E">
      <w:pPr>
        <w:ind w:right="34"/>
      </w:pPr>
      <w:r>
        <w:t>BLS certified</w:t>
      </w:r>
      <w:r w:rsidR="00E056DA">
        <w:t xml:space="preserve"> (2</w:t>
      </w:r>
      <w:r w:rsidR="00A01BDF">
        <w:t>021</w:t>
      </w:r>
      <w:r w:rsidR="00E056DA">
        <w:t>-20</w:t>
      </w:r>
      <w:r w:rsidR="00EB769E">
        <w:t>2</w:t>
      </w:r>
      <w:r w:rsidR="00A01BDF">
        <w:t>3</w:t>
      </w:r>
      <w:r w:rsidR="00E056DA">
        <w:t>)</w:t>
      </w:r>
    </w:p>
    <w:p w14:paraId="3270259D" w14:textId="3A6AAEAD" w:rsidR="009E4EED" w:rsidRDefault="009E4EED" w:rsidP="00E056DA">
      <w:pPr>
        <w:spacing w:after="22" w:line="259" w:lineRule="auto"/>
        <w:ind w:left="0" w:firstLine="0"/>
      </w:pPr>
      <w:r>
        <w:t>Nexplanon implant certification (2018)</w:t>
      </w:r>
    </w:p>
    <w:p w14:paraId="29BBE5D6" w14:textId="377C8B45" w:rsidR="00574F4D" w:rsidRDefault="00574F4D" w:rsidP="00E056DA">
      <w:pPr>
        <w:spacing w:after="22" w:line="259" w:lineRule="auto"/>
        <w:ind w:left="0" w:firstLine="0"/>
      </w:pPr>
      <w:r>
        <w:t>Buprenorphine waiver</w:t>
      </w:r>
    </w:p>
    <w:p w14:paraId="148ECE19" w14:textId="77777777" w:rsidR="0072111B" w:rsidRDefault="0072111B" w:rsidP="00E056DA">
      <w:pPr>
        <w:spacing w:after="22" w:line="259" w:lineRule="auto"/>
        <w:ind w:left="0" w:firstLine="0"/>
      </w:pPr>
    </w:p>
    <w:p w14:paraId="61444BBE" w14:textId="77777777" w:rsidR="00E056DA" w:rsidRPr="00E056DA" w:rsidRDefault="00E056DA" w:rsidP="00E056DA">
      <w:pPr>
        <w:spacing w:after="22" w:line="259" w:lineRule="auto"/>
        <w:ind w:left="0" w:firstLine="0"/>
        <w:rPr>
          <w:b/>
        </w:rPr>
      </w:pPr>
    </w:p>
    <w:p w14:paraId="141AA8CB" w14:textId="77777777" w:rsidR="00E056DA" w:rsidRDefault="00E056DA" w:rsidP="00E056DA">
      <w:pPr>
        <w:spacing w:after="22" w:line="259" w:lineRule="auto"/>
        <w:ind w:left="0" w:firstLine="0"/>
        <w:rPr>
          <w:b/>
        </w:rPr>
      </w:pPr>
      <w:r>
        <w:rPr>
          <w:b/>
        </w:rPr>
        <w:t>Skill</w:t>
      </w:r>
      <w:r w:rsidRPr="00E056DA">
        <w:rPr>
          <w:b/>
        </w:rPr>
        <w:t xml:space="preserve"> Highlights </w:t>
      </w:r>
    </w:p>
    <w:p w14:paraId="5DCA3562" w14:textId="77777777" w:rsidR="00E056DA" w:rsidRPr="000F1D42" w:rsidRDefault="00E056DA" w:rsidP="00E056DA">
      <w:pPr>
        <w:pStyle w:val="ListParagraph"/>
        <w:numPr>
          <w:ilvl w:val="0"/>
          <w:numId w:val="4"/>
        </w:numPr>
        <w:spacing w:after="22" w:line="259" w:lineRule="auto"/>
      </w:pPr>
      <w:r w:rsidRPr="000F1D42">
        <w:t>Emergency Medicine</w:t>
      </w:r>
    </w:p>
    <w:p w14:paraId="316ECEF0" w14:textId="77777777" w:rsidR="00E056DA" w:rsidRPr="000F1D42" w:rsidRDefault="00E056DA" w:rsidP="00E056DA">
      <w:pPr>
        <w:pStyle w:val="ListParagraph"/>
        <w:numPr>
          <w:ilvl w:val="0"/>
          <w:numId w:val="4"/>
        </w:numPr>
        <w:spacing w:after="22" w:line="259" w:lineRule="auto"/>
      </w:pPr>
      <w:r w:rsidRPr="000F1D42">
        <w:t>Critical Care/Acute Care</w:t>
      </w:r>
    </w:p>
    <w:p w14:paraId="03059AF8" w14:textId="77777777" w:rsidR="00E056DA" w:rsidRPr="000F1D42" w:rsidRDefault="00E056DA" w:rsidP="00E056DA">
      <w:pPr>
        <w:pStyle w:val="ListParagraph"/>
        <w:numPr>
          <w:ilvl w:val="0"/>
          <w:numId w:val="4"/>
        </w:numPr>
        <w:spacing w:after="22" w:line="259" w:lineRule="auto"/>
      </w:pPr>
      <w:r w:rsidRPr="000F1D42">
        <w:t>Transitional/Rehabilitation</w:t>
      </w:r>
    </w:p>
    <w:p w14:paraId="0916BE0A" w14:textId="77777777" w:rsidR="00E056DA" w:rsidRPr="000F1D42" w:rsidRDefault="000F1D42" w:rsidP="00E056DA">
      <w:pPr>
        <w:pStyle w:val="ListParagraph"/>
        <w:numPr>
          <w:ilvl w:val="0"/>
          <w:numId w:val="4"/>
        </w:numPr>
        <w:spacing w:after="22" w:line="259" w:lineRule="auto"/>
      </w:pPr>
      <w:r w:rsidRPr="000F1D42">
        <w:t>Charge Nurse</w:t>
      </w:r>
    </w:p>
    <w:p w14:paraId="488543FA" w14:textId="77777777" w:rsidR="000F1D42" w:rsidRDefault="000F1D42" w:rsidP="00E056DA">
      <w:pPr>
        <w:pStyle w:val="ListParagraph"/>
        <w:numPr>
          <w:ilvl w:val="0"/>
          <w:numId w:val="4"/>
        </w:numPr>
        <w:spacing w:after="22" w:line="259" w:lineRule="auto"/>
        <w:rPr>
          <w:b/>
        </w:rPr>
      </w:pPr>
      <w:r w:rsidRPr="000F1D42">
        <w:t>Preceptor</w:t>
      </w:r>
    </w:p>
    <w:p w14:paraId="3B8D9D16" w14:textId="77777777" w:rsidR="000F1D42" w:rsidRDefault="000F1D42" w:rsidP="000F1D42">
      <w:pPr>
        <w:spacing w:after="22" w:line="259" w:lineRule="auto"/>
        <w:rPr>
          <w:b/>
        </w:rPr>
      </w:pPr>
    </w:p>
    <w:p w14:paraId="42D0264A" w14:textId="7DA23171" w:rsidR="000F1D42" w:rsidRDefault="000F1D42" w:rsidP="000F1D42">
      <w:pPr>
        <w:spacing w:after="22" w:line="259" w:lineRule="auto"/>
        <w:rPr>
          <w:b/>
        </w:rPr>
      </w:pPr>
      <w:r>
        <w:rPr>
          <w:b/>
        </w:rPr>
        <w:t xml:space="preserve">Professional Experience </w:t>
      </w:r>
    </w:p>
    <w:p w14:paraId="4489C55E" w14:textId="61B5ABEF" w:rsidR="005948F0" w:rsidRDefault="005948F0" w:rsidP="000F1D42">
      <w:pPr>
        <w:spacing w:after="22" w:line="259" w:lineRule="auto"/>
        <w:rPr>
          <w:b/>
        </w:rPr>
      </w:pPr>
      <w:r>
        <w:rPr>
          <w:b/>
        </w:rPr>
        <w:t>Nurse Practitioner</w:t>
      </w:r>
    </w:p>
    <w:p w14:paraId="1191CFE3" w14:textId="102921B1" w:rsidR="005948F0" w:rsidRPr="005948F0" w:rsidRDefault="005948F0" w:rsidP="000F1D42">
      <w:pPr>
        <w:spacing w:after="22" w:line="259" w:lineRule="auto"/>
        <w:rPr>
          <w:bCs/>
        </w:rPr>
      </w:pPr>
      <w:r w:rsidRPr="005948F0">
        <w:rPr>
          <w:bCs/>
        </w:rPr>
        <w:t>January 2018- present</w:t>
      </w:r>
    </w:p>
    <w:p w14:paraId="14FE2BEA" w14:textId="67DD52A6" w:rsidR="005948F0" w:rsidRDefault="005948F0" w:rsidP="000F1D42">
      <w:pPr>
        <w:spacing w:after="22" w:line="259" w:lineRule="auto"/>
        <w:rPr>
          <w:bCs/>
        </w:rPr>
      </w:pPr>
      <w:r w:rsidRPr="005948F0">
        <w:rPr>
          <w:bCs/>
        </w:rPr>
        <w:t xml:space="preserve">Central Community Health Board </w:t>
      </w:r>
    </w:p>
    <w:p w14:paraId="30B89C1F" w14:textId="2D042D40" w:rsidR="005948F0" w:rsidRPr="005948F0" w:rsidRDefault="005948F0" w:rsidP="000F1D42">
      <w:pPr>
        <w:spacing w:after="22" w:line="259" w:lineRule="auto"/>
        <w:rPr>
          <w:bCs/>
        </w:rPr>
      </w:pPr>
      <w:r>
        <w:rPr>
          <w:bCs/>
        </w:rPr>
        <w:t xml:space="preserve">Diagnose, treat, and manage patients with mental </w:t>
      </w:r>
      <w:proofErr w:type="gramStart"/>
      <w:r>
        <w:rPr>
          <w:bCs/>
        </w:rPr>
        <w:t>illness</w:t>
      </w:r>
      <w:r w:rsidR="0043741A">
        <w:rPr>
          <w:bCs/>
        </w:rPr>
        <w:t>es</w:t>
      </w:r>
      <w:proofErr w:type="gramEnd"/>
    </w:p>
    <w:p w14:paraId="6D406BA8" w14:textId="77777777" w:rsidR="005948F0" w:rsidRDefault="005948F0" w:rsidP="000F1D42">
      <w:pPr>
        <w:spacing w:after="22" w:line="259" w:lineRule="auto"/>
        <w:rPr>
          <w:b/>
        </w:rPr>
      </w:pPr>
    </w:p>
    <w:p w14:paraId="524FA792" w14:textId="20FB8C41" w:rsidR="0072111B" w:rsidRDefault="0072111B" w:rsidP="000F1D42">
      <w:pPr>
        <w:spacing w:after="22" w:line="259" w:lineRule="auto"/>
        <w:rPr>
          <w:b/>
        </w:rPr>
      </w:pPr>
      <w:r>
        <w:rPr>
          <w:b/>
        </w:rPr>
        <w:t xml:space="preserve">Nurse </w:t>
      </w:r>
      <w:r w:rsidR="00E1259B">
        <w:rPr>
          <w:b/>
        </w:rPr>
        <w:t>Practitioner</w:t>
      </w:r>
    </w:p>
    <w:p w14:paraId="4685C61D" w14:textId="03E89820" w:rsidR="0072111B" w:rsidRDefault="0072111B" w:rsidP="000F1D42">
      <w:pPr>
        <w:spacing w:after="22" w:line="259" w:lineRule="auto"/>
      </w:pPr>
      <w:r w:rsidRPr="0072111B">
        <w:t>January 2018- present</w:t>
      </w:r>
    </w:p>
    <w:p w14:paraId="0D20C93D" w14:textId="6390F4C2" w:rsidR="0072111B" w:rsidRDefault="0072111B" w:rsidP="000F1D42">
      <w:pPr>
        <w:spacing w:after="22" w:line="259" w:lineRule="auto"/>
      </w:pPr>
      <w:r>
        <w:t>The Health Experiences Cincinnati, Ohio</w:t>
      </w:r>
    </w:p>
    <w:p w14:paraId="4B0AA4B2" w14:textId="3587A689" w:rsidR="0072111B" w:rsidRPr="0072111B" w:rsidRDefault="0072111B" w:rsidP="000F1D42">
      <w:pPr>
        <w:spacing w:after="22" w:line="259" w:lineRule="auto"/>
      </w:pPr>
      <w:r>
        <w:t xml:space="preserve">Diagnose, treat, and manage patients with mental illnesses. In addition, diagnose, treat and manage patients with a history of opioid </w:t>
      </w:r>
      <w:proofErr w:type="gramStart"/>
      <w:r>
        <w:t>addiction</w:t>
      </w:r>
      <w:proofErr w:type="gramEnd"/>
    </w:p>
    <w:p w14:paraId="4659C1CB" w14:textId="77777777" w:rsidR="000F1D42" w:rsidRDefault="000F1D42" w:rsidP="000F1D42">
      <w:pPr>
        <w:ind w:left="0" w:right="34" w:firstLine="0"/>
        <w:rPr>
          <w:b/>
        </w:rPr>
      </w:pPr>
    </w:p>
    <w:p w14:paraId="7C6C6B93" w14:textId="77777777" w:rsidR="000F1D42" w:rsidRDefault="000F1D42" w:rsidP="000F1D42">
      <w:pPr>
        <w:ind w:left="0" w:right="34" w:firstLine="0"/>
        <w:rPr>
          <w:b/>
        </w:rPr>
      </w:pPr>
      <w:r>
        <w:rPr>
          <w:b/>
        </w:rPr>
        <w:t>Registered Nurse</w:t>
      </w:r>
    </w:p>
    <w:p w14:paraId="6667D6A5" w14:textId="156C7A72" w:rsidR="000F1D42" w:rsidRPr="000F1D42" w:rsidRDefault="000F1D42" w:rsidP="000F1D42">
      <w:pPr>
        <w:ind w:left="0" w:right="34" w:firstLine="0"/>
      </w:pPr>
      <w:r w:rsidRPr="000F1D42">
        <w:t>January 2013-</w:t>
      </w:r>
      <w:r w:rsidR="0072111B">
        <w:t>January 2018</w:t>
      </w:r>
    </w:p>
    <w:p w14:paraId="38A255AD" w14:textId="77777777" w:rsidR="00BC7E7E" w:rsidRDefault="000F1D42" w:rsidP="000F1D42">
      <w:pPr>
        <w:ind w:left="0" w:right="34" w:firstLine="0"/>
      </w:pPr>
      <w:r>
        <w:rPr>
          <w:b/>
        </w:rPr>
        <w:t xml:space="preserve">Mercy Health Emergency Department </w:t>
      </w:r>
      <w:r>
        <w:t>Fairfield, O</w:t>
      </w:r>
      <w:r w:rsidR="00FB7779">
        <w:t>hio</w:t>
      </w:r>
    </w:p>
    <w:p w14:paraId="46BDB09A" w14:textId="77777777" w:rsidR="000F1D42" w:rsidRDefault="000F1D42" w:rsidP="000F1D42">
      <w:pPr>
        <w:ind w:left="0" w:right="34" w:firstLine="0"/>
      </w:pPr>
      <w:r>
        <w:t xml:space="preserve">Provided care to patients with acute and chronic illness. </w:t>
      </w:r>
      <w:r w:rsidR="00FB7779">
        <w:t xml:space="preserve">Preceptor to new orientees and Relief Charge Nurse of the ED. </w:t>
      </w:r>
    </w:p>
    <w:p w14:paraId="762CED37" w14:textId="77777777" w:rsidR="000F1D42" w:rsidRDefault="000F1D42">
      <w:pPr>
        <w:spacing w:after="1" w:line="259" w:lineRule="auto"/>
        <w:ind w:left="-5" w:right="6368"/>
        <w:rPr>
          <w:b/>
        </w:rPr>
      </w:pPr>
    </w:p>
    <w:p w14:paraId="34955F0D" w14:textId="77777777" w:rsidR="00BC7E7E" w:rsidRDefault="00FB7779">
      <w:pPr>
        <w:spacing w:after="1" w:line="259" w:lineRule="auto"/>
        <w:ind w:left="-5" w:right="6368"/>
      </w:pPr>
      <w:r>
        <w:rPr>
          <w:b/>
        </w:rPr>
        <w:t>Registered Nurse</w:t>
      </w:r>
    </w:p>
    <w:p w14:paraId="616C4A2A" w14:textId="77777777" w:rsidR="00BC7E7E" w:rsidRDefault="00FB7779">
      <w:pPr>
        <w:ind w:left="-5" w:right="34"/>
      </w:pPr>
      <w:r>
        <w:t>February 2012 to April 2013</w:t>
      </w:r>
    </w:p>
    <w:p w14:paraId="1266224D" w14:textId="77777777" w:rsidR="00BC7E7E" w:rsidRDefault="00FB7779">
      <w:pPr>
        <w:ind w:left="-5" w:right="34"/>
      </w:pPr>
      <w:r>
        <w:rPr>
          <w:b/>
        </w:rPr>
        <w:t>Otterbein</w:t>
      </w:r>
      <w:r w:rsidR="00E3114A">
        <w:rPr>
          <w:b/>
        </w:rPr>
        <w:t xml:space="preserve"> Retirement Home</w:t>
      </w:r>
      <w:r>
        <w:rPr>
          <w:b/>
        </w:rPr>
        <w:t xml:space="preserve"> </w:t>
      </w:r>
      <w:r>
        <w:rPr>
          <w:rFonts w:ascii="MS PGothic" w:eastAsia="MS PGothic" w:hAnsi="MS PGothic" w:cs="MS PGothic"/>
        </w:rPr>
        <w:t>－</w:t>
      </w:r>
      <w:r>
        <w:t xml:space="preserve"> Lebanon, Ohio</w:t>
      </w:r>
    </w:p>
    <w:p w14:paraId="733E8CCE" w14:textId="77777777" w:rsidR="00E3114A" w:rsidRPr="00E3114A" w:rsidRDefault="00E3114A">
      <w:pPr>
        <w:ind w:left="-5" w:right="34"/>
      </w:pPr>
      <w:r w:rsidRPr="00E3114A">
        <w:t>Provided care</w:t>
      </w:r>
      <w:r>
        <w:t xml:space="preserve"> to post op orthopedic patients. In addition, performed physical assessments on incoming residents</w:t>
      </w:r>
      <w:r w:rsidR="00694110">
        <w:t>, created patient centered care plans and medication</w:t>
      </w:r>
      <w:r>
        <w:t xml:space="preserve"> administration</w:t>
      </w:r>
      <w:r w:rsidR="00694110">
        <w:t>.</w:t>
      </w:r>
    </w:p>
    <w:p w14:paraId="41ACBAD0" w14:textId="77777777" w:rsidR="00BC7E7E" w:rsidRDefault="00FB7779">
      <w:pPr>
        <w:pStyle w:val="Heading1"/>
        <w:ind w:left="-5"/>
      </w:pPr>
      <w:r>
        <w:t>Education and Training</w:t>
      </w:r>
    </w:p>
    <w:p w14:paraId="1A87A0B2" w14:textId="77777777" w:rsidR="00BC7E7E" w:rsidRDefault="00FB7779">
      <w:pPr>
        <w:spacing w:after="104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4BEC6B" wp14:editId="06B967CB">
                <wp:extent cx="6756385" cy="16933"/>
                <wp:effectExtent l="0" t="0" r="0" b="0"/>
                <wp:docPr id="1500" name="Group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385" cy="16933"/>
                          <a:chOff x="0" y="0"/>
                          <a:chExt cx="6756385" cy="16933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756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385">
                                <a:moveTo>
                                  <a:pt x="6756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0" style="width:531.999pt;height:1.33333pt;mso-position-horizontal-relative:char;mso-position-vertical-relative:line" coordsize="67563,169">
                <v:shape id="Shape 104" style="position:absolute;width:67563;height:0;left:0;top:0;" coordsize="6756385,0" path="m6756385,0l0,0">
                  <v:stroke weight="1.3333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4BD65B6" w14:textId="419F57F2" w:rsidR="0043741A" w:rsidRDefault="0043741A">
      <w:pPr>
        <w:spacing w:after="1" w:line="259" w:lineRule="auto"/>
        <w:ind w:left="-5" w:right="6368"/>
        <w:rPr>
          <w:b/>
        </w:rPr>
      </w:pPr>
      <w:r>
        <w:rPr>
          <w:b/>
        </w:rPr>
        <w:t xml:space="preserve">Post master’s in Psychiatric Mental Health Nurse </w:t>
      </w:r>
      <w:proofErr w:type="gramStart"/>
      <w:r>
        <w:rPr>
          <w:b/>
        </w:rPr>
        <w:t>Practitioner :</w:t>
      </w:r>
      <w:proofErr w:type="gramEnd"/>
      <w:r>
        <w:rPr>
          <w:b/>
        </w:rPr>
        <w:t xml:space="preserve"> 2018-2020</w:t>
      </w:r>
    </w:p>
    <w:p w14:paraId="18FDAF04" w14:textId="2B3B661F" w:rsidR="0043741A" w:rsidRPr="00EB769E" w:rsidRDefault="0043741A">
      <w:pPr>
        <w:spacing w:after="1" w:line="259" w:lineRule="auto"/>
        <w:ind w:left="-5" w:right="6368"/>
        <w:rPr>
          <w:bCs/>
        </w:rPr>
      </w:pPr>
      <w:r w:rsidRPr="00EB769E">
        <w:rPr>
          <w:bCs/>
        </w:rPr>
        <w:t>Cincinnati, Ohio</w:t>
      </w:r>
    </w:p>
    <w:p w14:paraId="20C96FBB" w14:textId="77777777" w:rsidR="0043741A" w:rsidRDefault="0043741A">
      <w:pPr>
        <w:spacing w:after="1" w:line="259" w:lineRule="auto"/>
        <w:ind w:left="-5" w:right="6368"/>
        <w:rPr>
          <w:b/>
        </w:rPr>
      </w:pPr>
    </w:p>
    <w:p w14:paraId="602C8C0D" w14:textId="1448B7BC" w:rsidR="00694110" w:rsidRDefault="00694110">
      <w:pPr>
        <w:spacing w:after="1" w:line="259" w:lineRule="auto"/>
        <w:ind w:left="-5" w:right="6368"/>
        <w:rPr>
          <w:b/>
        </w:rPr>
      </w:pPr>
      <w:proofErr w:type="gramStart"/>
      <w:r>
        <w:rPr>
          <w:b/>
        </w:rPr>
        <w:t>Masters of Science</w:t>
      </w:r>
      <w:proofErr w:type="gramEnd"/>
      <w:r>
        <w:rPr>
          <w:b/>
        </w:rPr>
        <w:t xml:space="preserve"> in Nursing: 2015-2017</w:t>
      </w:r>
    </w:p>
    <w:p w14:paraId="2805C230" w14:textId="77777777" w:rsidR="00694110" w:rsidRDefault="00694110">
      <w:pPr>
        <w:spacing w:after="1" w:line="259" w:lineRule="auto"/>
        <w:ind w:left="-5" w:right="6368"/>
        <w:rPr>
          <w:b/>
        </w:rPr>
      </w:pPr>
      <w:r>
        <w:rPr>
          <w:b/>
        </w:rPr>
        <w:t>Davenport, Iowa</w:t>
      </w:r>
    </w:p>
    <w:p w14:paraId="7FF781C0" w14:textId="77777777" w:rsidR="00694110" w:rsidRDefault="00694110">
      <w:pPr>
        <w:spacing w:after="1" w:line="259" w:lineRule="auto"/>
        <w:ind w:left="-5" w:right="6368"/>
        <w:rPr>
          <w:b/>
        </w:rPr>
      </w:pPr>
    </w:p>
    <w:p w14:paraId="5539AC8B" w14:textId="77777777" w:rsidR="00694110" w:rsidRDefault="00694110">
      <w:pPr>
        <w:spacing w:after="1" w:line="259" w:lineRule="auto"/>
        <w:ind w:left="-5" w:right="6368"/>
        <w:rPr>
          <w:b/>
        </w:rPr>
      </w:pPr>
      <w:proofErr w:type="gramStart"/>
      <w:r>
        <w:rPr>
          <w:b/>
        </w:rPr>
        <w:t>Bachelors of Science</w:t>
      </w:r>
      <w:proofErr w:type="gramEnd"/>
      <w:r>
        <w:rPr>
          <w:b/>
        </w:rPr>
        <w:t xml:space="preserve"> in Nursing: 2011-2012</w:t>
      </w:r>
    </w:p>
    <w:p w14:paraId="209D2BD6" w14:textId="77777777" w:rsidR="00694110" w:rsidRDefault="00694110">
      <w:pPr>
        <w:spacing w:after="1" w:line="259" w:lineRule="auto"/>
        <w:ind w:left="-5" w:right="6368"/>
        <w:rPr>
          <w:b/>
        </w:rPr>
      </w:pPr>
      <w:r>
        <w:rPr>
          <w:b/>
        </w:rPr>
        <w:t>Miami University – Oxford, Ohio</w:t>
      </w:r>
    </w:p>
    <w:p w14:paraId="48A77454" w14:textId="77777777" w:rsidR="00694110" w:rsidRDefault="00694110">
      <w:pPr>
        <w:spacing w:after="1" w:line="259" w:lineRule="auto"/>
        <w:ind w:left="-5" w:right="6368"/>
        <w:rPr>
          <w:b/>
        </w:rPr>
      </w:pPr>
    </w:p>
    <w:p w14:paraId="5B268E36" w14:textId="77777777" w:rsidR="00BC7E7E" w:rsidRDefault="00694110">
      <w:pPr>
        <w:spacing w:after="1" w:line="259" w:lineRule="auto"/>
        <w:ind w:left="-5" w:right="6368"/>
      </w:pPr>
      <w:r>
        <w:rPr>
          <w:b/>
        </w:rPr>
        <w:t>Associate</w:t>
      </w:r>
      <w:r w:rsidR="00FB7779">
        <w:rPr>
          <w:b/>
        </w:rPr>
        <w:t xml:space="preserve"> of Science </w:t>
      </w:r>
      <w:r w:rsidRPr="00694110">
        <w:rPr>
          <w:b/>
        </w:rPr>
        <w:t>in Nursing</w:t>
      </w:r>
      <w:r>
        <w:t>:2009-2011</w:t>
      </w:r>
    </w:p>
    <w:p w14:paraId="712A8355" w14:textId="77777777" w:rsidR="00694110" w:rsidRDefault="00FB7779">
      <w:pPr>
        <w:spacing w:after="41" w:line="259" w:lineRule="auto"/>
        <w:ind w:left="-5" w:right="6368"/>
      </w:pPr>
      <w:r>
        <w:rPr>
          <w:b/>
        </w:rPr>
        <w:t xml:space="preserve">Miami University </w:t>
      </w:r>
      <w:r>
        <w:rPr>
          <w:rFonts w:ascii="MS PGothic" w:eastAsia="MS PGothic" w:hAnsi="MS PGothic" w:cs="MS PGothic"/>
        </w:rPr>
        <w:t>－</w:t>
      </w:r>
      <w:r>
        <w:t xml:space="preserve"> Oxford, O</w:t>
      </w:r>
      <w:r w:rsidR="00694110">
        <w:t>hio</w:t>
      </w:r>
      <w:r>
        <w:t xml:space="preserve"> </w:t>
      </w:r>
    </w:p>
    <w:p w14:paraId="06FD4C4B" w14:textId="77777777" w:rsidR="00694110" w:rsidRDefault="00694110">
      <w:pPr>
        <w:spacing w:after="41" w:line="259" w:lineRule="auto"/>
        <w:ind w:left="-5" w:right="6368"/>
        <w:rPr>
          <w:b/>
        </w:rPr>
      </w:pPr>
    </w:p>
    <w:p w14:paraId="3E6488D3" w14:textId="77777777" w:rsidR="00BC7E7E" w:rsidRDefault="00FB7779">
      <w:pPr>
        <w:spacing w:after="41" w:line="259" w:lineRule="auto"/>
        <w:ind w:left="-5" w:right="6368"/>
      </w:pPr>
      <w:r>
        <w:rPr>
          <w:b/>
        </w:rPr>
        <w:t xml:space="preserve">Bachelor of </w:t>
      </w:r>
      <w:r w:rsidR="00694110">
        <w:rPr>
          <w:b/>
        </w:rPr>
        <w:t>Arts:</w:t>
      </w:r>
      <w:r>
        <w:t xml:space="preserve"> </w:t>
      </w:r>
      <w:r>
        <w:rPr>
          <w:b/>
        </w:rPr>
        <w:t>Gerontology</w:t>
      </w:r>
      <w:r>
        <w:t xml:space="preserve">, </w:t>
      </w:r>
      <w:r w:rsidR="00694110">
        <w:t>2005-</w:t>
      </w:r>
      <w:r>
        <w:t xml:space="preserve">2009 </w:t>
      </w:r>
      <w:r>
        <w:rPr>
          <w:b/>
        </w:rPr>
        <w:t xml:space="preserve">Miami University </w:t>
      </w:r>
      <w:r>
        <w:rPr>
          <w:rFonts w:ascii="MS PGothic" w:eastAsia="MS PGothic" w:hAnsi="MS PGothic" w:cs="MS PGothic"/>
        </w:rPr>
        <w:t>－</w:t>
      </w:r>
      <w:r w:rsidR="00694110">
        <w:t xml:space="preserve"> Oxford, Ohio</w:t>
      </w:r>
    </w:p>
    <w:p w14:paraId="31E1ED9B" w14:textId="77777777" w:rsidR="00BC7E7E" w:rsidRDefault="00BC7E7E">
      <w:pPr>
        <w:spacing w:after="155" w:line="259" w:lineRule="auto"/>
        <w:ind w:left="-5" w:right="6368"/>
      </w:pPr>
    </w:p>
    <w:p w14:paraId="43651CD0" w14:textId="77777777" w:rsidR="00BC7E7E" w:rsidRDefault="00FB7779">
      <w:pPr>
        <w:pStyle w:val="Heading1"/>
        <w:ind w:left="-5"/>
      </w:pPr>
      <w:r>
        <w:t>Community Service</w:t>
      </w:r>
    </w:p>
    <w:p w14:paraId="190F38AC" w14:textId="77777777" w:rsidR="00BC7E7E" w:rsidRDefault="00FB7779">
      <w:pPr>
        <w:spacing w:after="104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CF7C97" wp14:editId="5FEB55EA">
                <wp:extent cx="6756385" cy="16933"/>
                <wp:effectExtent l="0" t="0" r="0" b="0"/>
                <wp:docPr id="150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385" cy="16933"/>
                          <a:chOff x="0" y="0"/>
                          <a:chExt cx="6756385" cy="16933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6756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385">
                                <a:moveTo>
                                  <a:pt x="6756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1" style="width:531.999pt;height:1.33333pt;mso-position-horizontal-relative:char;mso-position-vertical-relative:line" coordsize="67563,169">
                <v:shape id="Shape 105" style="position:absolute;width:67563;height:0;left:0;top:0;" coordsize="6756385,0" path="m6756385,0l0,0">
                  <v:stroke weight="1.3333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7FDE18B" w14:textId="77777777" w:rsidR="00BC7E7E" w:rsidRDefault="00FB7779">
      <w:pPr>
        <w:numPr>
          <w:ilvl w:val="0"/>
          <w:numId w:val="1"/>
        </w:numPr>
        <w:ind w:right="34" w:hanging="235"/>
      </w:pPr>
      <w:r>
        <w:t>Clinical Council member at Mercy Health ER.</w:t>
      </w:r>
    </w:p>
    <w:p w14:paraId="61C28123" w14:textId="77777777" w:rsidR="00BC7E7E" w:rsidRDefault="00FB7779">
      <w:pPr>
        <w:numPr>
          <w:ilvl w:val="0"/>
          <w:numId w:val="1"/>
        </w:numPr>
        <w:ind w:right="34" w:hanging="235"/>
      </w:pPr>
      <w:r>
        <w:t>volunteer for Hope Over Heroin at Solid Rock Church, Monroe, Ohio</w:t>
      </w:r>
    </w:p>
    <w:p w14:paraId="7DE10E6D" w14:textId="77777777" w:rsidR="00BC7E7E" w:rsidRDefault="00FB7779">
      <w:pPr>
        <w:numPr>
          <w:ilvl w:val="0"/>
          <w:numId w:val="1"/>
        </w:numPr>
        <w:ind w:right="34" w:hanging="235"/>
      </w:pPr>
      <w:r>
        <w:t>volunteered at Fort Hamilton Hospital, Hamilton, Ohio</w:t>
      </w:r>
    </w:p>
    <w:sectPr w:rsidR="00BC7E7E">
      <w:pgSz w:w="12240" w:h="15840"/>
      <w:pgMar w:top="770" w:right="800" w:bottom="891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79B7"/>
    <w:multiLevelType w:val="hybridMultilevel"/>
    <w:tmpl w:val="3D348772"/>
    <w:lvl w:ilvl="0" w:tplc="BEE04BFA">
      <w:start w:val="465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699C"/>
    <w:multiLevelType w:val="hybridMultilevel"/>
    <w:tmpl w:val="2FE6D354"/>
    <w:lvl w:ilvl="0" w:tplc="7F267D88">
      <w:start w:val="465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732"/>
    <w:multiLevelType w:val="hybridMultilevel"/>
    <w:tmpl w:val="7D26BF36"/>
    <w:lvl w:ilvl="0" w:tplc="A6323C88">
      <w:start w:val="4650"/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768F20FE"/>
    <w:multiLevelType w:val="hybridMultilevel"/>
    <w:tmpl w:val="BC5EDC60"/>
    <w:lvl w:ilvl="0" w:tplc="094E44E6">
      <w:start w:val="1"/>
      <w:numFmt w:val="decimal"/>
      <w:lvlText w:val="%1.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1CE5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5203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FEBD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661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E848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28A2A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2A8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34F9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5250048">
    <w:abstractNumId w:val="3"/>
  </w:num>
  <w:num w:numId="2" w16cid:durableId="336425651">
    <w:abstractNumId w:val="2"/>
  </w:num>
  <w:num w:numId="3" w16cid:durableId="698697384">
    <w:abstractNumId w:val="0"/>
  </w:num>
  <w:num w:numId="4" w16cid:durableId="30042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7E"/>
    <w:rsid w:val="000F1D42"/>
    <w:rsid w:val="00143E5C"/>
    <w:rsid w:val="0043741A"/>
    <w:rsid w:val="00440B04"/>
    <w:rsid w:val="00574F4D"/>
    <w:rsid w:val="005948F0"/>
    <w:rsid w:val="00694110"/>
    <w:rsid w:val="0072111B"/>
    <w:rsid w:val="009B78B7"/>
    <w:rsid w:val="009E255F"/>
    <w:rsid w:val="009E4EED"/>
    <w:rsid w:val="00A01BDF"/>
    <w:rsid w:val="00BC7E7E"/>
    <w:rsid w:val="00E056DA"/>
    <w:rsid w:val="00E1259B"/>
    <w:rsid w:val="00E3114A"/>
    <w:rsid w:val="00EB769E"/>
    <w:rsid w:val="00F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71D0"/>
  <w15:docId w15:val="{3F041B5F-B651-4BF0-80BA-A074957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7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0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navonda blackwell</dc:creator>
  <cp:keywords/>
  <cp:lastModifiedBy>danaustin@cignetcard.com</cp:lastModifiedBy>
  <cp:revision>2</cp:revision>
  <dcterms:created xsi:type="dcterms:W3CDTF">2023-10-22T02:34:00Z</dcterms:created>
  <dcterms:modified xsi:type="dcterms:W3CDTF">2023-10-22T02:34:00Z</dcterms:modified>
</cp:coreProperties>
</file>