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1376"/>
      </w:tblGrid>
      <w:tr w:rsidR="00692703" w:rsidRPr="00CF1A49" w14:paraId="5C8F18B5" w14:textId="77777777" w:rsidTr="0086067F">
        <w:trPr>
          <w:trHeight w:hRule="exact" w:val="1224"/>
        </w:trPr>
        <w:tc>
          <w:tcPr>
            <w:tcW w:w="10800" w:type="dxa"/>
            <w:tcMar>
              <w:top w:w="0" w:type="dxa"/>
              <w:bottom w:w="0" w:type="dxa"/>
            </w:tcMar>
          </w:tcPr>
          <w:p w14:paraId="5A15A0B4" w14:textId="6ED6E981" w:rsidR="00692703" w:rsidRPr="00886190" w:rsidRDefault="00886190" w:rsidP="006C285F">
            <w:pPr>
              <w:ind w:left="288" w:right="288"/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886190">
              <w:rPr>
                <w:rFonts w:asciiTheme="majorHAnsi" w:hAnsiTheme="majorHAnsi"/>
                <w:b/>
                <w:bCs/>
                <w:sz w:val="60"/>
                <w:szCs w:val="60"/>
              </w:rPr>
              <w:t>Kelli Earle,</w:t>
            </w:r>
            <w:r w:rsidR="006C285F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 </w:t>
            </w:r>
            <w:r w:rsidR="00277AC7">
              <w:rPr>
                <w:rFonts w:asciiTheme="majorHAnsi" w:hAnsiTheme="majorHAnsi"/>
                <w:b/>
                <w:bCs/>
                <w:sz w:val="60"/>
                <w:szCs w:val="60"/>
              </w:rPr>
              <w:t>APRN</w:t>
            </w:r>
            <w:r w:rsidR="00AF3B57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, </w:t>
            </w:r>
            <w:r w:rsidR="006C285F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CNM, MSN, </w:t>
            </w:r>
            <w:r w:rsidR="00AF3B57">
              <w:rPr>
                <w:rFonts w:asciiTheme="majorHAnsi" w:hAnsiTheme="majorHAnsi"/>
                <w:b/>
                <w:bCs/>
                <w:sz w:val="60"/>
                <w:szCs w:val="60"/>
              </w:rPr>
              <w:t>R</w:t>
            </w:r>
            <w:r w:rsidR="006C285F">
              <w:rPr>
                <w:rFonts w:asciiTheme="majorHAnsi" w:hAnsiTheme="majorHAnsi"/>
                <w:b/>
                <w:bCs/>
                <w:sz w:val="60"/>
                <w:szCs w:val="60"/>
              </w:rPr>
              <w:t>N</w:t>
            </w:r>
          </w:p>
          <w:p w14:paraId="72FFDB5B" w14:textId="24C37383" w:rsidR="00692703" w:rsidRPr="006C285F" w:rsidRDefault="00886190" w:rsidP="0086067F">
            <w:pPr>
              <w:pStyle w:val="ContactInf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B42054">
              <w:rPr>
                <w:rFonts w:asciiTheme="majorHAnsi" w:hAnsiTheme="majorHAnsi"/>
              </w:rPr>
              <w:t xml:space="preserve">       </w:t>
            </w:r>
            <w:r w:rsidRPr="006C285F">
              <w:rPr>
                <w:rFonts w:asciiTheme="majorHAnsi" w:hAnsiTheme="majorHAnsi"/>
                <w:sz w:val="24"/>
                <w:szCs w:val="24"/>
              </w:rPr>
              <w:t>klearlern@gmail.com</w:t>
            </w:r>
            <w:r w:rsidR="00692703" w:rsidRPr="006C28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alias w:val="Divider dot:"/>
                <w:tag w:val="Divider dot:"/>
                <w:id w:val="2000459528"/>
                <w:placeholder>
                  <w:docPart w:val="57D847ED60AB445E8A77614765E55970"/>
                </w:placeholder>
                <w:temporary/>
                <w:showingPlcHdr/>
                <w15:appearance w15:val="hidden"/>
              </w:sdtPr>
              <w:sdtContent>
                <w:r w:rsidR="00692703" w:rsidRPr="006C285F">
                  <w:rPr>
                    <w:rFonts w:asciiTheme="majorHAnsi" w:hAnsiTheme="majorHAnsi"/>
                    <w:sz w:val="24"/>
                    <w:szCs w:val="24"/>
                  </w:rPr>
                  <w:t>·</w:t>
                </w:r>
              </w:sdtContent>
            </w:sdt>
            <w:r w:rsidR="00692703" w:rsidRPr="006C28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C285F">
              <w:rPr>
                <w:rFonts w:asciiTheme="majorHAnsi" w:hAnsiTheme="majorHAnsi"/>
                <w:sz w:val="24"/>
                <w:szCs w:val="24"/>
              </w:rPr>
              <w:t>727.709.5885</w:t>
            </w:r>
          </w:p>
        </w:tc>
      </w:tr>
      <w:tr w:rsidR="009571D8" w:rsidRPr="00CF1A49" w14:paraId="25962D82" w14:textId="77777777" w:rsidTr="00B42054">
        <w:tc>
          <w:tcPr>
            <w:tcW w:w="10800" w:type="dxa"/>
            <w:tcMar>
              <w:top w:w="432" w:type="dxa"/>
            </w:tcMar>
          </w:tcPr>
          <w:p w14:paraId="78B3D242" w14:textId="77777777" w:rsidR="001755A8" w:rsidRPr="00CF1A49" w:rsidRDefault="001755A8" w:rsidP="00913946">
            <w:pPr>
              <w:contextualSpacing w:val="0"/>
            </w:pPr>
          </w:p>
        </w:tc>
      </w:tr>
    </w:tbl>
    <w:p w14:paraId="0D5C8DB3" w14:textId="77777777" w:rsidR="00B42054" w:rsidRPr="00B42054" w:rsidRDefault="00B42054" w:rsidP="00B42054">
      <w:pPr>
        <w:ind w:left="-450" w:right="-36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  <w:t>OBJECTIVE:</w:t>
      </w:r>
    </w:p>
    <w:p w14:paraId="32B4CBB8" w14:textId="6270713B" w:rsidR="00B42054" w:rsidRDefault="00B42054" w:rsidP="006C285F">
      <w:pPr>
        <w:ind w:right="360"/>
        <w:rPr>
          <w:rFonts w:ascii="Georgia" w:hAnsi="Georgia"/>
        </w:rPr>
      </w:pPr>
      <w:r>
        <w:rPr>
          <w:rFonts w:ascii="Georgia" w:hAnsi="Georgia"/>
        </w:rPr>
        <w:t>Seeking a challenging position</w:t>
      </w:r>
      <w:r w:rsidR="00784E25">
        <w:rPr>
          <w:rFonts w:ascii="Georgia" w:hAnsi="Georgia"/>
        </w:rPr>
        <w:t>,</w:t>
      </w:r>
      <w:r>
        <w:rPr>
          <w:rFonts w:ascii="Georgia" w:hAnsi="Georgia"/>
        </w:rPr>
        <w:t xml:space="preserve"> in a positive working environment</w:t>
      </w:r>
      <w:r w:rsidR="00784E25">
        <w:rPr>
          <w:rFonts w:ascii="Georgia" w:hAnsi="Georgia"/>
        </w:rPr>
        <w:t>,</w:t>
      </w:r>
      <w:r>
        <w:rPr>
          <w:rFonts w:ascii="Georgia" w:hAnsi="Georgia"/>
        </w:rPr>
        <w:t xml:space="preserve"> that will allow me to fully utilize all skills I have </w:t>
      </w:r>
      <w:r w:rsidR="006C285F">
        <w:rPr>
          <w:rFonts w:ascii="Georgia" w:hAnsi="Georgia"/>
        </w:rPr>
        <w:t>acquired in</w:t>
      </w:r>
      <w:r>
        <w:rPr>
          <w:rFonts w:ascii="Georgia" w:hAnsi="Georgia"/>
        </w:rPr>
        <w:t xml:space="preserve"> efforts to aid in better outcomes for patients across the continuum of care and serve women in my community.  </w:t>
      </w:r>
    </w:p>
    <w:p w14:paraId="5CF81474" w14:textId="77777777" w:rsidR="00B42054" w:rsidRDefault="00B42054" w:rsidP="00886190"/>
    <w:p w14:paraId="34359257" w14:textId="77777777" w:rsidR="00784E25" w:rsidRDefault="00784E25" w:rsidP="00784E25">
      <w:pPr>
        <w:rPr>
          <w:rFonts w:ascii="Georgia" w:hAnsi="Georgia"/>
          <w:b/>
          <w:bCs/>
        </w:rPr>
      </w:pPr>
      <w:r w:rsidRPr="00784E25">
        <w:rPr>
          <w:rFonts w:ascii="Georgia" w:hAnsi="Georgia"/>
          <w:b/>
          <w:bCs/>
        </w:rPr>
        <w:t>KEY STRENGTHS:</w:t>
      </w:r>
    </w:p>
    <w:p w14:paraId="063BD22D" w14:textId="065D3951" w:rsidR="00784E25" w:rsidRPr="00CE6C37" w:rsidRDefault="00784E25" w:rsidP="00784E25">
      <w:pPr>
        <w:pStyle w:val="ListParagraph"/>
        <w:numPr>
          <w:ilvl w:val="0"/>
          <w:numId w:val="14"/>
        </w:numPr>
        <w:rPr>
          <w:rFonts w:ascii="Georgia" w:hAnsi="Georgia"/>
          <w:b/>
          <w:bCs/>
          <w:sz w:val="20"/>
          <w:szCs w:val="20"/>
        </w:rPr>
      </w:pPr>
      <w:r w:rsidRPr="00CE6C37">
        <w:rPr>
          <w:rFonts w:ascii="Georgia" w:hAnsi="Georgia"/>
          <w:sz w:val="20"/>
          <w:szCs w:val="20"/>
        </w:rPr>
        <w:t>Ability to remain calm in stressful situations</w:t>
      </w:r>
      <w:r w:rsidR="00277AC7">
        <w:rPr>
          <w:rFonts w:ascii="Georgia" w:hAnsi="Georgia"/>
          <w:sz w:val="20"/>
          <w:szCs w:val="20"/>
        </w:rPr>
        <w:t>.</w:t>
      </w:r>
      <w:r w:rsidRPr="00CE6C37">
        <w:rPr>
          <w:rFonts w:ascii="Georgia" w:hAnsi="Georgia"/>
          <w:sz w:val="20"/>
          <w:szCs w:val="20"/>
        </w:rPr>
        <w:t xml:space="preserve"> </w:t>
      </w:r>
    </w:p>
    <w:p w14:paraId="3FFAAF29" w14:textId="77777777" w:rsidR="00784E25" w:rsidRPr="00CE6C37" w:rsidRDefault="00784E25" w:rsidP="00784E25">
      <w:pPr>
        <w:pStyle w:val="ListParagraph"/>
        <w:numPr>
          <w:ilvl w:val="0"/>
          <w:numId w:val="14"/>
        </w:numPr>
        <w:rPr>
          <w:rFonts w:ascii="Georgia" w:hAnsi="Georgia"/>
          <w:b/>
          <w:bCs/>
          <w:sz w:val="20"/>
          <w:szCs w:val="20"/>
        </w:rPr>
      </w:pPr>
      <w:r w:rsidRPr="00CE6C37">
        <w:rPr>
          <w:rFonts w:ascii="Georgia" w:hAnsi="Georgia"/>
          <w:sz w:val="20"/>
          <w:szCs w:val="20"/>
        </w:rPr>
        <w:t>Proven record of reliability and accountability.</w:t>
      </w:r>
    </w:p>
    <w:p w14:paraId="0F1E952F" w14:textId="3B822425" w:rsidR="00784E25" w:rsidRPr="00CE6C37" w:rsidRDefault="00784E25" w:rsidP="00784E25">
      <w:pPr>
        <w:numPr>
          <w:ilvl w:val="0"/>
          <w:numId w:val="14"/>
        </w:numPr>
        <w:ind w:right="-720"/>
        <w:rPr>
          <w:rFonts w:ascii="Georgia" w:hAnsi="Georgia"/>
          <w:sz w:val="20"/>
          <w:szCs w:val="20"/>
        </w:rPr>
      </w:pPr>
      <w:r w:rsidRPr="00CE6C37">
        <w:rPr>
          <w:rFonts w:ascii="Georgia" w:hAnsi="Georgia"/>
          <w:sz w:val="20"/>
          <w:szCs w:val="20"/>
        </w:rPr>
        <w:t>Experience in high acuity areas of obstetrics f</w:t>
      </w:r>
      <w:r w:rsidR="005C184E" w:rsidRPr="00CE6C37">
        <w:rPr>
          <w:rFonts w:ascii="Georgia" w:hAnsi="Georgia"/>
          <w:sz w:val="20"/>
          <w:szCs w:val="20"/>
        </w:rPr>
        <w:t>o</w:t>
      </w:r>
      <w:r w:rsidRPr="00CE6C37">
        <w:rPr>
          <w:rFonts w:ascii="Georgia" w:hAnsi="Georgia"/>
          <w:sz w:val="20"/>
          <w:szCs w:val="20"/>
        </w:rPr>
        <w:t xml:space="preserve">r </w:t>
      </w:r>
      <w:r w:rsidR="003D2112">
        <w:rPr>
          <w:rFonts w:ascii="Georgia" w:hAnsi="Georgia"/>
          <w:sz w:val="20"/>
          <w:szCs w:val="20"/>
        </w:rPr>
        <w:t>20</w:t>
      </w:r>
      <w:r w:rsidRPr="00CE6C37">
        <w:rPr>
          <w:rFonts w:ascii="Georgia" w:hAnsi="Georgia"/>
          <w:sz w:val="20"/>
          <w:szCs w:val="20"/>
        </w:rPr>
        <w:t xml:space="preserve"> years including: labor and delivery, triage, antepartum, newborn care, postpartum care, OR/ PACU</w:t>
      </w:r>
      <w:r w:rsidR="005C184E" w:rsidRPr="00CE6C37">
        <w:rPr>
          <w:rFonts w:ascii="Georgia" w:hAnsi="Georgia"/>
          <w:sz w:val="20"/>
          <w:szCs w:val="20"/>
        </w:rPr>
        <w:t xml:space="preserve">, breastfeeding support, and interdisciplinary collaboration.  </w:t>
      </w:r>
    </w:p>
    <w:p w14:paraId="234DE506" w14:textId="4E74FE4A" w:rsidR="00784E25" w:rsidRPr="00CE6C37" w:rsidRDefault="00784E25" w:rsidP="00784E25">
      <w:pPr>
        <w:numPr>
          <w:ilvl w:val="0"/>
          <w:numId w:val="14"/>
        </w:numPr>
        <w:ind w:right="-450"/>
        <w:rPr>
          <w:rFonts w:ascii="Georgia" w:hAnsi="Georgia"/>
          <w:sz w:val="20"/>
          <w:szCs w:val="20"/>
        </w:rPr>
      </w:pPr>
      <w:r w:rsidRPr="00CE6C37">
        <w:rPr>
          <w:rFonts w:ascii="Georgia" w:hAnsi="Georgia"/>
          <w:sz w:val="20"/>
          <w:szCs w:val="20"/>
        </w:rPr>
        <w:t xml:space="preserve">Develop strong rapport with patients, families, </w:t>
      </w:r>
      <w:proofErr w:type="gramStart"/>
      <w:r w:rsidRPr="00CE6C37">
        <w:rPr>
          <w:rFonts w:ascii="Georgia" w:hAnsi="Georgia"/>
          <w:sz w:val="20"/>
          <w:szCs w:val="20"/>
        </w:rPr>
        <w:t>physicians</w:t>
      </w:r>
      <w:proofErr w:type="gramEnd"/>
      <w:r w:rsidRPr="00CE6C37">
        <w:rPr>
          <w:rFonts w:ascii="Georgia" w:hAnsi="Georgia"/>
          <w:sz w:val="20"/>
          <w:szCs w:val="20"/>
        </w:rPr>
        <w:t xml:space="preserve"> and staff.  Strong ties to community</w:t>
      </w:r>
      <w:r w:rsidR="005C184E" w:rsidRPr="00CE6C37">
        <w:rPr>
          <w:rFonts w:ascii="Georgia" w:hAnsi="Georgia"/>
          <w:sz w:val="20"/>
          <w:szCs w:val="20"/>
        </w:rPr>
        <w:t xml:space="preserve"> through philanthropy</w:t>
      </w:r>
      <w:r w:rsidR="001A0BC6">
        <w:rPr>
          <w:rFonts w:ascii="Georgia" w:hAnsi="Georgia"/>
          <w:sz w:val="20"/>
          <w:szCs w:val="20"/>
        </w:rPr>
        <w:t xml:space="preserve"> </w:t>
      </w:r>
      <w:r w:rsidR="005C184E" w:rsidRPr="00CE6C37">
        <w:rPr>
          <w:rFonts w:ascii="Georgia" w:hAnsi="Georgia"/>
          <w:sz w:val="20"/>
          <w:szCs w:val="20"/>
        </w:rPr>
        <w:t xml:space="preserve">and community outreach. </w:t>
      </w:r>
    </w:p>
    <w:p w14:paraId="7E57CC73" w14:textId="0485A8CE" w:rsidR="00784E25" w:rsidRDefault="00784E25" w:rsidP="00784E25">
      <w:pPr>
        <w:numPr>
          <w:ilvl w:val="0"/>
          <w:numId w:val="14"/>
        </w:numPr>
        <w:ind w:right="-720"/>
        <w:rPr>
          <w:rFonts w:ascii="Georgia" w:hAnsi="Georgia"/>
          <w:sz w:val="20"/>
          <w:szCs w:val="20"/>
        </w:rPr>
      </w:pPr>
      <w:r w:rsidRPr="00CE6C37">
        <w:rPr>
          <w:rFonts w:ascii="Georgia" w:hAnsi="Georgia"/>
          <w:sz w:val="20"/>
          <w:szCs w:val="20"/>
        </w:rPr>
        <w:t>Resourceful problem solver in complex situations.</w:t>
      </w:r>
    </w:p>
    <w:p w14:paraId="16A9A5C7" w14:textId="24A7D2CE" w:rsidR="00A73A20" w:rsidRPr="00CE6C37" w:rsidRDefault="00A73A20" w:rsidP="00784E25">
      <w:pPr>
        <w:numPr>
          <w:ilvl w:val="0"/>
          <w:numId w:val="14"/>
        </w:numPr>
        <w:ind w:right="-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Strong rapport with patients and families, encourage </w:t>
      </w:r>
      <w:proofErr w:type="spellStart"/>
      <w:r>
        <w:rPr>
          <w:rFonts w:ascii="Georgia" w:hAnsi="Georgia"/>
          <w:sz w:val="20"/>
          <w:szCs w:val="20"/>
        </w:rPr>
        <w:t>self advocacy</w:t>
      </w:r>
      <w:proofErr w:type="spellEnd"/>
      <w:r>
        <w:rPr>
          <w:rFonts w:ascii="Georgia" w:hAnsi="Georgia"/>
          <w:sz w:val="20"/>
          <w:szCs w:val="20"/>
        </w:rPr>
        <w:t>.</w:t>
      </w:r>
    </w:p>
    <w:p w14:paraId="094B5D9A" w14:textId="77777777" w:rsidR="00CE6C37" w:rsidRPr="00CE6C37" w:rsidRDefault="00CE6C37" w:rsidP="00CE6C37">
      <w:pPr>
        <w:ind w:left="720" w:right="-720"/>
        <w:rPr>
          <w:rFonts w:ascii="Georgia" w:hAnsi="Georgia"/>
          <w:sz w:val="20"/>
          <w:szCs w:val="20"/>
        </w:rPr>
      </w:pPr>
    </w:p>
    <w:p w14:paraId="2B52A04F" w14:textId="77777777" w:rsidR="00784E25" w:rsidRDefault="00CE6C37" w:rsidP="00CE6C37">
      <w:pPr>
        <w:ind w:left="-90"/>
        <w:rPr>
          <w:rFonts w:ascii="Georgia" w:hAnsi="Georgia"/>
          <w:b/>
          <w:bCs/>
        </w:rPr>
      </w:pPr>
      <w:r w:rsidRPr="00CE6C37">
        <w:rPr>
          <w:rFonts w:ascii="Georgia" w:hAnsi="Georgia"/>
          <w:b/>
          <w:bCs/>
        </w:rPr>
        <w:t>PROFESSIONAL EXPERIENCE:</w:t>
      </w:r>
    </w:p>
    <w:p w14:paraId="1BDCB57E" w14:textId="77777777" w:rsidR="00003E91" w:rsidRPr="00CE6C37" w:rsidRDefault="00003E91" w:rsidP="00CE6C37">
      <w:pPr>
        <w:ind w:left="-90"/>
        <w:rPr>
          <w:rFonts w:ascii="Georgia" w:hAnsi="Georgia"/>
          <w:b/>
          <w:bCs/>
        </w:rPr>
      </w:pPr>
    </w:p>
    <w:tbl>
      <w:tblPr>
        <w:tblStyle w:val="TableGrid"/>
        <w:tblW w:w="4975" w:type="pct"/>
        <w:tblInd w:w="247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1296"/>
      </w:tblGrid>
      <w:tr w:rsidR="00003E91" w:rsidRPr="00CF1A49" w14:paraId="70F5F3B2" w14:textId="77777777" w:rsidTr="006C285F">
        <w:trPr>
          <w:trHeight w:val="80"/>
        </w:trPr>
        <w:tc>
          <w:tcPr>
            <w:tcW w:w="11296" w:type="dxa"/>
          </w:tcPr>
          <w:p w14:paraId="65B4D2D0" w14:textId="77777777" w:rsidR="00BC6606" w:rsidRPr="00AA1853" w:rsidRDefault="00BC6606" w:rsidP="00BC6606">
            <w:pPr>
              <w:rPr>
                <w:rFonts w:asciiTheme="majorHAnsi" w:hAnsiTheme="majorHAnsi"/>
                <w:i/>
                <w:color w:val="auto"/>
              </w:rPr>
            </w:pPr>
            <w:r w:rsidRPr="00AA1853">
              <w:rPr>
                <w:rFonts w:asciiTheme="majorHAnsi" w:hAnsiTheme="majorHAnsi"/>
                <w:i/>
                <w:color w:val="auto"/>
              </w:rPr>
              <w:t xml:space="preserve">Johns Hopkins OB/GYN Specialists, Full time CNM and APRN Full Scope covering clinic hours and </w:t>
            </w:r>
            <w:proofErr w:type="gramStart"/>
            <w:r w:rsidRPr="00AA1853">
              <w:rPr>
                <w:rFonts w:asciiTheme="majorHAnsi" w:hAnsiTheme="majorHAnsi"/>
                <w:i/>
                <w:color w:val="auto"/>
              </w:rPr>
              <w:t>24-48 hour</w:t>
            </w:r>
            <w:proofErr w:type="gramEnd"/>
            <w:r w:rsidRPr="00AA1853">
              <w:rPr>
                <w:rFonts w:asciiTheme="majorHAnsi" w:hAnsiTheme="majorHAnsi"/>
                <w:i/>
                <w:color w:val="auto"/>
              </w:rPr>
              <w:t xml:space="preserve"> call shifts delivering: The Bayfront </w:t>
            </w:r>
            <w:proofErr w:type="spellStart"/>
            <w:r w:rsidRPr="00AA1853">
              <w:rPr>
                <w:rFonts w:asciiTheme="majorHAnsi" w:hAnsiTheme="majorHAnsi"/>
                <w:i/>
                <w:color w:val="auto"/>
              </w:rPr>
              <w:t>Babyplace</w:t>
            </w:r>
            <w:proofErr w:type="spellEnd"/>
            <w:r w:rsidRPr="00AA1853">
              <w:rPr>
                <w:rFonts w:asciiTheme="majorHAnsi" w:hAnsiTheme="majorHAnsi"/>
                <w:i/>
                <w:color w:val="auto"/>
              </w:rPr>
              <w:t xml:space="preserve"> and St. Petersburg General Hospital.  03/2020-08/2021.</w:t>
            </w:r>
          </w:p>
          <w:p w14:paraId="68AD9187" w14:textId="77777777" w:rsidR="00BC6606" w:rsidRDefault="00BC6606" w:rsidP="003C0EE5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2A2EC741" w14:textId="0EF5042B" w:rsidR="003C0EE5" w:rsidRDefault="003C0EE5" w:rsidP="003C0EE5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Advent Health Sebring, Fl.  Travel Nurse: Labor and Delivery (A</w:t>
            </w:r>
            <w:r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merican Mobile Healthcare</w:t>
            </w: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) Contract 09/23-12/23.</w:t>
            </w:r>
          </w:p>
          <w:p w14:paraId="59EBA795" w14:textId="77777777" w:rsidR="00AA4765" w:rsidRDefault="00AA4765" w:rsidP="003C0EE5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108373DC" w14:textId="77777777" w:rsidR="00AA4765" w:rsidRPr="000743AC" w:rsidRDefault="00AA4765" w:rsidP="00AA4765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George Washington University Hospital.  Washington DC.  Travel Nurse:  Labor and Delivery (MSSI). </w:t>
            </w:r>
          </w:p>
          <w:p w14:paraId="1E00898E" w14:textId="722C8E81" w:rsidR="00AA4765" w:rsidRDefault="00AA4765" w:rsidP="00AA4765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  Contract 12/2022-04/2023</w:t>
            </w:r>
            <w:r w:rsidR="00F805E6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</w:p>
          <w:p w14:paraId="603960C5" w14:textId="77777777" w:rsidR="00AA4765" w:rsidRDefault="00AA4765" w:rsidP="00AA4765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3E338F90" w14:textId="77777777" w:rsidR="00AA4765" w:rsidRPr="000743AC" w:rsidRDefault="00AA4765" w:rsidP="00AA4765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Health Trust Medical.  Gainesville, Fl. And Fort Meyers, Fl.   Labor and Delivery</w:t>
            </w:r>
            <w:r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and OB triage.</w:t>
            </w:r>
          </w:p>
          <w:p w14:paraId="5B175C48" w14:textId="5650900F" w:rsidR="00AA4765" w:rsidRPr="000743AC" w:rsidRDefault="00AA4765" w:rsidP="00AA4765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  Contract and PRN coverage 06/2022-11/2022</w:t>
            </w:r>
            <w:r w:rsidR="0096132A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</w:p>
          <w:p w14:paraId="4CBB0820" w14:textId="77777777" w:rsidR="00AA4765" w:rsidRDefault="00AA4765" w:rsidP="00AA4765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4B8EBC62" w14:textId="77777777" w:rsidR="00F805E6" w:rsidRPr="000743AC" w:rsidRDefault="00F805E6" w:rsidP="00F805E6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St. Francis Medical Center, Lynnwood, Ca.  Travel Nurse: Labor and Delivery. (IDR Healthcare)  </w:t>
            </w:r>
          </w:p>
          <w:p w14:paraId="318B642C" w14:textId="6BB36D8F" w:rsidR="00F805E6" w:rsidRDefault="00F805E6" w:rsidP="00F805E6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 Contract </w:t>
            </w:r>
            <w:r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1</w:t>
            </w: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/2022- 5/2022</w:t>
            </w:r>
            <w:r w:rsidR="0096132A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</w:p>
          <w:p w14:paraId="33E549D9" w14:textId="77777777" w:rsidR="00F805E6" w:rsidRDefault="00F805E6" w:rsidP="00F805E6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1AF9CD71" w14:textId="77777777" w:rsidR="00F805E6" w:rsidRPr="000743AC" w:rsidRDefault="00F805E6" w:rsidP="00F805E6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Adventist Hospital in Glendale, CA.  Travel Nurse: Labor and Delivery (Stability Healthcare)</w:t>
            </w:r>
          </w:p>
          <w:p w14:paraId="7C4B2BA2" w14:textId="28765491" w:rsidR="00F805E6" w:rsidRDefault="00F805E6" w:rsidP="00F805E6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      Glendale, California 09/2021-12/2021</w:t>
            </w:r>
            <w:r w:rsidR="0096132A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</w:p>
          <w:p w14:paraId="4A2D7F41" w14:textId="77777777" w:rsidR="00AA1853" w:rsidRPr="000743AC" w:rsidRDefault="00AA1853" w:rsidP="00BC6606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1CEFFDEC" w14:textId="2B01B389" w:rsidR="00F805E6" w:rsidRPr="000743AC" w:rsidRDefault="00F805E6" w:rsidP="00AA1853">
            <w:pPr>
              <w:ind w:right="-720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 w:rsidRPr="000743AC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 xml:space="preserve">NYC/HHC- Jacobi Medical </w:t>
            </w:r>
            <w:proofErr w:type="gramStart"/>
            <w:r w:rsidRPr="000743AC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Center,  RN</w:t>
            </w:r>
            <w:proofErr w:type="gramEnd"/>
            <w:r w:rsidRPr="000743AC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 xml:space="preserve"> COVID Crisis response team (Nu West Healthcare)</w:t>
            </w:r>
          </w:p>
          <w:p w14:paraId="3DED14E3" w14:textId="098F03E3" w:rsidR="00F805E6" w:rsidRPr="000743AC" w:rsidRDefault="00F805E6" w:rsidP="00F805E6">
            <w:pPr>
              <w:ind w:left="-300" w:right="-720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 w:rsidRPr="000743AC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          Bronx, New York 04/2020- 07/2020</w:t>
            </w:r>
            <w:r w:rsidR="009A67B3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.</w:t>
            </w:r>
          </w:p>
          <w:p w14:paraId="5776505D" w14:textId="2ACB2D28" w:rsidR="00A73A20" w:rsidRPr="000743AC" w:rsidRDefault="00A73A20" w:rsidP="00A73A20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</w:tc>
      </w:tr>
      <w:tr w:rsidR="00CE6C37" w:rsidRPr="00CF1A49" w14:paraId="6E9F7D99" w14:textId="77777777" w:rsidTr="006C285F">
        <w:trPr>
          <w:trHeight w:val="17"/>
        </w:trPr>
        <w:tc>
          <w:tcPr>
            <w:tcW w:w="11296" w:type="dxa"/>
            <w:tcMar>
              <w:top w:w="216" w:type="dxa"/>
            </w:tcMar>
          </w:tcPr>
          <w:p w14:paraId="7E01A055" w14:textId="0F9C744C" w:rsidR="006C285F" w:rsidRPr="000743AC" w:rsidRDefault="006C285F" w:rsidP="00BC6606">
            <w:pPr>
              <w:ind w:right="-720"/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>Bayfront Medical Center, Staff Nurse/ Charge Nurse/ Preceptor to USF, UT, and New Grads.</w:t>
            </w:r>
          </w:p>
          <w:p w14:paraId="4963DF06" w14:textId="483C0A21" w:rsidR="006C285F" w:rsidRPr="000743AC" w:rsidRDefault="006C285F" w:rsidP="006C285F">
            <w:pPr>
              <w:ind w:right="-720"/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>        St. Petersburg, Florida:  Staff Nurse: 05/2002-9/2005 and 01/2008 to 12/2018</w:t>
            </w:r>
            <w:r w:rsidR="00506C69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>.</w:t>
            </w:r>
          </w:p>
          <w:p w14:paraId="66BA3158" w14:textId="77777777" w:rsidR="006C285F" w:rsidRPr="000743AC" w:rsidRDefault="006C285F" w:rsidP="006C285F">
            <w:pPr>
              <w:ind w:right="-720"/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</w:pPr>
          </w:p>
          <w:p w14:paraId="35D875B7" w14:textId="3AE3E931" w:rsidR="000D3E70" w:rsidRPr="000743AC" w:rsidRDefault="000D3E70" w:rsidP="006C285F">
            <w:pPr>
              <w:ind w:left="-300" w:right="-720"/>
              <w:contextualSpacing w:val="0"/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  University of Cincinnati Clinical Midwifery Preceptorship completed in St. Petersburg, Florida.</w:t>
            </w:r>
          </w:p>
          <w:p w14:paraId="32DE932E" w14:textId="41F45FD5" w:rsidR="006C285F" w:rsidRPr="000743AC" w:rsidRDefault="006C285F" w:rsidP="006C285F">
            <w:pPr>
              <w:ind w:left="-300" w:right="-720"/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>  </w:t>
            </w:r>
            <w:r w:rsidR="000D3E70" w:rsidRPr="000743AC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 xml:space="preserve">           </w:t>
            </w:r>
            <w:r w:rsidRPr="000743AC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>New Beginnings: Women’s Care Florida.  </w:t>
            </w:r>
          </w:p>
          <w:p w14:paraId="1FC12BB2" w14:textId="7D60FFBA" w:rsidR="006C285F" w:rsidRPr="000743AC" w:rsidRDefault="006C285F" w:rsidP="006C285F">
            <w:pPr>
              <w:ind w:left="-300" w:right="-720"/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>    </w:t>
            </w:r>
            <w:r w:rsidR="000D3E70" w:rsidRPr="000743AC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 xml:space="preserve">        </w:t>
            </w:r>
            <w:r w:rsidRPr="000743AC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>Johns Hopkins All Children’s OB/GYN Specialist and Community Health Centers of Pinellas. </w:t>
            </w:r>
            <w:r w:rsidR="00672ED3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>2017-</w:t>
            </w:r>
            <w:r w:rsidR="00154960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>2019.</w:t>
            </w:r>
            <w:r w:rsidRPr="000743AC">
              <w:rPr>
                <w:rFonts w:asciiTheme="majorHAnsi" w:eastAsia="Times New Roman" w:hAnsiTheme="majorHAnsi" w:cs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14:paraId="265C27D1" w14:textId="77777777" w:rsidR="0086067F" w:rsidRPr="000743AC" w:rsidRDefault="0086067F" w:rsidP="0086067F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552B5E22" w14:textId="0CDD719C" w:rsidR="0086067F" w:rsidRPr="000743AC" w:rsidRDefault="0086067F" w:rsidP="0086067F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St. Anthony’s Central Hospital, RN Travel Nurse OB (with American Mobile Healthcare)</w:t>
            </w:r>
          </w:p>
          <w:p w14:paraId="7BC7150A" w14:textId="425D7B04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ab/>
              <w:t xml:space="preserve">     Denver, Colorado: 01/2006-04/2006 and 01/2008-04/2008</w:t>
            </w:r>
            <w:r w:rsidR="00506C69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</w:p>
          <w:p w14:paraId="1F7F26E8" w14:textId="77777777" w:rsidR="0086067F" w:rsidRPr="000743AC" w:rsidRDefault="0086067F" w:rsidP="0086067F">
            <w:pPr>
              <w:ind w:left="-300" w:right="-720" w:firstLine="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6C0458F0" w14:textId="625FCFDB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 Brandon Regional Hospital, RN Travel OB (with AMN &amp; Nurses in Partnership)</w:t>
            </w:r>
          </w:p>
          <w:p w14:paraId="7DD4D40A" w14:textId="174518EE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ab/>
              <w:t xml:space="preserve">    Brandon, Florida: 09/2007-12/2007 and 09/2005-12/2005</w:t>
            </w:r>
            <w:r w:rsidR="00506C69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</w:p>
          <w:p w14:paraId="68D7705A" w14:textId="77777777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ab/>
            </w:r>
          </w:p>
          <w:p w14:paraId="2BFE1C1D" w14:textId="7A22CF2E" w:rsidR="0086067F" w:rsidRPr="000743AC" w:rsidRDefault="0086067F" w:rsidP="00DD49D3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</w:t>
            </w:r>
            <w:r w:rsidR="0040184A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</w:t>
            </w: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University of Washington Medical Center, RN Travel </w:t>
            </w:r>
            <w:r w:rsidR="005461CE"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L&amp;D, High Risk AP, Triage </w:t>
            </w: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(with American Mobile Healthcare)</w:t>
            </w:r>
          </w:p>
          <w:p w14:paraId="4E896232" w14:textId="50DA1915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ab/>
              <w:t xml:space="preserve">     Seattle, Washington: 05/2007-09/2007</w:t>
            </w:r>
            <w:r w:rsidR="00506C69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</w:p>
          <w:p w14:paraId="0788F3F4" w14:textId="77777777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ab/>
            </w:r>
          </w:p>
          <w:p w14:paraId="2C039EAD" w14:textId="78EC0AD9" w:rsidR="0086067F" w:rsidRPr="000743AC" w:rsidRDefault="0086067F" w:rsidP="0086067F">
            <w:pPr>
              <w:ind w:left="-39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   Sharp Medical Center, “Grossmont” RN Travel LDRP </w:t>
            </w:r>
            <w:r w:rsidR="005461CE"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and </w:t>
            </w:r>
            <w:proofErr w:type="gramStart"/>
            <w:r w:rsidR="00CE6A54"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H</w:t>
            </w:r>
            <w:r w:rsidR="005461CE"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igh risk</w:t>
            </w:r>
            <w:proofErr w:type="gramEnd"/>
            <w:r w:rsidR="005461CE"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AP </w:t>
            </w: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(with American Mobile Healthcare)</w:t>
            </w:r>
          </w:p>
          <w:p w14:paraId="21EB0DD2" w14:textId="5A01246D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ab/>
              <w:t xml:space="preserve">    La Mesa, California: 01/2007-04/2007</w:t>
            </w:r>
            <w:r w:rsidR="00506C69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</w:p>
          <w:p w14:paraId="517DE2E4" w14:textId="77777777" w:rsidR="0086067F" w:rsidRPr="000743AC" w:rsidRDefault="0086067F" w:rsidP="0086067F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6576281B" w14:textId="135CF2F5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Roosevelt Medical Center, RN Travel </w:t>
            </w:r>
            <w:proofErr w:type="gramStart"/>
            <w:r w:rsidR="005461CE"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Labor</w:t>
            </w:r>
            <w:proofErr w:type="gramEnd"/>
            <w:r w:rsidR="005461CE"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and Delivery </w:t>
            </w: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(with American Mobile Healthcare)</w:t>
            </w:r>
          </w:p>
          <w:p w14:paraId="00ED8781" w14:textId="78DF55B7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ab/>
              <w:t xml:space="preserve">    York, New York: 09/2006-01/2007</w:t>
            </w:r>
            <w:r w:rsidR="00506C69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</w:p>
          <w:p w14:paraId="3373FE5C" w14:textId="77777777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ab/>
            </w:r>
          </w:p>
          <w:p w14:paraId="03F1E67E" w14:textId="70F44E55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Morton Plant Hospital and Countryside, RN Travel </w:t>
            </w:r>
            <w:r w:rsidR="005461CE"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L&amp;D </w:t>
            </w: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(with American Mobile Healthcare)</w:t>
            </w:r>
          </w:p>
          <w:p w14:paraId="7224314C" w14:textId="2AE851CE" w:rsidR="0086067F" w:rsidRPr="000743AC" w:rsidRDefault="0086067F" w:rsidP="0086067F">
            <w:pPr>
              <w:ind w:left="-300"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         Clearwater, Florida: 04/2006-09/2006 and Pool Contract Work to 2009</w:t>
            </w:r>
            <w:r w:rsidR="00506C69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.</w:t>
            </w:r>
            <w:r w:rsidRPr="000743AC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ab/>
            </w:r>
          </w:p>
          <w:p w14:paraId="7500B5CD" w14:textId="77777777" w:rsidR="004C6062" w:rsidRPr="000743AC" w:rsidRDefault="004C6062" w:rsidP="00CE6C37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  <w:p w14:paraId="2692F3CB" w14:textId="17464B3E" w:rsidR="004C6062" w:rsidRPr="000743AC" w:rsidRDefault="004C6062" w:rsidP="00CE6C37">
            <w:pPr>
              <w:ind w:right="-720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</w:p>
        </w:tc>
      </w:tr>
    </w:tbl>
    <w:p w14:paraId="77A24207" w14:textId="088819D9" w:rsidR="00DA59AA" w:rsidRPr="00A76872" w:rsidRDefault="006C285F" w:rsidP="0097790C">
      <w:pPr>
        <w:pStyle w:val="Heading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  <w:r w:rsidR="00324EA4">
        <w:rPr>
          <w:rFonts w:ascii="Georgia" w:hAnsi="Georgia"/>
          <w:sz w:val="22"/>
          <w:szCs w:val="22"/>
        </w:rPr>
        <w:t>E</w:t>
      </w:r>
      <w:r w:rsidR="00A76872">
        <w:rPr>
          <w:rFonts w:ascii="Georgia" w:hAnsi="Georgia"/>
          <w:sz w:val="22"/>
          <w:szCs w:val="22"/>
        </w:rPr>
        <w:t>DUCATION</w:t>
      </w:r>
    </w:p>
    <w:tbl>
      <w:tblPr>
        <w:tblStyle w:val="TableGrid"/>
        <w:tblW w:w="4894" w:type="pct"/>
        <w:tblInd w:w="247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1112"/>
      </w:tblGrid>
      <w:tr w:rsidR="001D0BF1" w:rsidRPr="00CF1A49" w14:paraId="45BBE75B" w14:textId="77777777" w:rsidTr="004605BE">
        <w:tc>
          <w:tcPr>
            <w:tcW w:w="10548" w:type="dxa"/>
          </w:tcPr>
          <w:p w14:paraId="26CBF2AB" w14:textId="77777777" w:rsidR="007538DC" w:rsidRDefault="00090E96" w:rsidP="00090E96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Florida State University</w:t>
            </w:r>
            <w:r w:rsidR="0000323E">
              <w:rPr>
                <w:rFonts w:ascii="Georgia" w:hAnsi="Georgia"/>
                <w:b/>
                <w:bCs/>
                <w:sz w:val="20"/>
                <w:szCs w:val="20"/>
              </w:rPr>
              <w:t>, Tallahassee, Florida</w:t>
            </w:r>
          </w:p>
          <w:p w14:paraId="792941CA" w14:textId="77777777" w:rsidR="0000323E" w:rsidRDefault="0000323E" w:rsidP="00090E96">
            <w:pPr>
              <w:contextualSpacing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Bachelor of Science, Nursing (2002)</w:t>
            </w:r>
          </w:p>
          <w:p w14:paraId="3ECDE103" w14:textId="77777777" w:rsidR="0000323E" w:rsidRDefault="0000323E" w:rsidP="00090E96">
            <w:pPr>
              <w:contextualSpacing w:val="0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7B3E0907" w14:textId="77777777" w:rsidR="0000323E" w:rsidRDefault="0000323E" w:rsidP="00090E96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University of Cincinnati, Cincinnati, Ohio</w:t>
            </w:r>
          </w:p>
          <w:p w14:paraId="15ED42B0" w14:textId="77777777" w:rsidR="0000323E" w:rsidRDefault="0000323E" w:rsidP="00090E96">
            <w:pPr>
              <w:contextualSpacing w:val="0"/>
              <w:jc w:val="center"/>
              <w:rPr>
                <w:rFonts w:ascii="Georgia" w:hAnsi="Georgia"/>
                <w:sz w:val="20"/>
                <w:szCs w:val="20"/>
              </w:rPr>
            </w:pPr>
            <w:proofErr w:type="gramStart"/>
            <w:r>
              <w:rPr>
                <w:rFonts w:ascii="Georgia" w:hAnsi="Georgia"/>
                <w:sz w:val="20"/>
                <w:szCs w:val="20"/>
              </w:rPr>
              <w:t>Masters of Science</w:t>
            </w:r>
            <w:proofErr w:type="gramEnd"/>
            <w:r>
              <w:rPr>
                <w:rFonts w:ascii="Georgia" w:hAnsi="Georgia"/>
                <w:sz w:val="20"/>
                <w:szCs w:val="20"/>
              </w:rPr>
              <w:t>, Nursing Midwifery (2019)</w:t>
            </w:r>
          </w:p>
          <w:p w14:paraId="44CF843C" w14:textId="77777777" w:rsidR="0027410D" w:rsidRDefault="0027410D" w:rsidP="00090E96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4A241834" w14:textId="4674DE0E" w:rsidR="0000323E" w:rsidRDefault="00400B08" w:rsidP="00090E96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Certified in American Heart Association ACLS, BLS, NRP and Advanced</w:t>
            </w:r>
            <w:r w:rsidR="00343305">
              <w:rPr>
                <w:rFonts w:ascii="Georgia" w:hAnsi="Georgia"/>
                <w:b/>
                <w:bCs/>
                <w:sz w:val="20"/>
                <w:szCs w:val="20"/>
              </w:rPr>
              <w:t xml:space="preserve"> and </w:t>
            </w:r>
            <w:r w:rsidR="000D3E70" w:rsidRPr="000D3E70">
              <w:rPr>
                <w:rFonts w:ascii="Georgia" w:hAnsi="Georgia"/>
                <w:b/>
                <w:bCs/>
                <w:sz w:val="20"/>
                <w:szCs w:val="20"/>
              </w:rPr>
              <w:t>Intermediate Fetal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Monitoring</w:t>
            </w:r>
            <w:r w:rsidR="00343305">
              <w:rPr>
                <w:rFonts w:ascii="Georgia" w:hAnsi="Georgia"/>
                <w:b/>
                <w:bCs/>
                <w:sz w:val="20"/>
                <w:szCs w:val="20"/>
              </w:rPr>
              <w:t xml:space="preserve"> AHWONN</w:t>
            </w:r>
          </w:p>
          <w:p w14:paraId="25B2FD5B" w14:textId="77777777" w:rsidR="000D3E70" w:rsidRDefault="000D3E70" w:rsidP="000D3E70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APRN#</w:t>
            </w:r>
            <w:proofErr w:type="gramStart"/>
            <w:r>
              <w:rPr>
                <w:rFonts w:ascii="Georgia" w:hAnsi="Georgia"/>
                <w:b/>
                <w:bCs/>
                <w:sz w:val="20"/>
                <w:szCs w:val="20"/>
              </w:rPr>
              <w:t>11004610,  AMCB</w:t>
            </w:r>
            <w:proofErr w:type="gram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Certified CNM#0546</w:t>
            </w:r>
          </w:p>
          <w:p w14:paraId="5FF3C3FF" w14:textId="5EAE5F3A" w:rsidR="000D3E70" w:rsidRDefault="000D3E70" w:rsidP="000D3E70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DEA or NPI available as </w:t>
            </w:r>
            <w:proofErr w:type="gramStart"/>
            <w:r>
              <w:rPr>
                <w:rFonts w:ascii="Georgia" w:hAnsi="Georgia"/>
                <w:b/>
                <w:bCs/>
                <w:sz w:val="20"/>
                <w:szCs w:val="20"/>
              </w:rPr>
              <w:t>needed</w:t>
            </w:r>
            <w:proofErr w:type="gramEnd"/>
          </w:p>
          <w:p w14:paraId="76723E85" w14:textId="4FE63E06" w:rsidR="00A76872" w:rsidRDefault="00A76872" w:rsidP="00090E96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RN</w:t>
            </w:r>
            <w:r w:rsidR="00324EA4">
              <w:rPr>
                <w:rFonts w:ascii="Georgia" w:hAnsi="Georgia"/>
                <w:b/>
                <w:bCs/>
                <w:sz w:val="20"/>
                <w:szCs w:val="20"/>
              </w:rPr>
              <w:t xml:space="preserve"> License Florida 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#9189773 </w:t>
            </w:r>
          </w:p>
          <w:p w14:paraId="4EE65800" w14:textId="65B34492" w:rsidR="00AA5B6E" w:rsidRDefault="00AA5B6E" w:rsidP="00090E96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RN License New York#</w:t>
            </w:r>
            <w:r w:rsidR="0067185F">
              <w:rPr>
                <w:rFonts w:ascii="Georgia" w:hAnsi="Georgia"/>
                <w:b/>
                <w:bCs/>
                <w:sz w:val="20"/>
                <w:szCs w:val="20"/>
              </w:rPr>
              <w:t>577317</w:t>
            </w:r>
          </w:p>
          <w:p w14:paraId="295A898E" w14:textId="5A2A3833" w:rsidR="006869F0" w:rsidRDefault="006869F0" w:rsidP="00090E96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RN California EMSA pending </w:t>
            </w:r>
            <w:proofErr w:type="gramStart"/>
            <w:r>
              <w:rPr>
                <w:rFonts w:ascii="Georgia" w:hAnsi="Georgia"/>
                <w:b/>
                <w:bCs/>
                <w:sz w:val="20"/>
                <w:szCs w:val="20"/>
              </w:rPr>
              <w:t>License</w:t>
            </w:r>
            <w:proofErr w:type="gramEnd"/>
          </w:p>
          <w:p w14:paraId="20BAEF79" w14:textId="5F165B39" w:rsidR="006869F0" w:rsidRDefault="006869F0" w:rsidP="00090E96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RN EMSA Massachusetts </w:t>
            </w:r>
          </w:p>
          <w:p w14:paraId="77B67EA2" w14:textId="427DA6F0" w:rsidR="006869F0" w:rsidRDefault="006869F0" w:rsidP="00090E96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RN Compact States (Fl) </w:t>
            </w:r>
          </w:p>
          <w:p w14:paraId="65C15A8E" w14:textId="454F66C2" w:rsidR="00AA5B6E" w:rsidRPr="00400B08" w:rsidRDefault="00AA5B6E" w:rsidP="000D3E70">
            <w:pPr>
              <w:contextualSpacing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F61DF9" w:rsidRPr="00CF1A49" w14:paraId="3C27DAAA" w14:textId="77777777" w:rsidTr="004605BE">
        <w:tc>
          <w:tcPr>
            <w:tcW w:w="10548" w:type="dxa"/>
            <w:tcMar>
              <w:top w:w="216" w:type="dxa"/>
            </w:tcMar>
          </w:tcPr>
          <w:p w14:paraId="54A76BDE" w14:textId="77777777" w:rsidR="00F61DF9" w:rsidRDefault="00F61DF9" w:rsidP="00F61DF9"/>
          <w:p w14:paraId="35E20D60" w14:textId="77777777" w:rsidR="00F72A7B" w:rsidRDefault="00F72A7B" w:rsidP="00F61DF9"/>
        </w:tc>
      </w:tr>
    </w:tbl>
    <w:p w14:paraId="5FFC8DD6" w14:textId="77777777" w:rsidR="00F72A7B" w:rsidRDefault="00F72A7B" w:rsidP="00F72A7B"/>
    <w:p w14:paraId="76DA4206" w14:textId="77777777" w:rsidR="00F72A7B" w:rsidRDefault="00F72A7B" w:rsidP="00F72A7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ACTIVITIES</w:t>
      </w:r>
    </w:p>
    <w:p w14:paraId="2E23E6FA" w14:textId="77777777" w:rsidR="00F72A7B" w:rsidRPr="005C4D83" w:rsidRDefault="00796262" w:rsidP="00F72A7B">
      <w:pPr>
        <w:rPr>
          <w:rFonts w:ascii="Georgia" w:hAnsi="Georgia"/>
          <w:sz w:val="20"/>
          <w:szCs w:val="20"/>
        </w:rPr>
      </w:pPr>
      <w:r>
        <w:rPr>
          <w:vertAlign w:val="subscript"/>
        </w:rPr>
        <w:tab/>
      </w:r>
      <w:r w:rsidRPr="008D18FA">
        <w:rPr>
          <w:rFonts w:ascii="Georgia" w:hAnsi="Georgia"/>
          <w:i/>
          <w:iCs/>
          <w:sz w:val="20"/>
          <w:szCs w:val="20"/>
        </w:rPr>
        <w:t>Timmy’s Tide Founder</w:t>
      </w:r>
      <w:r w:rsidR="00A80709" w:rsidRPr="005C4D83">
        <w:rPr>
          <w:rFonts w:ascii="Georgia" w:hAnsi="Georgia"/>
          <w:sz w:val="20"/>
          <w:szCs w:val="20"/>
        </w:rPr>
        <w:t xml:space="preserve">, Non-Profit Organization </w:t>
      </w:r>
    </w:p>
    <w:p w14:paraId="3260D5F8" w14:textId="77777777" w:rsidR="00796262" w:rsidRPr="005C4D83" w:rsidRDefault="00796262" w:rsidP="00F72A7B">
      <w:pPr>
        <w:rPr>
          <w:rFonts w:ascii="Georgia" w:hAnsi="Georgia"/>
          <w:sz w:val="20"/>
          <w:szCs w:val="20"/>
        </w:rPr>
      </w:pPr>
      <w:r w:rsidRPr="005C4D83">
        <w:rPr>
          <w:rFonts w:ascii="Georgia" w:hAnsi="Georgia"/>
          <w:sz w:val="20"/>
          <w:szCs w:val="20"/>
        </w:rPr>
        <w:tab/>
      </w:r>
      <w:r w:rsidR="008D18FA">
        <w:rPr>
          <w:rFonts w:ascii="Georgia" w:hAnsi="Georgia"/>
          <w:sz w:val="20"/>
          <w:szCs w:val="20"/>
        </w:rPr>
        <w:t xml:space="preserve">          </w:t>
      </w:r>
      <w:r w:rsidRPr="005C4D83">
        <w:rPr>
          <w:rFonts w:ascii="Georgia" w:hAnsi="Georgia"/>
          <w:sz w:val="20"/>
          <w:szCs w:val="20"/>
        </w:rPr>
        <w:t>Local suicide prevention and depression intervention foundation in honor of Timothy Earle.</w:t>
      </w:r>
    </w:p>
    <w:p w14:paraId="47FD5A11" w14:textId="77777777" w:rsidR="00796262" w:rsidRPr="005C4D83" w:rsidRDefault="00796262" w:rsidP="00F72A7B">
      <w:pPr>
        <w:rPr>
          <w:rFonts w:ascii="Georgia" w:hAnsi="Georgia"/>
          <w:sz w:val="20"/>
          <w:szCs w:val="20"/>
        </w:rPr>
      </w:pPr>
      <w:r w:rsidRPr="005C4D83">
        <w:rPr>
          <w:rFonts w:ascii="Georgia" w:hAnsi="Georgia"/>
          <w:sz w:val="20"/>
          <w:szCs w:val="20"/>
        </w:rPr>
        <w:tab/>
      </w:r>
      <w:r w:rsidRPr="008D18FA">
        <w:rPr>
          <w:rFonts w:ascii="Georgia" w:hAnsi="Georgia"/>
          <w:i/>
          <w:iCs/>
          <w:sz w:val="20"/>
          <w:szCs w:val="20"/>
        </w:rPr>
        <w:t>Mt. Pilgrim Missionary Baptist Church Health Ministry Leader</w:t>
      </w:r>
      <w:r w:rsidRPr="005C4D83">
        <w:rPr>
          <w:rFonts w:ascii="Georgia" w:hAnsi="Georgia"/>
          <w:sz w:val="20"/>
          <w:szCs w:val="20"/>
        </w:rPr>
        <w:t>.</w:t>
      </w:r>
    </w:p>
    <w:p w14:paraId="5D75293F" w14:textId="77777777" w:rsidR="00A80709" w:rsidRPr="005C4D83" w:rsidRDefault="00A80709" w:rsidP="005C4D83">
      <w:pPr>
        <w:ind w:left="1170"/>
        <w:rPr>
          <w:rFonts w:ascii="Georgia" w:hAnsi="Georgia"/>
          <w:sz w:val="20"/>
          <w:szCs w:val="20"/>
        </w:rPr>
      </w:pPr>
      <w:r w:rsidRPr="005C4D83">
        <w:rPr>
          <w:rFonts w:ascii="Georgia" w:hAnsi="Georgia"/>
          <w:sz w:val="20"/>
          <w:szCs w:val="20"/>
        </w:rPr>
        <w:t>Focus on primary health education, child and elderly safety, developing care plans</w:t>
      </w:r>
      <w:r w:rsidR="005C4D83" w:rsidRPr="005C4D83">
        <w:rPr>
          <w:rFonts w:ascii="Georgia" w:hAnsi="Georgia"/>
          <w:sz w:val="20"/>
          <w:szCs w:val="20"/>
        </w:rPr>
        <w:t xml:space="preserve"> </w:t>
      </w:r>
      <w:r w:rsidRPr="005C4D83">
        <w:rPr>
          <w:rFonts w:ascii="Georgia" w:hAnsi="Georgia"/>
          <w:sz w:val="20"/>
          <w:szCs w:val="20"/>
        </w:rPr>
        <w:t xml:space="preserve">and </w:t>
      </w:r>
      <w:r w:rsidR="005C4D83" w:rsidRPr="005C4D83">
        <w:rPr>
          <w:rFonts w:ascii="Georgia" w:hAnsi="Georgia"/>
          <w:sz w:val="20"/>
          <w:szCs w:val="20"/>
        </w:rPr>
        <w:t xml:space="preserve">intervention in </w:t>
      </w:r>
      <w:proofErr w:type="gramStart"/>
      <w:r w:rsidR="005C4D83" w:rsidRPr="005C4D83">
        <w:rPr>
          <w:rFonts w:ascii="Georgia" w:hAnsi="Georgia"/>
          <w:sz w:val="20"/>
          <w:szCs w:val="20"/>
        </w:rPr>
        <w:t xml:space="preserve">cases </w:t>
      </w:r>
      <w:r w:rsidR="008D18FA">
        <w:rPr>
          <w:rFonts w:ascii="Georgia" w:hAnsi="Georgia"/>
          <w:sz w:val="20"/>
          <w:szCs w:val="20"/>
        </w:rPr>
        <w:t xml:space="preserve"> </w:t>
      </w:r>
      <w:r w:rsidR="005C4D83" w:rsidRPr="005C4D83">
        <w:rPr>
          <w:rFonts w:ascii="Georgia" w:hAnsi="Georgia"/>
          <w:sz w:val="20"/>
          <w:szCs w:val="20"/>
        </w:rPr>
        <w:t>of</w:t>
      </w:r>
      <w:proofErr w:type="gramEnd"/>
      <w:r w:rsidR="005C4D83" w:rsidRPr="005C4D83">
        <w:rPr>
          <w:rFonts w:ascii="Georgia" w:hAnsi="Georgia"/>
          <w:sz w:val="20"/>
          <w:szCs w:val="20"/>
        </w:rPr>
        <w:t xml:space="preserve"> emergency, injury and crisis.  </w:t>
      </w:r>
    </w:p>
    <w:p w14:paraId="72BC4561" w14:textId="77777777" w:rsidR="00796262" w:rsidRDefault="00796262" w:rsidP="00F72A7B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3BBE7EDE" w14:textId="77777777" w:rsidR="004605BE" w:rsidRPr="00796262" w:rsidRDefault="004605BE" w:rsidP="00F72A7B">
      <w:pPr>
        <w:rPr>
          <w:rFonts w:ascii="Georgia" w:hAnsi="Georgia"/>
        </w:rPr>
      </w:pPr>
    </w:p>
    <w:p w14:paraId="1615E264" w14:textId="77777777" w:rsidR="00B51D1B" w:rsidRDefault="008D18FA" w:rsidP="006E1507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PROFESSIONAL &amp; PERSONAL REFERENCES </w:t>
      </w:r>
    </w:p>
    <w:p w14:paraId="609AE4B4" w14:textId="77777777" w:rsidR="008D18FA" w:rsidRPr="008D18FA" w:rsidRDefault="008D18FA" w:rsidP="006E150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</w:rPr>
        <w:tab/>
      </w:r>
      <w:r>
        <w:rPr>
          <w:rFonts w:ascii="Georgia" w:hAnsi="Georgia"/>
          <w:sz w:val="20"/>
          <w:szCs w:val="20"/>
        </w:rPr>
        <w:t>Available upon request.</w:t>
      </w:r>
    </w:p>
    <w:sectPr w:rsidR="008D18FA" w:rsidRPr="008D18FA" w:rsidSect="00352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432" w:bottom="720" w:left="432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CCA4" w14:textId="77777777" w:rsidR="00352318" w:rsidRDefault="00352318" w:rsidP="0068194B">
      <w:r>
        <w:separator/>
      </w:r>
    </w:p>
    <w:p w14:paraId="1271B6AD" w14:textId="77777777" w:rsidR="00352318" w:rsidRDefault="00352318"/>
    <w:p w14:paraId="2F79D182" w14:textId="77777777" w:rsidR="00352318" w:rsidRDefault="00352318"/>
  </w:endnote>
  <w:endnote w:type="continuationSeparator" w:id="0">
    <w:p w14:paraId="6345270D" w14:textId="77777777" w:rsidR="00352318" w:rsidRDefault="00352318" w:rsidP="0068194B">
      <w:r>
        <w:continuationSeparator/>
      </w:r>
    </w:p>
    <w:p w14:paraId="6EF7FF34" w14:textId="77777777" w:rsidR="00352318" w:rsidRDefault="00352318"/>
    <w:p w14:paraId="3B0653CB" w14:textId="77777777" w:rsidR="00352318" w:rsidRDefault="00352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EDEB" w14:textId="77777777" w:rsidR="0027410D" w:rsidRDefault="00274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C246" w14:textId="2CE9C5AE" w:rsidR="0027410D" w:rsidRDefault="0027410D">
    <w:pPr>
      <w:pStyle w:val="Footer"/>
      <w:jc w:val="right"/>
    </w:pPr>
    <w:r>
      <w:t xml:space="preserve"> </w:t>
    </w:r>
    <w:sdt>
      <w:sdtPr>
        <w:id w:val="1261334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Georgia" w:hAnsi="Georgia"/>
            <w:sz w:val="20"/>
            <w:szCs w:val="20"/>
          </w:rPr>
          <w:t>Earle Page 2</w:t>
        </w:r>
      </w:sdtContent>
    </w:sdt>
  </w:p>
  <w:p w14:paraId="2844D9B9" w14:textId="69C85830" w:rsidR="002B2958" w:rsidRDefault="002B2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2B2C" w14:textId="77777777" w:rsidR="0027410D" w:rsidRDefault="00274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D2C3" w14:textId="77777777" w:rsidR="00352318" w:rsidRDefault="00352318" w:rsidP="0068194B">
      <w:r>
        <w:separator/>
      </w:r>
    </w:p>
    <w:p w14:paraId="44C02E26" w14:textId="77777777" w:rsidR="00352318" w:rsidRDefault="00352318"/>
    <w:p w14:paraId="1BB74132" w14:textId="77777777" w:rsidR="00352318" w:rsidRDefault="00352318"/>
  </w:footnote>
  <w:footnote w:type="continuationSeparator" w:id="0">
    <w:p w14:paraId="01A26D16" w14:textId="77777777" w:rsidR="00352318" w:rsidRDefault="00352318" w:rsidP="0068194B">
      <w:r>
        <w:continuationSeparator/>
      </w:r>
    </w:p>
    <w:p w14:paraId="4F3F8A9B" w14:textId="77777777" w:rsidR="00352318" w:rsidRDefault="00352318"/>
    <w:p w14:paraId="53B53D31" w14:textId="77777777" w:rsidR="00352318" w:rsidRDefault="003523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964C" w14:textId="77777777" w:rsidR="0027410D" w:rsidRDefault="00274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EA2" w14:textId="77777777" w:rsidR="0027410D" w:rsidRDefault="00274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D4D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C688EC" wp14:editId="077F7BF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F8E2B3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440024D"/>
    <w:multiLevelType w:val="hybridMultilevel"/>
    <w:tmpl w:val="E84A0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3EB3232"/>
    <w:multiLevelType w:val="hybridMultilevel"/>
    <w:tmpl w:val="EE84BD7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294B60BA"/>
    <w:multiLevelType w:val="hybridMultilevel"/>
    <w:tmpl w:val="224287D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EE66AC"/>
    <w:multiLevelType w:val="hybridMultilevel"/>
    <w:tmpl w:val="5D5E3DF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4CB6CA5"/>
    <w:multiLevelType w:val="hybridMultilevel"/>
    <w:tmpl w:val="7F86BCE2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 w16cid:durableId="648559026">
    <w:abstractNumId w:val="9"/>
  </w:num>
  <w:num w:numId="2" w16cid:durableId="1466436222">
    <w:abstractNumId w:val="8"/>
  </w:num>
  <w:num w:numId="3" w16cid:durableId="185992953">
    <w:abstractNumId w:val="7"/>
  </w:num>
  <w:num w:numId="4" w16cid:durableId="435296102">
    <w:abstractNumId w:val="6"/>
  </w:num>
  <w:num w:numId="5" w16cid:durableId="677005780">
    <w:abstractNumId w:val="11"/>
  </w:num>
  <w:num w:numId="6" w16cid:durableId="2018145331">
    <w:abstractNumId w:val="3"/>
  </w:num>
  <w:num w:numId="7" w16cid:durableId="223415326">
    <w:abstractNumId w:val="14"/>
  </w:num>
  <w:num w:numId="8" w16cid:durableId="983120582">
    <w:abstractNumId w:val="2"/>
  </w:num>
  <w:num w:numId="9" w16cid:durableId="1474635586">
    <w:abstractNumId w:val="16"/>
  </w:num>
  <w:num w:numId="10" w16cid:durableId="1520197902">
    <w:abstractNumId w:val="5"/>
  </w:num>
  <w:num w:numId="11" w16cid:durableId="348603219">
    <w:abstractNumId w:val="4"/>
  </w:num>
  <w:num w:numId="12" w16cid:durableId="1484353130">
    <w:abstractNumId w:val="1"/>
  </w:num>
  <w:num w:numId="13" w16cid:durableId="127017884">
    <w:abstractNumId w:val="0"/>
  </w:num>
  <w:num w:numId="14" w16cid:durableId="205724688">
    <w:abstractNumId w:val="10"/>
  </w:num>
  <w:num w:numId="15" w16cid:durableId="1165587112">
    <w:abstractNumId w:val="15"/>
  </w:num>
  <w:num w:numId="16" w16cid:durableId="217476505">
    <w:abstractNumId w:val="13"/>
  </w:num>
  <w:num w:numId="17" w16cid:durableId="363748340">
    <w:abstractNumId w:val="12"/>
  </w:num>
  <w:num w:numId="18" w16cid:durableId="227039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0"/>
    <w:rsid w:val="000001EF"/>
    <w:rsid w:val="0000323E"/>
    <w:rsid w:val="00003E91"/>
    <w:rsid w:val="00007322"/>
    <w:rsid w:val="00007728"/>
    <w:rsid w:val="00024584"/>
    <w:rsid w:val="00024730"/>
    <w:rsid w:val="00055E95"/>
    <w:rsid w:val="0007021F"/>
    <w:rsid w:val="000743AC"/>
    <w:rsid w:val="00090E96"/>
    <w:rsid w:val="000B2BA5"/>
    <w:rsid w:val="000D3E70"/>
    <w:rsid w:val="000F136E"/>
    <w:rsid w:val="000F2F8C"/>
    <w:rsid w:val="0010006E"/>
    <w:rsid w:val="001045A8"/>
    <w:rsid w:val="00111316"/>
    <w:rsid w:val="00114A91"/>
    <w:rsid w:val="001427E1"/>
    <w:rsid w:val="00154960"/>
    <w:rsid w:val="00162C1E"/>
    <w:rsid w:val="00163668"/>
    <w:rsid w:val="00171566"/>
    <w:rsid w:val="00174676"/>
    <w:rsid w:val="001755A8"/>
    <w:rsid w:val="00183F4A"/>
    <w:rsid w:val="00184014"/>
    <w:rsid w:val="00192008"/>
    <w:rsid w:val="001A0BC6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0F16"/>
    <w:rsid w:val="002253B0"/>
    <w:rsid w:val="00236D54"/>
    <w:rsid w:val="00241D8C"/>
    <w:rsid w:val="00241FDB"/>
    <w:rsid w:val="0024720C"/>
    <w:rsid w:val="00252DA2"/>
    <w:rsid w:val="002617AE"/>
    <w:rsid w:val="002638D0"/>
    <w:rsid w:val="002647D3"/>
    <w:rsid w:val="0027410D"/>
    <w:rsid w:val="00275EAE"/>
    <w:rsid w:val="00277AC7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4EA4"/>
    <w:rsid w:val="00325B57"/>
    <w:rsid w:val="00336056"/>
    <w:rsid w:val="00343305"/>
    <w:rsid w:val="00352318"/>
    <w:rsid w:val="0035407B"/>
    <w:rsid w:val="003544E1"/>
    <w:rsid w:val="00366398"/>
    <w:rsid w:val="0039692B"/>
    <w:rsid w:val="003A0632"/>
    <w:rsid w:val="003A30E5"/>
    <w:rsid w:val="003A6ADF"/>
    <w:rsid w:val="003B5928"/>
    <w:rsid w:val="003C0EE5"/>
    <w:rsid w:val="003D2112"/>
    <w:rsid w:val="003D380F"/>
    <w:rsid w:val="003E160D"/>
    <w:rsid w:val="003F1D5F"/>
    <w:rsid w:val="00400B08"/>
    <w:rsid w:val="0040184A"/>
    <w:rsid w:val="00401F8C"/>
    <w:rsid w:val="00405128"/>
    <w:rsid w:val="00406CFF"/>
    <w:rsid w:val="00416B25"/>
    <w:rsid w:val="00420592"/>
    <w:rsid w:val="004319E0"/>
    <w:rsid w:val="00435765"/>
    <w:rsid w:val="00437E8C"/>
    <w:rsid w:val="00440225"/>
    <w:rsid w:val="0044374C"/>
    <w:rsid w:val="004605BE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34B9"/>
    <w:rsid w:val="004C6062"/>
    <w:rsid w:val="004E01EB"/>
    <w:rsid w:val="004E2794"/>
    <w:rsid w:val="00506C69"/>
    <w:rsid w:val="00510392"/>
    <w:rsid w:val="00513E2A"/>
    <w:rsid w:val="00531BA9"/>
    <w:rsid w:val="00533577"/>
    <w:rsid w:val="005461CE"/>
    <w:rsid w:val="00566A35"/>
    <w:rsid w:val="0056701E"/>
    <w:rsid w:val="005740D7"/>
    <w:rsid w:val="00586B51"/>
    <w:rsid w:val="005915C2"/>
    <w:rsid w:val="005A0F26"/>
    <w:rsid w:val="005A1B10"/>
    <w:rsid w:val="005A6850"/>
    <w:rsid w:val="005B1B1B"/>
    <w:rsid w:val="005C184E"/>
    <w:rsid w:val="005C4D83"/>
    <w:rsid w:val="005C5932"/>
    <w:rsid w:val="005D3CA7"/>
    <w:rsid w:val="005D4CC1"/>
    <w:rsid w:val="005F4B91"/>
    <w:rsid w:val="005F55D2"/>
    <w:rsid w:val="00603EBC"/>
    <w:rsid w:val="0062095F"/>
    <w:rsid w:val="0062312F"/>
    <w:rsid w:val="00625F2C"/>
    <w:rsid w:val="00646F26"/>
    <w:rsid w:val="006507DC"/>
    <w:rsid w:val="006618E9"/>
    <w:rsid w:val="00667887"/>
    <w:rsid w:val="0067185F"/>
    <w:rsid w:val="00672ED3"/>
    <w:rsid w:val="0068194B"/>
    <w:rsid w:val="006869F0"/>
    <w:rsid w:val="00692703"/>
    <w:rsid w:val="006A1962"/>
    <w:rsid w:val="006B5D48"/>
    <w:rsid w:val="006B7D7B"/>
    <w:rsid w:val="006C1A5E"/>
    <w:rsid w:val="006C285F"/>
    <w:rsid w:val="006C5AD2"/>
    <w:rsid w:val="006E1507"/>
    <w:rsid w:val="00712D8B"/>
    <w:rsid w:val="007273B7"/>
    <w:rsid w:val="00733E0A"/>
    <w:rsid w:val="0074403D"/>
    <w:rsid w:val="00746D44"/>
    <w:rsid w:val="007538DC"/>
    <w:rsid w:val="00757803"/>
    <w:rsid w:val="00784E25"/>
    <w:rsid w:val="0079206B"/>
    <w:rsid w:val="00796076"/>
    <w:rsid w:val="00796262"/>
    <w:rsid w:val="007A1C2E"/>
    <w:rsid w:val="007C0566"/>
    <w:rsid w:val="007C606B"/>
    <w:rsid w:val="007C6F2C"/>
    <w:rsid w:val="007E063D"/>
    <w:rsid w:val="007E6A61"/>
    <w:rsid w:val="007F304F"/>
    <w:rsid w:val="007F5AFD"/>
    <w:rsid w:val="00801140"/>
    <w:rsid w:val="00803404"/>
    <w:rsid w:val="00834955"/>
    <w:rsid w:val="00855B59"/>
    <w:rsid w:val="00860461"/>
    <w:rsid w:val="0086067F"/>
    <w:rsid w:val="0086487C"/>
    <w:rsid w:val="00870B20"/>
    <w:rsid w:val="008829F8"/>
    <w:rsid w:val="00885897"/>
    <w:rsid w:val="00886190"/>
    <w:rsid w:val="008A6538"/>
    <w:rsid w:val="008B4559"/>
    <w:rsid w:val="008C7056"/>
    <w:rsid w:val="008D18FA"/>
    <w:rsid w:val="008F2278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3AB8"/>
    <w:rsid w:val="009571D8"/>
    <w:rsid w:val="0096132A"/>
    <w:rsid w:val="009650EA"/>
    <w:rsid w:val="0097790C"/>
    <w:rsid w:val="0098112A"/>
    <w:rsid w:val="0098506E"/>
    <w:rsid w:val="009A44CE"/>
    <w:rsid w:val="009A67B3"/>
    <w:rsid w:val="009C4DFC"/>
    <w:rsid w:val="009D44F8"/>
    <w:rsid w:val="009E3160"/>
    <w:rsid w:val="009E57B3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3A20"/>
    <w:rsid w:val="00A755E8"/>
    <w:rsid w:val="00A76872"/>
    <w:rsid w:val="00A80709"/>
    <w:rsid w:val="00A93A5D"/>
    <w:rsid w:val="00AA1383"/>
    <w:rsid w:val="00AA1853"/>
    <w:rsid w:val="00AA4765"/>
    <w:rsid w:val="00AA5B6E"/>
    <w:rsid w:val="00AB32F8"/>
    <w:rsid w:val="00AB610B"/>
    <w:rsid w:val="00AD360E"/>
    <w:rsid w:val="00AD40FB"/>
    <w:rsid w:val="00AD51EA"/>
    <w:rsid w:val="00AD782D"/>
    <w:rsid w:val="00AE7650"/>
    <w:rsid w:val="00AF3B57"/>
    <w:rsid w:val="00B10EBE"/>
    <w:rsid w:val="00B236F1"/>
    <w:rsid w:val="00B42054"/>
    <w:rsid w:val="00B50F99"/>
    <w:rsid w:val="00B51D1B"/>
    <w:rsid w:val="00B540F4"/>
    <w:rsid w:val="00B60FD0"/>
    <w:rsid w:val="00B622DF"/>
    <w:rsid w:val="00B6332A"/>
    <w:rsid w:val="00B64326"/>
    <w:rsid w:val="00B81760"/>
    <w:rsid w:val="00B8494C"/>
    <w:rsid w:val="00BA1546"/>
    <w:rsid w:val="00BA2E65"/>
    <w:rsid w:val="00BB4E51"/>
    <w:rsid w:val="00BC6606"/>
    <w:rsid w:val="00BD431F"/>
    <w:rsid w:val="00BE423E"/>
    <w:rsid w:val="00BE7781"/>
    <w:rsid w:val="00BF61AC"/>
    <w:rsid w:val="00C16E85"/>
    <w:rsid w:val="00C26616"/>
    <w:rsid w:val="00C47FA6"/>
    <w:rsid w:val="00C57FC6"/>
    <w:rsid w:val="00C66A7D"/>
    <w:rsid w:val="00C67998"/>
    <w:rsid w:val="00C779DA"/>
    <w:rsid w:val="00C814F7"/>
    <w:rsid w:val="00CA4B4D"/>
    <w:rsid w:val="00CB35C3"/>
    <w:rsid w:val="00CD323D"/>
    <w:rsid w:val="00CE4030"/>
    <w:rsid w:val="00CE64B3"/>
    <w:rsid w:val="00CE6A54"/>
    <w:rsid w:val="00CE6C37"/>
    <w:rsid w:val="00CF1A49"/>
    <w:rsid w:val="00D0630C"/>
    <w:rsid w:val="00D15DBE"/>
    <w:rsid w:val="00D243A9"/>
    <w:rsid w:val="00D305E5"/>
    <w:rsid w:val="00D37CD3"/>
    <w:rsid w:val="00D66A52"/>
    <w:rsid w:val="00D66EFA"/>
    <w:rsid w:val="00D72A2D"/>
    <w:rsid w:val="00D943A1"/>
    <w:rsid w:val="00D9521A"/>
    <w:rsid w:val="00DA3914"/>
    <w:rsid w:val="00DA59AA"/>
    <w:rsid w:val="00DB1078"/>
    <w:rsid w:val="00DB6915"/>
    <w:rsid w:val="00DB7E1E"/>
    <w:rsid w:val="00DC1B78"/>
    <w:rsid w:val="00DC2A2F"/>
    <w:rsid w:val="00DC600B"/>
    <w:rsid w:val="00DD49D3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799C"/>
    <w:rsid w:val="00EC1351"/>
    <w:rsid w:val="00EC4CBF"/>
    <w:rsid w:val="00EE04E9"/>
    <w:rsid w:val="00EE2CA8"/>
    <w:rsid w:val="00EF17E8"/>
    <w:rsid w:val="00EF51D9"/>
    <w:rsid w:val="00F130DD"/>
    <w:rsid w:val="00F24884"/>
    <w:rsid w:val="00F476C4"/>
    <w:rsid w:val="00F61DF9"/>
    <w:rsid w:val="00F72A7B"/>
    <w:rsid w:val="00F805E6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EE43A"/>
  <w15:chartTrackingRefBased/>
  <w15:docId w15:val="{9BEE2F86-8CA2-4DA8-A412-9149F36C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a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847ED60AB445E8A77614765E5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1DBD-15F1-4C7D-8009-1696359DEB44}"/>
      </w:docPartPr>
      <w:docPartBody>
        <w:p w:rsidR="00C236D5" w:rsidRDefault="00544F5F">
          <w:pPr>
            <w:pStyle w:val="57D847ED60AB445E8A77614765E55970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A9"/>
    <w:rsid w:val="00203BE9"/>
    <w:rsid w:val="002807E9"/>
    <w:rsid w:val="00386769"/>
    <w:rsid w:val="003D02F7"/>
    <w:rsid w:val="00506D3E"/>
    <w:rsid w:val="00544F5F"/>
    <w:rsid w:val="00845B75"/>
    <w:rsid w:val="009C7384"/>
    <w:rsid w:val="00AC56A9"/>
    <w:rsid w:val="00C236D5"/>
    <w:rsid w:val="00C96AA8"/>
    <w:rsid w:val="00E84A4F"/>
    <w:rsid w:val="00F5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7D847ED60AB445E8A77614765E55970">
    <w:name w:val="57D847ED60AB445E8A77614765E5597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4D31-4EFF-4947-A0C7-24A75361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Earle</dc:creator>
  <cp:keywords/>
  <dc:description/>
  <cp:lastModifiedBy>Dan Austin</cp:lastModifiedBy>
  <cp:revision>2</cp:revision>
  <dcterms:created xsi:type="dcterms:W3CDTF">2024-01-18T20:16:00Z</dcterms:created>
  <dcterms:modified xsi:type="dcterms:W3CDTF">2024-01-18T20:16:00Z</dcterms:modified>
  <cp:category/>
</cp:coreProperties>
</file>