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CDA0" w14:textId="770F9A06" w:rsidR="004B4E09" w:rsidRDefault="00E83393" w:rsidP="000B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Christian </w:t>
      </w:r>
      <w:r w:rsidR="001471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D.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Howe</w:t>
      </w:r>
      <w:r w:rsidR="004B4E0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ll APRN</w:t>
      </w:r>
      <w:r w:rsidR="001471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r w:rsidR="004B4E0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FNP</w:t>
      </w:r>
      <w:r w:rsidR="005E66A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00000002" w14:textId="77777777" w:rsidR="00912AE6" w:rsidRDefault="00E83393" w:rsidP="000B1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1228 Bell Grimes Ln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Nashville,TN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37207</w:t>
      </w:r>
    </w:p>
    <w:p w14:paraId="00000003" w14:textId="77777777" w:rsidR="00912AE6" w:rsidRDefault="00E83393" w:rsidP="000B1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85F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 Cdhowell96@gmail.com</w:t>
      </w:r>
    </w:p>
    <w:p w14:paraId="00000004" w14:textId="77777777" w:rsidR="00912AE6" w:rsidRDefault="00E83393" w:rsidP="000B1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(615) 604-6865</w:t>
      </w:r>
    </w:p>
    <w:p w14:paraId="25D1F5F5" w14:textId="77777777" w:rsidR="006F1494" w:rsidRDefault="006F1494" w:rsidP="000B1DF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7A40D0" w14:textId="77777777" w:rsidR="00D72E5E" w:rsidRDefault="00D72E5E" w:rsidP="000B1DF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7" w14:textId="72154699" w:rsidR="00912AE6" w:rsidRDefault="00E83393" w:rsidP="000B1D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Background</w:t>
      </w:r>
    </w:p>
    <w:p w14:paraId="14DF98ED" w14:textId="77777777" w:rsidR="00437E18" w:rsidRDefault="00437E18" w:rsidP="000B1D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5CFA41EF" w14:textId="5C5B19DA" w:rsidR="0089535C" w:rsidRDefault="00D42DFF" w:rsidP="000B1DFC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FNP- C</w:t>
      </w:r>
      <w:r w:rsidR="00AA0F02">
        <w:rPr>
          <w:rFonts w:ascii="Times New Roman" w:eastAsia="Times New Roman" w:hAnsi="Times New Roman" w:cs="Times New Roman"/>
          <w:iCs/>
        </w:rPr>
        <w:t xml:space="preserve">, </w:t>
      </w:r>
      <w:r w:rsidR="0089535C" w:rsidRPr="008868C8">
        <w:rPr>
          <w:rFonts w:ascii="Times New Roman" w:eastAsia="Times New Roman" w:hAnsi="Times New Roman" w:cs="Times New Roman"/>
          <w:iCs/>
        </w:rPr>
        <w:t>APRN</w:t>
      </w:r>
      <w:r w:rsidR="008868C8" w:rsidRPr="008868C8">
        <w:rPr>
          <w:rFonts w:ascii="Times New Roman" w:eastAsia="Times New Roman" w:hAnsi="Times New Roman" w:cs="Times New Roman"/>
          <w:iCs/>
        </w:rPr>
        <w:t xml:space="preserve"> (APRN) recent graduate</w:t>
      </w:r>
      <w:r>
        <w:rPr>
          <w:rFonts w:ascii="Times New Roman" w:eastAsia="Times New Roman" w:hAnsi="Times New Roman" w:cs="Times New Roman"/>
          <w:iCs/>
        </w:rPr>
        <w:t xml:space="preserve"> (</w:t>
      </w:r>
      <w:r w:rsidRPr="00D42DFF">
        <w:rPr>
          <w:rFonts w:ascii="Times New Roman" w:eastAsia="Times New Roman" w:hAnsi="Times New Roman" w:cs="Times New Roman"/>
          <w:i/>
        </w:rPr>
        <w:t>Fall 2023</w:t>
      </w:r>
      <w:r>
        <w:rPr>
          <w:rFonts w:ascii="Times New Roman" w:eastAsia="Times New Roman" w:hAnsi="Times New Roman" w:cs="Times New Roman"/>
          <w:iCs/>
        </w:rPr>
        <w:t>)</w:t>
      </w:r>
      <w:r w:rsidR="008868C8" w:rsidRPr="008868C8">
        <w:rPr>
          <w:rFonts w:ascii="Times New Roman" w:eastAsia="Times New Roman" w:hAnsi="Times New Roman" w:cs="Times New Roman"/>
          <w:iCs/>
        </w:rPr>
        <w:t xml:space="preserve"> with </w:t>
      </w:r>
      <w:r w:rsidR="008868C8">
        <w:rPr>
          <w:rFonts w:ascii="Times New Roman" w:eastAsia="Times New Roman" w:hAnsi="Times New Roman" w:cs="Times New Roman"/>
          <w:iCs/>
        </w:rPr>
        <w:t>(</w:t>
      </w:r>
      <w:r w:rsidR="00D10C7A">
        <w:rPr>
          <w:rFonts w:ascii="Times New Roman" w:eastAsia="Times New Roman" w:hAnsi="Times New Roman" w:cs="Times New Roman"/>
          <w:iCs/>
        </w:rPr>
        <w:t>7</w:t>
      </w:r>
      <w:r w:rsidR="008868C8">
        <w:rPr>
          <w:rFonts w:ascii="Times New Roman" w:eastAsia="Times New Roman" w:hAnsi="Times New Roman" w:cs="Times New Roman"/>
          <w:iCs/>
        </w:rPr>
        <w:t xml:space="preserve">) </w:t>
      </w:r>
      <w:r w:rsidR="008868C8" w:rsidRPr="008868C8">
        <w:rPr>
          <w:rFonts w:ascii="Times New Roman" w:eastAsia="Times New Roman" w:hAnsi="Times New Roman" w:cs="Times New Roman"/>
          <w:iCs/>
        </w:rPr>
        <w:t xml:space="preserve">years of RN experience and 600+ hours </w:t>
      </w:r>
      <w:proofErr w:type="gramStart"/>
      <w:r w:rsidR="008868C8" w:rsidRPr="008868C8">
        <w:rPr>
          <w:rFonts w:ascii="Times New Roman" w:eastAsia="Times New Roman" w:hAnsi="Times New Roman" w:cs="Times New Roman"/>
          <w:iCs/>
        </w:rPr>
        <w:t>of  clinical</w:t>
      </w:r>
      <w:proofErr w:type="gramEnd"/>
      <w:r w:rsidR="008868C8" w:rsidRPr="008868C8">
        <w:rPr>
          <w:rFonts w:ascii="Times New Roman" w:eastAsia="Times New Roman" w:hAnsi="Times New Roman" w:cs="Times New Roman"/>
          <w:iCs/>
        </w:rPr>
        <w:t xml:space="preserve"> </w:t>
      </w:r>
      <w:r w:rsidR="00E22724">
        <w:rPr>
          <w:rFonts w:ascii="Times New Roman" w:eastAsia="Times New Roman" w:hAnsi="Times New Roman" w:cs="Times New Roman"/>
          <w:iCs/>
        </w:rPr>
        <w:t>(FNP)</w:t>
      </w:r>
      <w:r w:rsidR="008868C8" w:rsidRPr="008868C8">
        <w:rPr>
          <w:rFonts w:ascii="Times New Roman" w:eastAsia="Times New Roman" w:hAnsi="Times New Roman" w:cs="Times New Roman"/>
          <w:iCs/>
        </w:rPr>
        <w:t xml:space="preserve">nurse practitioner experience. Work alongside physicians in </w:t>
      </w:r>
      <w:r w:rsidR="008868C8">
        <w:rPr>
          <w:rFonts w:ascii="Times New Roman" w:eastAsia="Times New Roman" w:hAnsi="Times New Roman" w:cs="Times New Roman"/>
          <w:iCs/>
        </w:rPr>
        <w:t xml:space="preserve">Primary </w:t>
      </w:r>
      <w:r w:rsidR="00BB5D1C">
        <w:rPr>
          <w:rFonts w:ascii="Times New Roman" w:eastAsia="Times New Roman" w:hAnsi="Times New Roman" w:cs="Times New Roman"/>
          <w:iCs/>
        </w:rPr>
        <w:t>care while</w:t>
      </w:r>
      <w:r w:rsidR="006D134B">
        <w:rPr>
          <w:rFonts w:ascii="Times New Roman" w:eastAsia="Times New Roman" w:hAnsi="Times New Roman" w:cs="Times New Roman"/>
          <w:iCs/>
        </w:rPr>
        <w:t xml:space="preserve"> b</w:t>
      </w:r>
      <w:r w:rsidR="008868C8" w:rsidRPr="008868C8">
        <w:rPr>
          <w:rFonts w:ascii="Times New Roman" w:eastAsia="Times New Roman" w:hAnsi="Times New Roman" w:cs="Times New Roman"/>
          <w:iCs/>
        </w:rPr>
        <w:t>uild</w:t>
      </w:r>
      <w:r w:rsidR="006D134B">
        <w:rPr>
          <w:rFonts w:ascii="Times New Roman" w:eastAsia="Times New Roman" w:hAnsi="Times New Roman" w:cs="Times New Roman"/>
          <w:iCs/>
        </w:rPr>
        <w:t xml:space="preserve">ing </w:t>
      </w:r>
      <w:r w:rsidR="008868C8" w:rsidRPr="008868C8">
        <w:rPr>
          <w:rFonts w:ascii="Times New Roman" w:eastAsia="Times New Roman" w:hAnsi="Times New Roman" w:cs="Times New Roman"/>
          <w:iCs/>
        </w:rPr>
        <w:t>positive relationships with clinical and administrative teams, patients, and families to ensure clear communication and optimal patient care.</w:t>
      </w:r>
    </w:p>
    <w:p w14:paraId="58C75B07" w14:textId="77777777" w:rsidR="002706CD" w:rsidRDefault="002706CD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</w:p>
    <w:p w14:paraId="232A3E45" w14:textId="56F54168" w:rsidR="002706CD" w:rsidRPr="002706CD" w:rsidRDefault="002706CD" w:rsidP="000B1DFC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2706CD">
        <w:rPr>
          <w:rFonts w:ascii="Times New Roman" w:eastAsia="Times New Roman" w:hAnsi="Times New Roman" w:cs="Times New Roman"/>
          <w:i/>
        </w:rPr>
        <w:t>Education</w:t>
      </w:r>
    </w:p>
    <w:p w14:paraId="67280A16" w14:textId="52060659" w:rsidR="002706CD" w:rsidRPr="002706CD" w:rsidRDefault="002706CD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  <w:r w:rsidRPr="002706CD">
        <w:rPr>
          <w:rFonts w:ascii="Times New Roman" w:eastAsia="Times New Roman" w:hAnsi="Times New Roman" w:cs="Times New Roman"/>
          <w:iCs/>
        </w:rPr>
        <w:t xml:space="preserve">2023 – </w:t>
      </w:r>
      <w:proofErr w:type="gramStart"/>
      <w:r w:rsidRPr="002706CD">
        <w:rPr>
          <w:rFonts w:ascii="Times New Roman" w:eastAsia="Times New Roman" w:hAnsi="Times New Roman" w:cs="Times New Roman"/>
          <w:iCs/>
        </w:rPr>
        <w:t>MSN:Family</w:t>
      </w:r>
      <w:proofErr w:type="gramEnd"/>
      <w:r w:rsidRPr="002706CD">
        <w:rPr>
          <w:rFonts w:ascii="Times New Roman" w:eastAsia="Times New Roman" w:hAnsi="Times New Roman" w:cs="Times New Roman"/>
          <w:iCs/>
        </w:rPr>
        <w:t xml:space="preserve"> Nurse Practitioner (AANP) -Certified- Herzing University</w:t>
      </w:r>
      <w:r w:rsidR="00A11356">
        <w:rPr>
          <w:rFonts w:ascii="Times New Roman" w:eastAsia="Times New Roman" w:hAnsi="Times New Roman" w:cs="Times New Roman"/>
          <w:iCs/>
        </w:rPr>
        <w:t xml:space="preserve"> -</w:t>
      </w:r>
      <w:r w:rsidR="00680186">
        <w:rPr>
          <w:rFonts w:ascii="Times New Roman" w:eastAsia="Times New Roman" w:hAnsi="Times New Roman" w:cs="Times New Roman"/>
          <w:iCs/>
        </w:rPr>
        <w:t xml:space="preserve"> </w:t>
      </w:r>
      <w:r w:rsidR="00680186" w:rsidRPr="00680186">
        <w:rPr>
          <w:rFonts w:ascii="Times New Roman" w:eastAsia="Times New Roman" w:hAnsi="Times New Roman" w:cs="Times New Roman"/>
          <w:i/>
        </w:rPr>
        <w:t>275 W Wisconsin Ave Ste. 210, Milwaukee, WI 53203</w:t>
      </w:r>
      <w:r w:rsidR="00A11356">
        <w:rPr>
          <w:rFonts w:ascii="Times New Roman" w:eastAsia="Times New Roman" w:hAnsi="Times New Roman" w:cs="Times New Roman"/>
          <w:i/>
        </w:rPr>
        <w:t xml:space="preserve"> </w:t>
      </w:r>
    </w:p>
    <w:p w14:paraId="162D6E7A" w14:textId="724B68F2" w:rsidR="002A37C0" w:rsidRPr="00066EB2" w:rsidRDefault="002706CD" w:rsidP="000B1DFC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2706CD">
        <w:rPr>
          <w:rFonts w:ascii="Times New Roman" w:eastAsia="Times New Roman" w:hAnsi="Times New Roman" w:cs="Times New Roman"/>
          <w:iCs/>
        </w:rPr>
        <w:t>2016- Nursing; RN - Aquinas College of Nursin</w:t>
      </w:r>
      <w:r w:rsidR="002A37C0">
        <w:rPr>
          <w:rFonts w:ascii="Times New Roman" w:eastAsia="Times New Roman" w:hAnsi="Times New Roman" w:cs="Times New Roman"/>
          <w:iCs/>
        </w:rPr>
        <w:t>g</w:t>
      </w:r>
      <w:r w:rsidR="00A11356">
        <w:rPr>
          <w:rFonts w:ascii="Times New Roman" w:eastAsia="Times New Roman" w:hAnsi="Times New Roman" w:cs="Times New Roman"/>
          <w:iCs/>
        </w:rPr>
        <w:t xml:space="preserve"> -</w:t>
      </w:r>
      <w:r w:rsidR="00680186">
        <w:rPr>
          <w:rFonts w:ascii="Times New Roman" w:eastAsia="Times New Roman" w:hAnsi="Times New Roman" w:cs="Times New Roman"/>
          <w:iCs/>
        </w:rPr>
        <w:t xml:space="preserve"> </w:t>
      </w:r>
      <w:r w:rsidR="00066EB2" w:rsidRPr="00066EB2">
        <w:rPr>
          <w:rFonts w:ascii="Times New Roman" w:eastAsia="Times New Roman" w:hAnsi="Times New Roman" w:cs="Times New Roman"/>
          <w:i/>
        </w:rPr>
        <w:t>4210 Harding Pike, Nashville, TN 37205</w:t>
      </w:r>
    </w:p>
    <w:p w14:paraId="5B767474" w14:textId="77777777" w:rsidR="000B1DFC" w:rsidRDefault="000B1DFC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</w:p>
    <w:p w14:paraId="779391B5" w14:textId="6BBFA922" w:rsidR="006A34F3" w:rsidRDefault="000B1DFC" w:rsidP="000B1DFC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B1DFC">
        <w:rPr>
          <w:rFonts w:ascii="Times New Roman" w:eastAsia="Times New Roman" w:hAnsi="Times New Roman" w:cs="Times New Roman"/>
          <w:i/>
        </w:rPr>
        <w:t>Experience</w:t>
      </w:r>
    </w:p>
    <w:p w14:paraId="500CC7C4" w14:textId="4B45A148" w:rsidR="000B1DFC" w:rsidRPr="000B1DFC" w:rsidRDefault="000B1DFC" w:rsidP="000B1DFC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FNP</w:t>
      </w:r>
      <w:r w:rsidR="00E41994">
        <w:rPr>
          <w:rFonts w:ascii="Times New Roman" w:eastAsia="Times New Roman" w:hAnsi="Times New Roman" w:cs="Times New Roman"/>
          <w:i/>
        </w:rPr>
        <w:t xml:space="preserve"> 2023- c</w:t>
      </w:r>
      <w:r w:rsidR="00ED6752">
        <w:rPr>
          <w:rFonts w:ascii="Times New Roman" w:eastAsia="Times New Roman" w:hAnsi="Times New Roman" w:cs="Times New Roman"/>
          <w:i/>
        </w:rPr>
        <w:t xml:space="preserve">linical </w:t>
      </w:r>
      <w:r w:rsidR="00E22724">
        <w:rPr>
          <w:rFonts w:ascii="Times New Roman" w:eastAsia="Times New Roman" w:hAnsi="Times New Roman" w:cs="Times New Roman"/>
          <w:i/>
        </w:rPr>
        <w:t>experience</w:t>
      </w:r>
      <w:r w:rsidR="00082E6C">
        <w:rPr>
          <w:rFonts w:ascii="Times New Roman" w:eastAsia="Times New Roman" w:hAnsi="Times New Roman" w:cs="Times New Roman"/>
          <w:i/>
        </w:rPr>
        <w:t>- current</w:t>
      </w:r>
      <w:r>
        <w:rPr>
          <w:rFonts w:ascii="Times New Roman" w:eastAsia="Times New Roman" w:hAnsi="Times New Roman" w:cs="Times New Roman"/>
          <w:i/>
        </w:rPr>
        <w:t>:</w:t>
      </w:r>
    </w:p>
    <w:p w14:paraId="4B76BD61" w14:textId="5E4F6AEE" w:rsidR="002706CD" w:rsidRPr="002706CD" w:rsidRDefault="002706CD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  <w:r w:rsidRPr="006A34F3">
        <w:rPr>
          <w:rFonts w:ascii="Times New Roman" w:eastAsia="Times New Roman" w:hAnsi="Times New Roman" w:cs="Times New Roman"/>
          <w:b/>
          <w:bCs/>
          <w:iCs/>
        </w:rPr>
        <w:t>Adult Health</w:t>
      </w:r>
      <w:r w:rsidRPr="002706CD">
        <w:rPr>
          <w:rFonts w:ascii="Times New Roman" w:eastAsia="Times New Roman" w:hAnsi="Times New Roman" w:cs="Times New Roman"/>
          <w:iCs/>
        </w:rPr>
        <w:t xml:space="preserve"> – </w:t>
      </w:r>
      <w:r w:rsidR="009A1224" w:rsidRPr="009A1224">
        <w:rPr>
          <w:rFonts w:ascii="Times New Roman" w:eastAsia="Times New Roman" w:hAnsi="Times New Roman" w:cs="Times New Roman"/>
          <w:b/>
          <w:bCs/>
          <w:iCs/>
        </w:rPr>
        <w:t>Dr. Suzette Kelly MD</w:t>
      </w:r>
      <w:r w:rsidR="009A1224" w:rsidRPr="009A1224">
        <w:rPr>
          <w:rFonts w:ascii="Times New Roman" w:eastAsia="Times New Roman" w:hAnsi="Times New Roman" w:cs="Times New Roman"/>
          <w:iCs/>
        </w:rPr>
        <w:t xml:space="preserve"> </w:t>
      </w:r>
      <w:r w:rsidR="009A1224">
        <w:rPr>
          <w:rFonts w:ascii="Times New Roman" w:eastAsia="Times New Roman" w:hAnsi="Times New Roman" w:cs="Times New Roman"/>
          <w:iCs/>
        </w:rPr>
        <w:t xml:space="preserve">| </w:t>
      </w:r>
      <w:r w:rsidRPr="002706CD">
        <w:rPr>
          <w:rFonts w:ascii="Times New Roman" w:eastAsia="Times New Roman" w:hAnsi="Times New Roman" w:cs="Times New Roman"/>
          <w:iCs/>
        </w:rPr>
        <w:t>Neighborhood Health</w:t>
      </w:r>
      <w:r w:rsidR="00066EB2">
        <w:rPr>
          <w:rFonts w:ascii="Times New Roman" w:eastAsia="Times New Roman" w:hAnsi="Times New Roman" w:cs="Times New Roman"/>
          <w:iCs/>
        </w:rPr>
        <w:t xml:space="preserve"> </w:t>
      </w:r>
      <w:r w:rsidR="00BE7328" w:rsidRPr="00BE7328">
        <w:rPr>
          <w:rFonts w:ascii="Times New Roman" w:eastAsia="Times New Roman" w:hAnsi="Times New Roman" w:cs="Times New Roman"/>
          <w:i/>
        </w:rPr>
        <w:t>526 8th Ave S, Nashville, TN 37203</w:t>
      </w:r>
      <w:r w:rsidRPr="002706CD">
        <w:rPr>
          <w:rFonts w:ascii="Times New Roman" w:eastAsia="Times New Roman" w:hAnsi="Times New Roman" w:cs="Times New Roman"/>
          <w:iCs/>
        </w:rPr>
        <w:t xml:space="preserve"> | </w:t>
      </w:r>
      <w:r w:rsidR="00DD48F0" w:rsidRPr="00DD48F0">
        <w:rPr>
          <w:rFonts w:ascii="Times New Roman" w:eastAsia="Times New Roman" w:hAnsi="Times New Roman" w:cs="Times New Roman"/>
          <w:iCs/>
        </w:rPr>
        <w:t>(615) 227-3000</w:t>
      </w:r>
    </w:p>
    <w:p w14:paraId="254C1658" w14:textId="2C146649" w:rsidR="002706CD" w:rsidRPr="002706CD" w:rsidRDefault="002706CD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  <w:r w:rsidRPr="006A34F3">
        <w:rPr>
          <w:rFonts w:ascii="Times New Roman" w:eastAsia="Times New Roman" w:hAnsi="Times New Roman" w:cs="Times New Roman"/>
          <w:b/>
          <w:bCs/>
          <w:iCs/>
        </w:rPr>
        <w:t>Pediatric/ Women’s Health</w:t>
      </w:r>
      <w:r w:rsidR="008A4938">
        <w:rPr>
          <w:rFonts w:ascii="Times New Roman" w:eastAsia="Times New Roman" w:hAnsi="Times New Roman" w:cs="Times New Roman"/>
          <w:b/>
          <w:bCs/>
          <w:iCs/>
        </w:rPr>
        <w:t>/ Adult/ Geriatric</w:t>
      </w:r>
      <w:r w:rsidRPr="002706CD">
        <w:rPr>
          <w:rFonts w:ascii="Times New Roman" w:eastAsia="Times New Roman" w:hAnsi="Times New Roman" w:cs="Times New Roman"/>
          <w:iCs/>
        </w:rPr>
        <w:t xml:space="preserve"> – </w:t>
      </w:r>
      <w:r w:rsidR="008A4938" w:rsidRPr="008A4938">
        <w:rPr>
          <w:rFonts w:ascii="Times New Roman" w:eastAsia="Times New Roman" w:hAnsi="Times New Roman" w:cs="Times New Roman"/>
          <w:b/>
          <w:bCs/>
          <w:iCs/>
        </w:rPr>
        <w:t>Dr. Beverly Davidson DNP, FNP- BC</w:t>
      </w:r>
      <w:r w:rsidR="008A4938" w:rsidRPr="008A4938">
        <w:rPr>
          <w:rFonts w:ascii="Times New Roman" w:eastAsia="Times New Roman" w:hAnsi="Times New Roman" w:cs="Times New Roman"/>
          <w:iCs/>
        </w:rPr>
        <w:t xml:space="preserve"> </w:t>
      </w:r>
      <w:r w:rsidR="007E46F2">
        <w:rPr>
          <w:rFonts w:ascii="Times New Roman" w:eastAsia="Times New Roman" w:hAnsi="Times New Roman" w:cs="Times New Roman"/>
          <w:iCs/>
        </w:rPr>
        <w:t xml:space="preserve">| </w:t>
      </w:r>
      <w:r w:rsidRPr="002706CD">
        <w:rPr>
          <w:rFonts w:ascii="Times New Roman" w:eastAsia="Times New Roman" w:hAnsi="Times New Roman" w:cs="Times New Roman"/>
          <w:iCs/>
        </w:rPr>
        <w:t>Agape Family Health</w:t>
      </w:r>
      <w:r w:rsidR="00AE3650">
        <w:rPr>
          <w:rFonts w:ascii="Times New Roman" w:eastAsia="Times New Roman" w:hAnsi="Times New Roman" w:cs="Times New Roman"/>
          <w:iCs/>
        </w:rPr>
        <w:t xml:space="preserve"> </w:t>
      </w:r>
      <w:r w:rsidR="00AE3650" w:rsidRPr="00AE3650">
        <w:rPr>
          <w:rFonts w:ascii="Times New Roman" w:eastAsia="Times New Roman" w:hAnsi="Times New Roman" w:cs="Times New Roman"/>
          <w:i/>
        </w:rPr>
        <w:t>1037 E Old Hickory Blvd, Madison, TN 37115</w:t>
      </w:r>
      <w:r w:rsidR="007E46F2">
        <w:rPr>
          <w:rFonts w:ascii="Times New Roman" w:eastAsia="Times New Roman" w:hAnsi="Times New Roman" w:cs="Times New Roman"/>
          <w:iCs/>
        </w:rPr>
        <w:t xml:space="preserve"> | </w:t>
      </w:r>
      <w:r w:rsidR="009A1224" w:rsidRPr="009A1224">
        <w:rPr>
          <w:rFonts w:ascii="Times New Roman" w:eastAsia="Times New Roman" w:hAnsi="Times New Roman" w:cs="Times New Roman"/>
          <w:iCs/>
        </w:rPr>
        <w:t>(615) 865-3994</w:t>
      </w:r>
    </w:p>
    <w:p w14:paraId="6E78FED4" w14:textId="3885757E" w:rsidR="00ED6752" w:rsidRDefault="002706CD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  <w:r w:rsidRPr="006A34F3">
        <w:rPr>
          <w:rFonts w:ascii="Times New Roman" w:eastAsia="Times New Roman" w:hAnsi="Times New Roman" w:cs="Times New Roman"/>
          <w:b/>
          <w:bCs/>
          <w:iCs/>
        </w:rPr>
        <w:t>Geriatric Health</w:t>
      </w:r>
      <w:r w:rsidRPr="002706CD">
        <w:rPr>
          <w:rFonts w:ascii="Times New Roman" w:eastAsia="Times New Roman" w:hAnsi="Times New Roman" w:cs="Times New Roman"/>
          <w:iCs/>
        </w:rPr>
        <w:t xml:space="preserve"> –</w:t>
      </w:r>
      <w:r w:rsidR="00CA1CBE">
        <w:rPr>
          <w:rFonts w:ascii="Times New Roman" w:eastAsia="Times New Roman" w:hAnsi="Times New Roman" w:cs="Times New Roman"/>
          <w:iCs/>
        </w:rPr>
        <w:t xml:space="preserve"> </w:t>
      </w:r>
      <w:r w:rsidR="00CA1CBE" w:rsidRPr="008A4938">
        <w:rPr>
          <w:rFonts w:ascii="Times New Roman" w:eastAsia="Times New Roman" w:hAnsi="Times New Roman" w:cs="Times New Roman"/>
          <w:b/>
          <w:bCs/>
          <w:iCs/>
        </w:rPr>
        <w:t xml:space="preserve">Dr. Harvey Bowles MD </w:t>
      </w:r>
      <w:r w:rsidR="00CA1CBE">
        <w:rPr>
          <w:rFonts w:ascii="Times New Roman" w:eastAsia="Times New Roman" w:hAnsi="Times New Roman" w:cs="Times New Roman"/>
          <w:iCs/>
        </w:rPr>
        <w:t>|</w:t>
      </w:r>
      <w:r w:rsidRPr="002706CD">
        <w:rPr>
          <w:rFonts w:ascii="Times New Roman" w:eastAsia="Times New Roman" w:hAnsi="Times New Roman" w:cs="Times New Roman"/>
          <w:iCs/>
        </w:rPr>
        <w:t xml:space="preserve"> Clinic: Harvey W. </w:t>
      </w:r>
      <w:proofErr w:type="gramStart"/>
      <w:r w:rsidRPr="002706CD">
        <w:rPr>
          <w:rFonts w:ascii="Times New Roman" w:eastAsia="Times New Roman" w:hAnsi="Times New Roman" w:cs="Times New Roman"/>
          <w:iCs/>
        </w:rPr>
        <w:t>Bowles</w:t>
      </w:r>
      <w:r w:rsidR="00CA1CBE">
        <w:rPr>
          <w:rFonts w:ascii="Times New Roman" w:eastAsia="Times New Roman" w:hAnsi="Times New Roman" w:cs="Times New Roman"/>
          <w:iCs/>
        </w:rPr>
        <w:t xml:space="preserve"> </w:t>
      </w:r>
      <w:r w:rsidR="00CA1CBE" w:rsidRPr="00CA1CBE">
        <w:rPr>
          <w:rFonts w:ascii="Times New Roman" w:eastAsia="Times New Roman" w:hAnsi="Times New Roman" w:cs="Times New Roman"/>
          <w:iCs/>
        </w:rPr>
        <w:t xml:space="preserve"> </w:t>
      </w:r>
      <w:r w:rsidR="00CA1CBE" w:rsidRPr="00CA1CBE">
        <w:rPr>
          <w:rFonts w:ascii="Times New Roman" w:eastAsia="Times New Roman" w:hAnsi="Times New Roman" w:cs="Times New Roman"/>
          <w:i/>
        </w:rPr>
        <w:t>2201</w:t>
      </w:r>
      <w:proofErr w:type="gramEnd"/>
      <w:r w:rsidR="00CA1CBE" w:rsidRPr="00CA1CBE">
        <w:rPr>
          <w:rFonts w:ascii="Times New Roman" w:eastAsia="Times New Roman" w:hAnsi="Times New Roman" w:cs="Times New Roman"/>
          <w:i/>
        </w:rPr>
        <w:t xml:space="preserve"> Murphy Ave STE 204, Nashville, TN 37203</w:t>
      </w:r>
      <w:r w:rsidRPr="002706CD">
        <w:rPr>
          <w:rFonts w:ascii="Times New Roman" w:eastAsia="Times New Roman" w:hAnsi="Times New Roman" w:cs="Times New Roman"/>
          <w:iCs/>
        </w:rPr>
        <w:t xml:space="preserve"> </w:t>
      </w:r>
      <w:r w:rsidR="008A4938">
        <w:rPr>
          <w:rFonts w:ascii="Times New Roman" w:eastAsia="Times New Roman" w:hAnsi="Times New Roman" w:cs="Times New Roman"/>
          <w:iCs/>
        </w:rPr>
        <w:t xml:space="preserve">| </w:t>
      </w:r>
      <w:r w:rsidR="008A4938" w:rsidRPr="008A4938">
        <w:rPr>
          <w:rFonts w:ascii="Times New Roman" w:eastAsia="Times New Roman" w:hAnsi="Times New Roman" w:cs="Times New Roman"/>
          <w:iCs/>
        </w:rPr>
        <w:t>(615) 321-3511</w:t>
      </w:r>
    </w:p>
    <w:p w14:paraId="08FF2F65" w14:textId="77777777" w:rsidR="000B1DFC" w:rsidRPr="000B1DFC" w:rsidRDefault="000B1DFC" w:rsidP="00ED0CF3">
      <w:pPr>
        <w:spacing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0B1DFC">
        <w:rPr>
          <w:rFonts w:ascii="Times New Roman" w:eastAsia="Times New Roman" w:hAnsi="Times New Roman" w:cs="Times New Roman"/>
          <w:iCs/>
        </w:rPr>
        <w:t>-Partnered with provider to conduct comprehensive assessments and diagnoses, formulate treatment plans, and recommend appropriate therapeutic interventions and testing.</w:t>
      </w:r>
    </w:p>
    <w:p w14:paraId="40C9D948" w14:textId="1640F1DB" w:rsidR="000B1DFC" w:rsidRPr="000B1DFC" w:rsidRDefault="000B1DFC" w:rsidP="00ED0CF3">
      <w:pPr>
        <w:spacing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0B1DFC">
        <w:rPr>
          <w:rFonts w:ascii="Times New Roman" w:eastAsia="Times New Roman" w:hAnsi="Times New Roman" w:cs="Times New Roman"/>
          <w:iCs/>
        </w:rPr>
        <w:t xml:space="preserve">-Delivered patient care, performing routine examinations and primary care procedures, </w:t>
      </w:r>
      <w:proofErr w:type="gramStart"/>
      <w:r w:rsidRPr="000B1DFC">
        <w:rPr>
          <w:rFonts w:ascii="Times New Roman" w:eastAsia="Times New Roman" w:hAnsi="Times New Roman" w:cs="Times New Roman"/>
          <w:iCs/>
        </w:rPr>
        <w:t>including</w:t>
      </w:r>
      <w:r w:rsidR="00ED0CF3">
        <w:rPr>
          <w:rFonts w:ascii="Times New Roman" w:eastAsia="Times New Roman" w:hAnsi="Times New Roman" w:cs="Times New Roman"/>
          <w:iCs/>
        </w:rPr>
        <w:t>:</w:t>
      </w:r>
      <w:proofErr w:type="gramEnd"/>
      <w:r w:rsidR="00ED0CF3">
        <w:rPr>
          <w:rFonts w:ascii="Times New Roman" w:eastAsia="Times New Roman" w:hAnsi="Times New Roman" w:cs="Times New Roman"/>
          <w:iCs/>
        </w:rPr>
        <w:t xml:space="preserve"> </w:t>
      </w:r>
      <w:r w:rsidRPr="000B1DFC">
        <w:rPr>
          <w:rFonts w:ascii="Times New Roman" w:eastAsia="Times New Roman" w:hAnsi="Times New Roman" w:cs="Times New Roman"/>
          <w:iCs/>
        </w:rPr>
        <w:t>immunizations, cultures,</w:t>
      </w:r>
      <w:r w:rsidR="00ED0CF3">
        <w:rPr>
          <w:rFonts w:ascii="Times New Roman" w:eastAsia="Times New Roman" w:hAnsi="Times New Roman" w:cs="Times New Roman"/>
          <w:iCs/>
        </w:rPr>
        <w:t xml:space="preserve"> Pap Smear, COPD, HF, Diabetes/ HTN management</w:t>
      </w:r>
      <w:r w:rsidRPr="000B1DFC">
        <w:rPr>
          <w:rFonts w:ascii="Times New Roman" w:eastAsia="Times New Roman" w:hAnsi="Times New Roman" w:cs="Times New Roman"/>
          <w:iCs/>
        </w:rPr>
        <w:t xml:space="preserve"> and tests. Provided referrals as needed for specialized testing and treatment.</w:t>
      </w:r>
    </w:p>
    <w:p w14:paraId="4EAEA251" w14:textId="055393B1" w:rsidR="000B1DFC" w:rsidRDefault="000B1DFC" w:rsidP="00ED0CF3">
      <w:pPr>
        <w:spacing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0B1DFC">
        <w:rPr>
          <w:rFonts w:ascii="Times New Roman" w:eastAsia="Times New Roman" w:hAnsi="Times New Roman" w:cs="Times New Roman"/>
          <w:iCs/>
        </w:rPr>
        <w:t>-Educated patients on diagnoses, treatment options, follow-up care, and purpose, dosage, and side effects of prescription</w:t>
      </w:r>
      <w:r w:rsidR="00ED0CF3">
        <w:rPr>
          <w:rFonts w:ascii="Times New Roman" w:eastAsia="Times New Roman" w:hAnsi="Times New Roman" w:cs="Times New Roman"/>
          <w:iCs/>
        </w:rPr>
        <w:t xml:space="preserve">, Herbal supplements, </w:t>
      </w:r>
      <w:r w:rsidRPr="000B1DFC">
        <w:rPr>
          <w:rFonts w:ascii="Times New Roman" w:eastAsia="Times New Roman" w:hAnsi="Times New Roman" w:cs="Times New Roman"/>
          <w:iCs/>
        </w:rPr>
        <w:t xml:space="preserve">and </w:t>
      </w:r>
      <w:proofErr w:type="gramStart"/>
      <w:r w:rsidRPr="000B1DFC">
        <w:rPr>
          <w:rFonts w:ascii="Times New Roman" w:eastAsia="Times New Roman" w:hAnsi="Times New Roman" w:cs="Times New Roman"/>
          <w:iCs/>
        </w:rPr>
        <w:t>over-the-counter</w:t>
      </w:r>
      <w:proofErr w:type="gramEnd"/>
      <w:r w:rsidRPr="000B1DFC">
        <w:rPr>
          <w:rFonts w:ascii="Times New Roman" w:eastAsia="Times New Roman" w:hAnsi="Times New Roman" w:cs="Times New Roman"/>
          <w:iCs/>
        </w:rPr>
        <w:t xml:space="preserve"> (OTC) medications.</w:t>
      </w:r>
    </w:p>
    <w:p w14:paraId="6F336116" w14:textId="77777777" w:rsidR="000B1DFC" w:rsidRDefault="000B1DFC" w:rsidP="000B1DFC">
      <w:pPr>
        <w:spacing w:line="240" w:lineRule="auto"/>
        <w:rPr>
          <w:rFonts w:ascii="Times New Roman" w:eastAsia="Times New Roman" w:hAnsi="Times New Roman" w:cs="Times New Roman"/>
          <w:iCs/>
        </w:rPr>
      </w:pPr>
    </w:p>
    <w:p w14:paraId="4566DF77" w14:textId="7A107E1E" w:rsidR="00B3035A" w:rsidRPr="00ED0CF3" w:rsidRDefault="00ED0CF3" w:rsidP="00ED0CF3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ED0CF3">
        <w:rPr>
          <w:rFonts w:ascii="Times New Roman" w:eastAsia="Times New Roman" w:hAnsi="Times New Roman" w:cs="Times New Roman"/>
          <w:i/>
        </w:rPr>
        <w:t xml:space="preserve">Registered Nurse Experience </w:t>
      </w:r>
      <w:r w:rsidR="000B1DFC" w:rsidRPr="00ED0CF3">
        <w:rPr>
          <w:rFonts w:ascii="Times New Roman" w:eastAsia="Times New Roman" w:hAnsi="Times New Roman" w:cs="Times New Roman"/>
          <w:i/>
        </w:rPr>
        <w:t>2016-</w:t>
      </w:r>
      <w:r w:rsidR="00082E6C">
        <w:rPr>
          <w:rFonts w:ascii="Times New Roman" w:eastAsia="Times New Roman" w:hAnsi="Times New Roman" w:cs="Times New Roman"/>
          <w:i/>
        </w:rPr>
        <w:t>current:</w:t>
      </w:r>
    </w:p>
    <w:p w14:paraId="52F96EF5" w14:textId="2A071C54" w:rsidR="009339DD" w:rsidRDefault="00A52A5B" w:rsidP="00ED0CF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D75895">
        <w:rPr>
          <w:rFonts w:ascii="Times New Roman" w:eastAsia="Times New Roman" w:hAnsi="Times New Roman" w:cs="Times New Roman"/>
          <w:b/>
          <w:bCs/>
          <w:iCs/>
          <w:color w:val="000000"/>
        </w:rPr>
        <w:t>Metro Public Health</w:t>
      </w:r>
      <w:r w:rsidR="00BE72E5" w:rsidRPr="00D75895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Department</w:t>
      </w:r>
      <w:r w:rsidRPr="00D75895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/ Maxim Healthcare </w:t>
      </w:r>
      <w:r w:rsidR="002632EE" w:rsidRPr="00D75895">
        <w:rPr>
          <w:rFonts w:ascii="Times New Roman" w:eastAsia="Times New Roman" w:hAnsi="Times New Roman" w:cs="Times New Roman"/>
          <w:b/>
          <w:bCs/>
          <w:iCs/>
          <w:color w:val="000000"/>
        </w:rPr>
        <w:t>2022</w:t>
      </w:r>
      <w:r w:rsidR="00E41994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</w:rPr>
        <w:t>2500 Charlotte Ave</w:t>
      </w:r>
      <w:r w:rsidR="009339DD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</w:rPr>
        <w:t>Nashville, TN 37209</w:t>
      </w:r>
    </w:p>
    <w:p w14:paraId="5C252D25" w14:textId="0065419E" w:rsidR="00E41994" w:rsidRDefault="00E42102" w:rsidP="00ED0CF3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</w:t>
      </w:r>
      <w:r w:rsidR="00E41994" w:rsidRPr="00E41994">
        <w:rPr>
          <w:rFonts w:ascii="Times New Roman" w:eastAsia="Times New Roman" w:hAnsi="Times New Roman" w:cs="Times New Roman"/>
          <w:iCs/>
          <w:color w:val="000000"/>
        </w:rPr>
        <w:t>RN Immunizations</w:t>
      </w:r>
      <w:r w:rsidR="00B3035A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14:paraId="3B3896CA" w14:textId="77777777" w:rsidR="00EE7834" w:rsidRPr="00EE7834" w:rsidRDefault="00EE7834" w:rsidP="00EE783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</w:rPr>
      </w:pPr>
      <w:r w:rsidRPr="00EE7834">
        <w:rPr>
          <w:rFonts w:ascii="Times New Roman" w:eastAsia="Times New Roman" w:hAnsi="Times New Roman" w:cs="Times New Roman"/>
          <w:iCs/>
          <w:color w:val="000000"/>
        </w:rPr>
        <w:t xml:space="preserve">Administer Covid vaccine and </w:t>
      </w:r>
      <w:proofErr w:type="gramStart"/>
      <w:r w:rsidRPr="00EE7834">
        <w:rPr>
          <w:rFonts w:ascii="Times New Roman" w:eastAsia="Times New Roman" w:hAnsi="Times New Roman" w:cs="Times New Roman"/>
          <w:iCs/>
          <w:color w:val="000000"/>
        </w:rPr>
        <w:t>testing</w:t>
      </w:r>
      <w:proofErr w:type="gramEnd"/>
      <w:r w:rsidRPr="00EE7834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14:paraId="04FD8E9D" w14:textId="6839B66C" w:rsidR="00EE7834" w:rsidRPr="00EE7834" w:rsidRDefault="00EE7834" w:rsidP="00EE783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</w:rPr>
      </w:pPr>
      <w:r w:rsidRPr="00EE7834">
        <w:rPr>
          <w:rFonts w:ascii="Times New Roman" w:eastAsia="Times New Roman" w:hAnsi="Times New Roman" w:cs="Times New Roman"/>
          <w:iCs/>
          <w:color w:val="000000"/>
        </w:rPr>
        <w:t xml:space="preserve">Transport and reconstitute </w:t>
      </w:r>
      <w:proofErr w:type="gramStart"/>
      <w:r w:rsidRPr="00EE7834">
        <w:rPr>
          <w:rFonts w:ascii="Times New Roman" w:eastAsia="Times New Roman" w:hAnsi="Times New Roman" w:cs="Times New Roman"/>
          <w:iCs/>
          <w:color w:val="000000"/>
        </w:rPr>
        <w:t>vaccine</w:t>
      </w:r>
      <w:proofErr w:type="gramEnd"/>
    </w:p>
    <w:p w14:paraId="2809991D" w14:textId="09183577" w:rsidR="00EE7834" w:rsidRDefault="00EE7834" w:rsidP="00EE783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</w:rPr>
      </w:pPr>
      <w:r w:rsidRPr="00EE7834">
        <w:rPr>
          <w:rFonts w:ascii="Times New Roman" w:eastAsia="Times New Roman" w:hAnsi="Times New Roman" w:cs="Times New Roman"/>
          <w:iCs/>
          <w:color w:val="000000"/>
        </w:rPr>
        <w:t xml:space="preserve">Work with administration and collaborate plan for vaccination </w:t>
      </w:r>
      <w:proofErr w:type="gramStart"/>
      <w:r w:rsidRPr="00EE7834">
        <w:rPr>
          <w:rFonts w:ascii="Times New Roman" w:eastAsia="Times New Roman" w:hAnsi="Times New Roman" w:cs="Times New Roman"/>
          <w:iCs/>
          <w:color w:val="000000"/>
        </w:rPr>
        <w:t>events</w:t>
      </w:r>
      <w:proofErr w:type="gramEnd"/>
    </w:p>
    <w:p w14:paraId="10BF1404" w14:textId="77777777" w:rsidR="00B9358A" w:rsidRDefault="00B9358A" w:rsidP="00ED0CF3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</w:rPr>
      </w:pPr>
    </w:p>
    <w:p w14:paraId="0000000E" w14:textId="1FA1ABF0" w:rsidR="00912AE6" w:rsidRPr="00ED0CF3" w:rsidRDefault="007439E3" w:rsidP="00ED0CF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7439E3">
        <w:rPr>
          <w:rFonts w:ascii="Times New Roman" w:eastAsia="Times New Roman" w:hAnsi="Times New Roman" w:cs="Times New Roman"/>
          <w:i/>
          <w:iCs/>
        </w:rPr>
        <w:t>Travel</w:t>
      </w:r>
      <w:r>
        <w:rPr>
          <w:rFonts w:ascii="Times New Roman" w:eastAsia="Times New Roman" w:hAnsi="Times New Roman" w:cs="Times New Roman"/>
          <w:i/>
          <w:i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3C52CA" w:rsidRPr="00A52A5B">
        <w:rPr>
          <w:rFonts w:ascii="Times New Roman" w:eastAsia="Times New Roman" w:hAnsi="Times New Roman" w:cs="Times New Roman"/>
          <w:b/>
          <w:bCs/>
        </w:rPr>
        <w:t>FEMA- Federal Emergency Management Agency</w:t>
      </w:r>
      <w:r w:rsidR="00E83393" w:rsidRPr="00A52A5B">
        <w:rPr>
          <w:rFonts w:ascii="Times New Roman" w:eastAsia="Times New Roman" w:hAnsi="Times New Roman" w:cs="Times New Roman"/>
          <w:b/>
          <w:bCs/>
        </w:rPr>
        <w:t>-2021</w:t>
      </w:r>
      <w:r w:rsidR="00E41994">
        <w:rPr>
          <w:rFonts w:ascii="Times New Roman" w:eastAsia="Times New Roman" w:hAnsi="Times New Roman" w:cs="Times New Roman"/>
          <w:b/>
          <w:bCs/>
        </w:rPr>
        <w:t xml:space="preserve"> </w:t>
      </w:r>
      <w:r w:rsidR="00E41994" w:rsidRPr="00E41994">
        <w:rPr>
          <w:rFonts w:ascii="Times New Roman" w:eastAsia="Times New Roman" w:hAnsi="Times New Roman" w:cs="Times New Roman"/>
        </w:rPr>
        <w:t>9501 Arlington Exp</w:t>
      </w:r>
      <w:r w:rsidR="00E41994">
        <w:rPr>
          <w:rFonts w:ascii="Times New Roman" w:eastAsia="Times New Roman" w:hAnsi="Times New Roman" w:cs="Times New Roman"/>
        </w:rPr>
        <w:t xml:space="preserve">ressway </w:t>
      </w:r>
      <w:r w:rsidR="00E41994" w:rsidRPr="00E41994">
        <w:rPr>
          <w:rFonts w:ascii="Times New Roman" w:eastAsia="Times New Roman" w:hAnsi="Times New Roman" w:cs="Times New Roman"/>
        </w:rPr>
        <w:t>Jacksonville, FL 32225</w:t>
      </w:r>
    </w:p>
    <w:p w14:paraId="00000010" w14:textId="184DCB04" w:rsidR="00912AE6" w:rsidRDefault="007439E3" w:rsidP="00ED0CF3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41994">
        <w:rPr>
          <w:rFonts w:ascii="Times New Roman" w:eastAsia="Times New Roman" w:hAnsi="Times New Roman" w:cs="Times New Roman"/>
        </w:rPr>
        <w:t xml:space="preserve">COVID RN </w:t>
      </w:r>
      <w:r w:rsidR="00E83393">
        <w:rPr>
          <w:rFonts w:ascii="Times New Roman" w:eastAsia="Times New Roman" w:hAnsi="Times New Roman" w:cs="Times New Roman"/>
        </w:rPr>
        <w:t>Vaccination Clinic and Testing Site</w:t>
      </w:r>
    </w:p>
    <w:p w14:paraId="63BAAC30" w14:textId="77777777" w:rsidR="00117145" w:rsidRPr="00117145" w:rsidRDefault="00117145" w:rsidP="0011714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17145">
        <w:rPr>
          <w:rFonts w:ascii="Times New Roman" w:eastAsia="Times New Roman" w:hAnsi="Times New Roman" w:cs="Times New Roman"/>
        </w:rPr>
        <w:t>Assist with pandemic by means of vaccination the State of Florida</w:t>
      </w:r>
    </w:p>
    <w:p w14:paraId="0B6CA3C1" w14:textId="00CCE5D8" w:rsidR="00117145" w:rsidRPr="00117145" w:rsidRDefault="00117145" w:rsidP="0011714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17145">
        <w:rPr>
          <w:rFonts w:ascii="Times New Roman" w:eastAsia="Times New Roman" w:hAnsi="Times New Roman" w:cs="Times New Roman"/>
        </w:rPr>
        <w:t xml:space="preserve">Reconstitute and administer Pfizer </w:t>
      </w:r>
      <w:proofErr w:type="gramStart"/>
      <w:r w:rsidRPr="00117145">
        <w:rPr>
          <w:rFonts w:ascii="Times New Roman" w:eastAsia="Times New Roman" w:hAnsi="Times New Roman" w:cs="Times New Roman"/>
        </w:rPr>
        <w:t>medication</w:t>
      </w:r>
      <w:proofErr w:type="gramEnd"/>
    </w:p>
    <w:p w14:paraId="61D2E652" w14:textId="4F9A4065" w:rsidR="00117145" w:rsidRPr="00117145" w:rsidRDefault="00117145" w:rsidP="0011714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17145">
        <w:rPr>
          <w:rFonts w:ascii="Times New Roman" w:eastAsia="Times New Roman" w:hAnsi="Times New Roman" w:cs="Times New Roman"/>
        </w:rPr>
        <w:t>Monitor and report to adverse reaction</w:t>
      </w:r>
    </w:p>
    <w:p w14:paraId="73988F3E" w14:textId="6BA553FB" w:rsidR="00117145" w:rsidRDefault="00117145" w:rsidP="0011714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17145">
        <w:rPr>
          <w:rFonts w:ascii="Times New Roman" w:eastAsia="Times New Roman" w:hAnsi="Times New Roman" w:cs="Times New Roman"/>
        </w:rPr>
        <w:t>Coordinate with military and government personal on vaccination site operation from medical</w:t>
      </w:r>
    </w:p>
    <w:p w14:paraId="1AE22BFE" w14:textId="77777777" w:rsidR="0044579C" w:rsidRDefault="0044579C" w:rsidP="004457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9C2818" w14:textId="306F5377" w:rsidR="0044579C" w:rsidRDefault="007439E3" w:rsidP="0044579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439E3">
        <w:rPr>
          <w:rFonts w:ascii="Times New Roman" w:eastAsia="Times New Roman" w:hAnsi="Times New Roman" w:cs="Times New Roman"/>
          <w:i/>
          <w:iCs/>
        </w:rPr>
        <w:t>Trave</w:t>
      </w:r>
      <w:r>
        <w:rPr>
          <w:rFonts w:ascii="Times New Roman" w:eastAsia="Times New Roman" w:hAnsi="Times New Roman" w:cs="Times New Roman"/>
        </w:rPr>
        <w:t>l :</w:t>
      </w:r>
      <w:r w:rsidR="0044579C" w:rsidRPr="007439E3">
        <w:rPr>
          <w:rFonts w:ascii="Times New Roman" w:eastAsia="Times New Roman" w:hAnsi="Times New Roman" w:cs="Times New Roman"/>
        </w:rPr>
        <w:t>UAB</w:t>
      </w:r>
      <w:proofErr w:type="gramEnd"/>
      <w:r w:rsidR="0044579C" w:rsidRPr="0044579C">
        <w:rPr>
          <w:rFonts w:ascii="Times New Roman" w:eastAsia="Times New Roman" w:hAnsi="Times New Roman" w:cs="Times New Roman"/>
          <w:b/>
          <w:bCs/>
        </w:rPr>
        <w:t xml:space="preserve"> University of Alabama Birmingham: 2020-2021</w:t>
      </w:r>
      <w:r w:rsidR="0044579C">
        <w:rPr>
          <w:rFonts w:ascii="Times New Roman" w:eastAsia="Times New Roman" w:hAnsi="Times New Roman" w:cs="Times New Roman"/>
          <w:b/>
          <w:bCs/>
        </w:rPr>
        <w:t xml:space="preserve"> </w:t>
      </w:r>
      <w:r w:rsidR="0044579C" w:rsidRPr="0044579C">
        <w:rPr>
          <w:rFonts w:ascii="Times New Roman" w:eastAsia="Times New Roman" w:hAnsi="Times New Roman" w:cs="Times New Roman"/>
        </w:rPr>
        <w:t>1720 University Blvd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4579C" w:rsidRPr="0044579C">
        <w:rPr>
          <w:rFonts w:ascii="Times New Roman" w:eastAsia="Times New Roman" w:hAnsi="Times New Roman" w:cs="Times New Roman"/>
        </w:rPr>
        <w:t xml:space="preserve">Birmingham, AL 35294 </w:t>
      </w:r>
    </w:p>
    <w:p w14:paraId="342EFFC3" w14:textId="38438B63" w:rsidR="0044579C" w:rsidRDefault="007439E3" w:rsidP="00B9358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-Covid Testing Site Initiation and Respiratory Clinic</w:t>
      </w:r>
    </w:p>
    <w:p w14:paraId="15BFBF99" w14:textId="77777777" w:rsidR="002C25D8" w:rsidRPr="002C25D8" w:rsidRDefault="002C25D8" w:rsidP="002C25D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C25D8">
        <w:rPr>
          <w:rFonts w:ascii="Times New Roman" w:eastAsia="Times New Roman" w:hAnsi="Times New Roman" w:cs="Times New Roman"/>
        </w:rPr>
        <w:t xml:space="preserve">Respiratory clinic duties: </w:t>
      </w:r>
    </w:p>
    <w:p w14:paraId="78260B53" w14:textId="77777777" w:rsidR="002C25D8" w:rsidRPr="002C25D8" w:rsidRDefault="002C25D8" w:rsidP="002C25D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C25D8">
        <w:rPr>
          <w:rFonts w:ascii="Times New Roman" w:eastAsia="Times New Roman" w:hAnsi="Times New Roman" w:cs="Times New Roman"/>
        </w:rPr>
        <w:t xml:space="preserve">Perform head to toe </w:t>
      </w:r>
      <w:proofErr w:type="gramStart"/>
      <w:r w:rsidRPr="002C25D8">
        <w:rPr>
          <w:rFonts w:ascii="Times New Roman" w:eastAsia="Times New Roman" w:hAnsi="Times New Roman" w:cs="Times New Roman"/>
        </w:rPr>
        <w:t>assessment</w:t>
      </w:r>
      <w:proofErr w:type="gramEnd"/>
      <w:r w:rsidRPr="002C25D8">
        <w:rPr>
          <w:rFonts w:ascii="Times New Roman" w:eastAsia="Times New Roman" w:hAnsi="Times New Roman" w:cs="Times New Roman"/>
        </w:rPr>
        <w:t xml:space="preserve"> </w:t>
      </w:r>
    </w:p>
    <w:p w14:paraId="668D5893" w14:textId="77777777" w:rsidR="002C25D8" w:rsidRPr="002C25D8" w:rsidRDefault="002C25D8" w:rsidP="002C25D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C25D8">
        <w:rPr>
          <w:rFonts w:ascii="Times New Roman" w:eastAsia="Times New Roman" w:hAnsi="Times New Roman" w:cs="Times New Roman"/>
        </w:rPr>
        <w:tab/>
        <w:t xml:space="preserve">Report assessment finding to </w:t>
      </w:r>
      <w:proofErr w:type="gramStart"/>
      <w:r w:rsidRPr="002C25D8">
        <w:rPr>
          <w:rFonts w:ascii="Times New Roman" w:eastAsia="Times New Roman" w:hAnsi="Times New Roman" w:cs="Times New Roman"/>
        </w:rPr>
        <w:t>Physician</w:t>
      </w:r>
      <w:proofErr w:type="gramEnd"/>
      <w:r w:rsidRPr="002C25D8">
        <w:rPr>
          <w:rFonts w:ascii="Times New Roman" w:eastAsia="Times New Roman" w:hAnsi="Times New Roman" w:cs="Times New Roman"/>
        </w:rPr>
        <w:t xml:space="preserve"> </w:t>
      </w:r>
    </w:p>
    <w:p w14:paraId="578BEF1F" w14:textId="77777777" w:rsidR="002C25D8" w:rsidRPr="002C25D8" w:rsidRDefault="002C25D8" w:rsidP="002C25D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C25D8">
        <w:rPr>
          <w:rFonts w:ascii="Times New Roman" w:eastAsia="Times New Roman" w:hAnsi="Times New Roman" w:cs="Times New Roman"/>
        </w:rPr>
        <w:tab/>
        <w:t xml:space="preserve">Collaborate treatment plan and educate </w:t>
      </w:r>
      <w:proofErr w:type="gramStart"/>
      <w:r w:rsidRPr="002C25D8">
        <w:rPr>
          <w:rFonts w:ascii="Times New Roman" w:eastAsia="Times New Roman" w:hAnsi="Times New Roman" w:cs="Times New Roman"/>
        </w:rPr>
        <w:t>patient</w:t>
      </w:r>
      <w:proofErr w:type="gramEnd"/>
    </w:p>
    <w:p w14:paraId="2E614B6F" w14:textId="77777777" w:rsidR="002C25D8" w:rsidRPr="002C25D8" w:rsidRDefault="002C25D8" w:rsidP="002C25D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C25D8">
        <w:rPr>
          <w:rFonts w:ascii="Times New Roman" w:eastAsia="Times New Roman" w:hAnsi="Times New Roman" w:cs="Times New Roman"/>
        </w:rPr>
        <w:t xml:space="preserve">Covid testing site duties: </w:t>
      </w:r>
    </w:p>
    <w:p w14:paraId="757D9FD1" w14:textId="06C66506" w:rsidR="002C25D8" w:rsidRPr="002C25D8" w:rsidRDefault="002C25D8" w:rsidP="002C25D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C25D8">
        <w:rPr>
          <w:rFonts w:ascii="Times New Roman" w:eastAsia="Times New Roman" w:hAnsi="Times New Roman" w:cs="Times New Roman"/>
        </w:rPr>
        <w:t xml:space="preserve">Administer PCR/Rapid Test via nasal </w:t>
      </w:r>
      <w:proofErr w:type="gramStart"/>
      <w:r w:rsidRPr="002C25D8">
        <w:rPr>
          <w:rFonts w:ascii="Times New Roman" w:eastAsia="Times New Roman" w:hAnsi="Times New Roman" w:cs="Times New Roman"/>
        </w:rPr>
        <w:t>Swab</w:t>
      </w:r>
      <w:proofErr w:type="gramEnd"/>
    </w:p>
    <w:p w14:paraId="759CDC82" w14:textId="77777777" w:rsidR="00DD5B70" w:rsidRPr="00DD5B70" w:rsidRDefault="00DD5B70" w:rsidP="00DD5B7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DD5B70">
        <w:rPr>
          <w:rFonts w:ascii="Times New Roman" w:eastAsia="Times New Roman" w:hAnsi="Times New Roman" w:cs="Times New Roman"/>
        </w:rPr>
        <w:t xml:space="preserve">Report and collaborate with interdisciplinary </w:t>
      </w:r>
      <w:proofErr w:type="gramStart"/>
      <w:r w:rsidRPr="00DD5B70">
        <w:rPr>
          <w:rFonts w:ascii="Times New Roman" w:eastAsia="Times New Roman" w:hAnsi="Times New Roman" w:cs="Times New Roman"/>
        </w:rPr>
        <w:t>team</w:t>
      </w:r>
      <w:proofErr w:type="gramEnd"/>
    </w:p>
    <w:p w14:paraId="7E1F7B39" w14:textId="681FB23A" w:rsidR="00DD5B70" w:rsidRDefault="00DD5B70" w:rsidP="00DD5B7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DD5B70">
        <w:rPr>
          <w:rFonts w:ascii="Times New Roman" w:eastAsia="Times New Roman" w:hAnsi="Times New Roman" w:cs="Times New Roman"/>
        </w:rPr>
        <w:t>(Lead) IT support as Registered Nurse: Cerner/</w:t>
      </w:r>
      <w:proofErr w:type="spellStart"/>
      <w:r w:rsidRPr="00DD5B70">
        <w:rPr>
          <w:rFonts w:ascii="Times New Roman" w:eastAsia="Times New Roman" w:hAnsi="Times New Roman" w:cs="Times New Roman"/>
        </w:rPr>
        <w:t>Powerchar</w:t>
      </w:r>
      <w:r w:rsidR="0008511C">
        <w:rPr>
          <w:rFonts w:ascii="Times New Roman" w:eastAsia="Times New Roman" w:hAnsi="Times New Roman" w:cs="Times New Roman"/>
        </w:rPr>
        <w:t>t</w:t>
      </w:r>
      <w:proofErr w:type="spellEnd"/>
    </w:p>
    <w:p w14:paraId="1A2A7C0D" w14:textId="77777777" w:rsidR="0008511C" w:rsidRDefault="0008511C" w:rsidP="00DD5B7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0000026" w14:textId="19E364DA" w:rsidR="00912AE6" w:rsidRPr="009339DD" w:rsidRDefault="00E83393" w:rsidP="00ED0CF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2A5B">
        <w:rPr>
          <w:rFonts w:ascii="Times New Roman" w:eastAsia="Times New Roman" w:hAnsi="Times New Roman" w:cs="Times New Roman"/>
          <w:b/>
          <w:bCs/>
          <w:color w:val="000000"/>
        </w:rPr>
        <w:t>Fresenius Medical Center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</w:rPr>
        <w:t>19-202</w:t>
      </w:r>
      <w:r>
        <w:rPr>
          <w:rFonts w:ascii="Times New Roman" w:eastAsia="Times New Roman" w:hAnsi="Times New Roman" w:cs="Times New Roman"/>
          <w:color w:val="000000"/>
        </w:rPr>
        <w:t>0</w:t>
      </w:r>
      <w:r w:rsidR="009339D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220 W. Maplewood Lane</w:t>
      </w:r>
      <w:r w:rsidR="00E4199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Nashville,</w:t>
      </w:r>
      <w:r w:rsidR="009339D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TN</w:t>
      </w:r>
      <w:r w:rsidR="009339DD">
        <w:rPr>
          <w:rFonts w:ascii="Times New Roman" w:eastAsia="Times New Roman" w:hAnsi="Times New Roman" w:cs="Times New Roman"/>
          <w:color w:val="000000"/>
        </w:rPr>
        <w:t xml:space="preserve"> 37207</w:t>
      </w:r>
    </w:p>
    <w:p w14:paraId="00000027" w14:textId="585366CB" w:rsidR="00912AE6" w:rsidRDefault="00E42102" w:rsidP="00ED0CF3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83393">
        <w:rPr>
          <w:rFonts w:ascii="Times New Roman" w:eastAsia="Times New Roman" w:hAnsi="Times New Roman" w:cs="Times New Roman"/>
        </w:rPr>
        <w:t>Registered Nurse- Nephrology</w:t>
      </w:r>
      <w:r w:rsidR="00E41994">
        <w:rPr>
          <w:rFonts w:ascii="Times New Roman" w:eastAsia="Times New Roman" w:hAnsi="Times New Roman" w:cs="Times New Roman"/>
        </w:rPr>
        <w:t xml:space="preserve"> (Dialysis)</w:t>
      </w:r>
      <w:r w:rsidR="00E83393">
        <w:rPr>
          <w:rFonts w:ascii="Times New Roman" w:eastAsia="Times New Roman" w:hAnsi="Times New Roman" w:cs="Times New Roman"/>
        </w:rPr>
        <w:t xml:space="preserve"> </w:t>
      </w:r>
    </w:p>
    <w:p w14:paraId="5B99441E" w14:textId="3A47CC3F" w:rsidR="00047D0D" w:rsidRPr="00047D0D" w:rsidRDefault="00047D0D" w:rsidP="00047D0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47D0D">
        <w:rPr>
          <w:rFonts w:ascii="Times New Roman" w:eastAsia="Times New Roman" w:hAnsi="Times New Roman" w:cs="Times New Roman"/>
        </w:rPr>
        <w:t xml:space="preserve">Perform appropriate assessment patient/family teaching of management of pain beginning at </w:t>
      </w:r>
      <w:proofErr w:type="gramStart"/>
      <w:r w:rsidRPr="00047D0D">
        <w:rPr>
          <w:rFonts w:ascii="Times New Roman" w:eastAsia="Times New Roman" w:hAnsi="Times New Roman" w:cs="Times New Roman"/>
        </w:rPr>
        <w:t>admission</w:t>
      </w:r>
      <w:proofErr w:type="gramEnd"/>
    </w:p>
    <w:p w14:paraId="556919CB" w14:textId="77777777" w:rsidR="00047D0D" w:rsidRPr="00047D0D" w:rsidRDefault="00047D0D" w:rsidP="00047D0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47D0D">
        <w:rPr>
          <w:rFonts w:ascii="Times New Roman" w:eastAsia="Times New Roman" w:hAnsi="Times New Roman" w:cs="Times New Roman"/>
        </w:rPr>
        <w:t xml:space="preserve">Oversaw dialysis treatment and cannulated </w:t>
      </w:r>
      <w:proofErr w:type="gramStart"/>
      <w:r w:rsidRPr="00047D0D">
        <w:rPr>
          <w:rFonts w:ascii="Times New Roman" w:eastAsia="Times New Roman" w:hAnsi="Times New Roman" w:cs="Times New Roman"/>
        </w:rPr>
        <w:t>accesses</w:t>
      </w:r>
      <w:proofErr w:type="gramEnd"/>
    </w:p>
    <w:p w14:paraId="409C819C" w14:textId="01B1A1E6" w:rsidR="002C25D8" w:rsidRDefault="00047D0D" w:rsidP="0053163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47D0D">
        <w:rPr>
          <w:rFonts w:ascii="Times New Roman" w:eastAsia="Times New Roman" w:hAnsi="Times New Roman" w:cs="Times New Roman"/>
        </w:rPr>
        <w:t xml:space="preserve">Provided pre- and </w:t>
      </w:r>
      <w:proofErr w:type="spellStart"/>
      <w:r w:rsidRPr="00047D0D">
        <w:rPr>
          <w:rFonts w:ascii="Times New Roman" w:eastAsia="Times New Roman" w:hAnsi="Times New Roman" w:cs="Times New Roman"/>
        </w:rPr>
        <w:t>post procedure</w:t>
      </w:r>
      <w:proofErr w:type="spellEnd"/>
      <w:r w:rsidRPr="00047D0D">
        <w:rPr>
          <w:rFonts w:ascii="Times New Roman" w:eastAsia="Times New Roman" w:hAnsi="Times New Roman" w:cs="Times New Roman"/>
        </w:rPr>
        <w:t xml:space="preserve"> care to patients within the Hemodialysis Unit</w:t>
      </w:r>
    </w:p>
    <w:p w14:paraId="35ADDB39" w14:textId="77777777" w:rsidR="009339DD" w:rsidRDefault="009339DD" w:rsidP="00ED0C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3" w14:textId="76E9C822" w:rsidR="00912AE6" w:rsidRPr="009339DD" w:rsidRDefault="00E83393" w:rsidP="00ED0C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Vanderbilt University </w:t>
      </w:r>
      <w:r>
        <w:rPr>
          <w:rFonts w:ascii="Times New Roman" w:eastAsia="Times New Roman" w:hAnsi="Times New Roman" w:cs="Times New Roman"/>
          <w:b/>
          <w:i/>
          <w:color w:val="000000"/>
        </w:rPr>
        <w:t>Magnet Hospital</w:t>
      </w:r>
      <w:r>
        <w:rPr>
          <w:rFonts w:ascii="Times New Roman" w:eastAsia="Times New Roman" w:hAnsi="Times New Roman" w:cs="Times New Roman"/>
          <w:b/>
          <w:i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</w:rPr>
        <w:t>201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-2019</w:t>
      </w:r>
      <w:r w:rsidR="009339D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202124"/>
        </w:rPr>
        <w:t>1211 Medical Center Dr.</w:t>
      </w:r>
      <w:r w:rsidR="009339DD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color w:val="202124"/>
        </w:rPr>
        <w:t>Nashville, TN 37232</w:t>
      </w:r>
    </w:p>
    <w:p w14:paraId="00000034" w14:textId="129B4DBE" w:rsidR="00912AE6" w:rsidRDefault="00E42102" w:rsidP="00ED0C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color w:val="202124"/>
        </w:rPr>
        <w:t>-</w:t>
      </w:r>
      <w:r w:rsidR="00E83393">
        <w:rPr>
          <w:rFonts w:ascii="Times New Roman" w:eastAsia="Times New Roman" w:hAnsi="Times New Roman" w:cs="Times New Roman"/>
          <w:color w:val="202124"/>
        </w:rPr>
        <w:t>Operating Room Registered Nurse: GGUR (General, Gastrointestinal, Urology, Robotics), Level 1 Trauma</w:t>
      </w:r>
    </w:p>
    <w:p w14:paraId="166533FC" w14:textId="6B023D40" w:rsidR="00E41994" w:rsidRDefault="00E42102" w:rsidP="00ED0C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color w:val="202124"/>
        </w:rPr>
        <w:t>-</w:t>
      </w:r>
      <w:r w:rsidR="00E41994">
        <w:rPr>
          <w:rFonts w:ascii="Times New Roman" w:eastAsia="Times New Roman" w:hAnsi="Times New Roman" w:cs="Times New Roman"/>
          <w:color w:val="202124"/>
        </w:rPr>
        <w:t>Peri-operative RN</w:t>
      </w:r>
      <w:r w:rsidR="00ED0CF3">
        <w:rPr>
          <w:rFonts w:ascii="Times New Roman" w:eastAsia="Times New Roman" w:hAnsi="Times New Roman" w:cs="Times New Roman"/>
          <w:color w:val="202124"/>
        </w:rPr>
        <w:t xml:space="preserve"> II</w:t>
      </w:r>
    </w:p>
    <w:p w14:paraId="6B6080E9" w14:textId="77777777" w:rsidR="004A6E68" w:rsidRPr="004A6E68" w:rsidRDefault="004A6E68" w:rsidP="004A6E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</w:rPr>
      </w:pPr>
      <w:r w:rsidRPr="004A6E68">
        <w:rPr>
          <w:rFonts w:ascii="Times New Roman" w:eastAsia="Times New Roman" w:hAnsi="Times New Roman" w:cs="Times New Roman"/>
          <w:color w:val="202124"/>
        </w:rPr>
        <w:t xml:space="preserve">Circulate among surgical </w:t>
      </w:r>
      <w:proofErr w:type="gramStart"/>
      <w:r w:rsidRPr="004A6E68">
        <w:rPr>
          <w:rFonts w:ascii="Times New Roman" w:eastAsia="Times New Roman" w:hAnsi="Times New Roman" w:cs="Times New Roman"/>
          <w:color w:val="202124"/>
        </w:rPr>
        <w:t>team;</w:t>
      </w:r>
      <w:proofErr w:type="gramEnd"/>
      <w:r w:rsidRPr="004A6E68">
        <w:rPr>
          <w:rFonts w:ascii="Times New Roman" w:eastAsia="Times New Roman" w:hAnsi="Times New Roman" w:cs="Times New Roman"/>
          <w:color w:val="202124"/>
        </w:rPr>
        <w:t xml:space="preserve"> coordinate communication and advocate for patients.</w:t>
      </w:r>
    </w:p>
    <w:p w14:paraId="703E5AF6" w14:textId="6D3A4234" w:rsidR="004A6E68" w:rsidRPr="004A6E68" w:rsidRDefault="004A6E68" w:rsidP="004A6E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</w:rPr>
      </w:pPr>
      <w:r w:rsidRPr="004A6E68">
        <w:rPr>
          <w:rFonts w:ascii="Times New Roman" w:eastAsia="Times New Roman" w:hAnsi="Times New Roman" w:cs="Times New Roman"/>
          <w:color w:val="202124"/>
        </w:rPr>
        <w:t xml:space="preserve">Provided PACU </w:t>
      </w:r>
      <w:proofErr w:type="gramStart"/>
      <w:r w:rsidRPr="004A6E68">
        <w:rPr>
          <w:rFonts w:ascii="Times New Roman" w:eastAsia="Times New Roman" w:hAnsi="Times New Roman" w:cs="Times New Roman"/>
          <w:color w:val="202124"/>
        </w:rPr>
        <w:t>care</w:t>
      </w:r>
      <w:r w:rsidR="00F45641">
        <w:rPr>
          <w:rFonts w:ascii="Times New Roman" w:eastAsia="Times New Roman" w:hAnsi="Times New Roman" w:cs="Times New Roman"/>
          <w:color w:val="202124"/>
        </w:rPr>
        <w:t xml:space="preserve"> </w:t>
      </w:r>
      <w:r w:rsidRPr="004A6E68">
        <w:rPr>
          <w:rFonts w:ascii="Times New Roman" w:eastAsia="Times New Roman" w:hAnsi="Times New Roman" w:cs="Times New Roman"/>
          <w:color w:val="202124"/>
        </w:rPr>
        <w:t xml:space="preserve"> monitoring</w:t>
      </w:r>
      <w:proofErr w:type="gramEnd"/>
      <w:r w:rsidRPr="004A6E68">
        <w:rPr>
          <w:rFonts w:ascii="Times New Roman" w:eastAsia="Times New Roman" w:hAnsi="Times New Roman" w:cs="Times New Roman"/>
          <w:color w:val="202124"/>
        </w:rPr>
        <w:t xml:space="preserve"> airway, vitals and pain levels. </w:t>
      </w:r>
    </w:p>
    <w:p w14:paraId="233473FF" w14:textId="77777777" w:rsidR="004A6E68" w:rsidRPr="004A6E68" w:rsidRDefault="004A6E68" w:rsidP="004A6E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02124"/>
        </w:rPr>
      </w:pPr>
      <w:r w:rsidRPr="004A6E68">
        <w:rPr>
          <w:rFonts w:ascii="Times New Roman" w:eastAsia="Times New Roman" w:hAnsi="Times New Roman" w:cs="Times New Roman"/>
          <w:color w:val="202124"/>
        </w:rPr>
        <w:t xml:space="preserve">Respond promptly to adverse indications and distress to stabilize </w:t>
      </w:r>
      <w:proofErr w:type="gramStart"/>
      <w:r w:rsidRPr="004A6E68">
        <w:rPr>
          <w:rFonts w:ascii="Times New Roman" w:eastAsia="Times New Roman" w:hAnsi="Times New Roman" w:cs="Times New Roman"/>
          <w:color w:val="202124"/>
        </w:rPr>
        <w:t>patient</w:t>
      </w:r>
      <w:proofErr w:type="gramEnd"/>
      <w:r w:rsidRPr="004A6E68">
        <w:rPr>
          <w:rFonts w:ascii="Times New Roman" w:eastAsia="Times New Roman" w:hAnsi="Times New Roman" w:cs="Times New Roman"/>
          <w:color w:val="202124"/>
        </w:rPr>
        <w:t xml:space="preserve"> and prevent emergent conditions.</w:t>
      </w:r>
    </w:p>
    <w:p w14:paraId="2E52D561" w14:textId="2398A1B9" w:rsidR="004A6E68" w:rsidRPr="004A6E68" w:rsidRDefault="004A6E68" w:rsidP="004A6E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</w:rPr>
      </w:pPr>
      <w:r w:rsidRPr="004A6E68">
        <w:rPr>
          <w:rFonts w:ascii="Times New Roman" w:eastAsia="Times New Roman" w:hAnsi="Times New Roman" w:cs="Times New Roman"/>
          <w:color w:val="202124"/>
        </w:rPr>
        <w:t>Performed discharge planning and extensive patient education on wound care, sterile procedures,</w:t>
      </w:r>
      <w:r>
        <w:rPr>
          <w:rFonts w:ascii="Times New Roman" w:eastAsia="Times New Roman" w:hAnsi="Times New Roman" w:cs="Times New Roman"/>
          <w:color w:val="202124"/>
        </w:rPr>
        <w:tab/>
      </w:r>
      <w:r w:rsidRPr="004A6E68">
        <w:rPr>
          <w:rFonts w:ascii="Times New Roman" w:eastAsia="Times New Roman" w:hAnsi="Times New Roman" w:cs="Times New Roman"/>
          <w:color w:val="202124"/>
        </w:rPr>
        <w:t>medication and therapy regimens, adverse indications and follow up procedures.</w:t>
      </w:r>
    </w:p>
    <w:p w14:paraId="5A165BE1" w14:textId="744738B9" w:rsidR="004A6E68" w:rsidRDefault="004A6E68" w:rsidP="004A6E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</w:rPr>
      </w:pPr>
      <w:r w:rsidRPr="004A6E68">
        <w:rPr>
          <w:rFonts w:ascii="Times New Roman" w:eastAsia="Times New Roman" w:hAnsi="Times New Roman" w:cs="Times New Roman"/>
          <w:color w:val="202124"/>
        </w:rPr>
        <w:t>Documented patient's progress during surgery in Epic in a timely and accurate manner.</w:t>
      </w:r>
    </w:p>
    <w:p w14:paraId="56522FD9" w14:textId="77777777" w:rsidR="00D42DFF" w:rsidRDefault="00D42DFF" w:rsidP="00ED0C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</w:rPr>
      </w:pPr>
    </w:p>
    <w:p w14:paraId="0000003F" w14:textId="15E3E40C" w:rsidR="00912AE6" w:rsidRPr="00ED0CF3" w:rsidRDefault="00E83393" w:rsidP="00ED0C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Riverbend Maximum Security Correctional Institution</w:t>
      </w:r>
      <w:r>
        <w:rPr>
          <w:rFonts w:ascii="Times New Roman" w:eastAsia="Times New Roman" w:hAnsi="Times New Roman" w:cs="Times New Roman"/>
          <w:b/>
        </w:rPr>
        <w:t>- 2016-2018</w:t>
      </w:r>
      <w:r w:rsidR="00ED0CF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202124"/>
          <w:highlight w:val="white"/>
        </w:rPr>
        <w:t>7475 Cockrill Bend Blvd</w:t>
      </w:r>
      <w:r w:rsidR="00ED0CF3">
        <w:rPr>
          <w:rFonts w:ascii="Times New Roman" w:eastAsia="Times New Roman" w:hAnsi="Times New Roman" w:cs="Times New Roman"/>
          <w:color w:val="202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Nashville, TN 37209 </w:t>
      </w:r>
    </w:p>
    <w:p w14:paraId="00000040" w14:textId="4FF4A82D" w:rsidR="00912AE6" w:rsidRDefault="00E42102" w:rsidP="00ED0CF3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41994">
        <w:rPr>
          <w:rFonts w:ascii="Times New Roman" w:eastAsia="Times New Roman" w:hAnsi="Times New Roman" w:cs="Times New Roman"/>
        </w:rPr>
        <w:t>RN</w:t>
      </w:r>
      <w:r w:rsidR="00E83393">
        <w:rPr>
          <w:rFonts w:ascii="Times New Roman" w:eastAsia="Times New Roman" w:hAnsi="Times New Roman" w:cs="Times New Roman"/>
        </w:rPr>
        <w:t xml:space="preserve"> Charge Nurse, Infirmary</w:t>
      </w:r>
      <w:r w:rsidR="00E41994">
        <w:rPr>
          <w:rFonts w:ascii="Times New Roman" w:eastAsia="Times New Roman" w:hAnsi="Times New Roman" w:cs="Times New Roman"/>
        </w:rPr>
        <w:t xml:space="preserve"> RN</w:t>
      </w:r>
      <w:r w:rsidR="00E83393">
        <w:rPr>
          <w:rFonts w:ascii="Times New Roman" w:eastAsia="Times New Roman" w:hAnsi="Times New Roman" w:cs="Times New Roman"/>
        </w:rPr>
        <w:t>, Code 1 Trauma respons</w:t>
      </w:r>
      <w:r w:rsidR="00E41994">
        <w:rPr>
          <w:rFonts w:ascii="Times New Roman" w:eastAsia="Times New Roman" w:hAnsi="Times New Roman" w:cs="Times New Roman"/>
        </w:rPr>
        <w:t>e</w:t>
      </w:r>
    </w:p>
    <w:p w14:paraId="1949107D" w14:textId="4BEB9AF8" w:rsidR="00390BA2" w:rsidRPr="00390BA2" w:rsidRDefault="00390BA2" w:rsidP="00390BA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90BA2">
        <w:rPr>
          <w:rFonts w:ascii="Times New Roman" w:eastAsia="Times New Roman" w:hAnsi="Times New Roman" w:cs="Times New Roman"/>
        </w:rPr>
        <w:t xml:space="preserve">Monitored patient progress and responded to medical emergencies such as: stabbings, drug overdose, mental health/psych, </w:t>
      </w:r>
    </w:p>
    <w:p w14:paraId="2945D475" w14:textId="1DA07C42" w:rsidR="00E41994" w:rsidRDefault="00390BA2" w:rsidP="00390B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90BA2">
        <w:rPr>
          <w:rFonts w:ascii="Times New Roman" w:eastAsia="Times New Roman" w:hAnsi="Times New Roman" w:cs="Times New Roman"/>
        </w:rPr>
        <w:t xml:space="preserve">Ensured that implementation of proper safety </w:t>
      </w:r>
      <w:proofErr w:type="gramStart"/>
      <w:r w:rsidRPr="00390BA2">
        <w:rPr>
          <w:rFonts w:ascii="Times New Roman" w:eastAsia="Times New Roman" w:hAnsi="Times New Roman" w:cs="Times New Roman"/>
        </w:rPr>
        <w:t>procedures</w:t>
      </w:r>
      <w:proofErr w:type="gramEnd"/>
    </w:p>
    <w:p w14:paraId="7564FE4F" w14:textId="77777777" w:rsidR="00E41994" w:rsidRDefault="00E41994" w:rsidP="00ED0C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48D6AB" w14:textId="184B7BA8" w:rsidR="00ED0CF3" w:rsidRPr="00E41994" w:rsidRDefault="00E41994" w:rsidP="00ED0C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fr-FR"/>
        </w:rPr>
      </w:pPr>
      <w:r w:rsidRPr="00E41994">
        <w:rPr>
          <w:rFonts w:ascii="Times New Roman" w:eastAsia="Times New Roman" w:hAnsi="Times New Roman" w:cs="Times New Roman"/>
          <w:i/>
          <w:iCs/>
          <w:lang w:val="fr-FR"/>
        </w:rPr>
        <w:t>Certifications</w:t>
      </w:r>
    </w:p>
    <w:p w14:paraId="00000047" w14:textId="77777777" w:rsidR="00912AE6" w:rsidRPr="00E41994" w:rsidRDefault="00912AE6" w:rsidP="00ED0CF3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</w:pPr>
    </w:p>
    <w:p w14:paraId="00000048" w14:textId="71D55E2E" w:rsidR="00912AE6" w:rsidRDefault="00E83393" w:rsidP="00ED0CF3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</w:pPr>
      <w:r w:rsidRP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 xml:space="preserve">BLS (AHA), CPR </w:t>
      </w:r>
      <w:proofErr w:type="spellStart"/>
      <w:r w:rsidRP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>Certified</w:t>
      </w:r>
      <w:proofErr w:type="spellEnd"/>
      <w:r w:rsidRP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 xml:space="preserve"> </w:t>
      </w:r>
      <w:r w:rsid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>–</w:t>
      </w:r>
      <w:r w:rsidR="00A52A5B" w:rsidRP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 xml:space="preserve"> </w:t>
      </w:r>
      <w:r w:rsid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>2023/</w:t>
      </w:r>
      <w:proofErr w:type="spellStart"/>
      <w:r w:rsidR="00A52A5B" w:rsidRP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>current</w:t>
      </w:r>
      <w:proofErr w:type="spellEnd"/>
      <w:r w:rsidR="00E41994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 xml:space="preserve"> -2025</w:t>
      </w:r>
    </w:p>
    <w:p w14:paraId="2D17D327" w14:textId="458F6D7C" w:rsidR="00ED0CF3" w:rsidRPr="00E41994" w:rsidRDefault="00ED0CF3" w:rsidP="00ED0CF3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>AANP</w:t>
      </w:r>
      <w:r w:rsidR="00CE71C3">
        <w:rPr>
          <w:rFonts w:ascii="Times New Roman" w:eastAsia="Times New Roman" w:hAnsi="Times New Roman" w:cs="Times New Roman"/>
          <w:color w:val="333333"/>
          <w:shd w:val="clear" w:color="auto" w:fill="FDFDFD"/>
          <w:lang w:val="fr-FR"/>
        </w:rPr>
        <w:t>- 2023</w:t>
      </w:r>
    </w:p>
    <w:p w14:paraId="00000049" w14:textId="6B07B1D5" w:rsidR="00912AE6" w:rsidRPr="00E41994" w:rsidRDefault="00912AE6" w:rsidP="00ED0CF3">
      <w:pPr>
        <w:spacing w:line="240" w:lineRule="auto"/>
        <w:rPr>
          <w:rFonts w:ascii="Times New Roman" w:eastAsia="Times New Roman" w:hAnsi="Times New Roman" w:cs="Times New Roman"/>
          <w:i/>
          <w:lang w:val="fr-FR"/>
        </w:rPr>
      </w:pPr>
    </w:p>
    <w:p w14:paraId="0000004A" w14:textId="77777777" w:rsidR="00912AE6" w:rsidRPr="00E41994" w:rsidRDefault="00912AE6" w:rsidP="00ED0CF3">
      <w:pPr>
        <w:spacing w:line="240" w:lineRule="auto"/>
        <w:rPr>
          <w:rFonts w:ascii="Times New Roman" w:eastAsia="Times New Roman" w:hAnsi="Times New Roman" w:cs="Times New Roman"/>
          <w:i/>
          <w:color w:val="000000"/>
          <w:lang w:val="fr-FR"/>
        </w:rPr>
      </w:pPr>
    </w:p>
    <w:p w14:paraId="0000004B" w14:textId="77777777" w:rsidR="00912AE6" w:rsidRPr="00E41994" w:rsidRDefault="00912AE6" w:rsidP="00ED0CF3">
      <w:pPr>
        <w:spacing w:line="240" w:lineRule="auto"/>
        <w:rPr>
          <w:rFonts w:ascii="Times New Roman" w:eastAsia="Times New Roman" w:hAnsi="Times New Roman" w:cs="Times New Roman"/>
          <w:i/>
          <w:color w:val="000000"/>
          <w:lang w:val="fr-FR"/>
        </w:rPr>
      </w:pPr>
    </w:p>
    <w:p w14:paraId="0000004C" w14:textId="77777777" w:rsidR="00912AE6" w:rsidRPr="00E41994" w:rsidRDefault="00912AE6" w:rsidP="00ED0CF3">
      <w:pPr>
        <w:spacing w:line="240" w:lineRule="auto"/>
        <w:rPr>
          <w:rFonts w:ascii="Times New Roman" w:eastAsia="Times New Roman" w:hAnsi="Times New Roman" w:cs="Times New Roman"/>
          <w:color w:val="000000"/>
          <w:lang w:val="fr-FR"/>
        </w:rPr>
      </w:pPr>
    </w:p>
    <w:p w14:paraId="0000004D" w14:textId="77777777" w:rsidR="00912AE6" w:rsidRPr="00E41994" w:rsidRDefault="00912AE6" w:rsidP="00ED0CF3">
      <w:pPr>
        <w:spacing w:line="240" w:lineRule="auto"/>
        <w:rPr>
          <w:rFonts w:ascii="Times New Roman" w:eastAsia="Times New Roman" w:hAnsi="Times New Roman" w:cs="Times New Roman"/>
          <w:color w:val="000000"/>
          <w:lang w:val="fr-FR"/>
        </w:rPr>
      </w:pPr>
    </w:p>
    <w:p w14:paraId="0000004E" w14:textId="77777777" w:rsidR="00912AE6" w:rsidRPr="00E41994" w:rsidRDefault="00912AE6" w:rsidP="00ED0CF3">
      <w:pPr>
        <w:spacing w:line="240" w:lineRule="auto"/>
        <w:rPr>
          <w:lang w:val="fr-FR"/>
        </w:rPr>
      </w:pPr>
    </w:p>
    <w:sectPr w:rsidR="00912AE6" w:rsidRPr="00E419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E6"/>
    <w:rsid w:val="00047D0D"/>
    <w:rsid w:val="000522C7"/>
    <w:rsid w:val="00066EB2"/>
    <w:rsid w:val="00073E41"/>
    <w:rsid w:val="00082E6C"/>
    <w:rsid w:val="0008511C"/>
    <w:rsid w:val="000B1DFC"/>
    <w:rsid w:val="000C6CB3"/>
    <w:rsid w:val="00117145"/>
    <w:rsid w:val="00122B0F"/>
    <w:rsid w:val="00137A5C"/>
    <w:rsid w:val="0014711B"/>
    <w:rsid w:val="00160586"/>
    <w:rsid w:val="002632EE"/>
    <w:rsid w:val="002706CD"/>
    <w:rsid w:val="00272EC4"/>
    <w:rsid w:val="002A37C0"/>
    <w:rsid w:val="002C25D8"/>
    <w:rsid w:val="00305E58"/>
    <w:rsid w:val="003772D2"/>
    <w:rsid w:val="00390BA2"/>
    <w:rsid w:val="003C52CA"/>
    <w:rsid w:val="003F3D67"/>
    <w:rsid w:val="004075C5"/>
    <w:rsid w:val="00437E18"/>
    <w:rsid w:val="0044579C"/>
    <w:rsid w:val="00461CA0"/>
    <w:rsid w:val="00484BE5"/>
    <w:rsid w:val="004A0104"/>
    <w:rsid w:val="004A6E68"/>
    <w:rsid w:val="004B4E09"/>
    <w:rsid w:val="00531639"/>
    <w:rsid w:val="0053442F"/>
    <w:rsid w:val="005B5D09"/>
    <w:rsid w:val="005E66A8"/>
    <w:rsid w:val="00616DDE"/>
    <w:rsid w:val="00680186"/>
    <w:rsid w:val="006A34F3"/>
    <w:rsid w:val="006C7F37"/>
    <w:rsid w:val="006D134B"/>
    <w:rsid w:val="006F1494"/>
    <w:rsid w:val="00706296"/>
    <w:rsid w:val="0072722D"/>
    <w:rsid w:val="007439E3"/>
    <w:rsid w:val="00790053"/>
    <w:rsid w:val="007A22E3"/>
    <w:rsid w:val="007D4F47"/>
    <w:rsid w:val="007E46F2"/>
    <w:rsid w:val="008743B3"/>
    <w:rsid w:val="008868C8"/>
    <w:rsid w:val="0089535C"/>
    <w:rsid w:val="008A4938"/>
    <w:rsid w:val="00901C91"/>
    <w:rsid w:val="00912AE6"/>
    <w:rsid w:val="00913871"/>
    <w:rsid w:val="009339DD"/>
    <w:rsid w:val="00964C6A"/>
    <w:rsid w:val="009A1224"/>
    <w:rsid w:val="00A11356"/>
    <w:rsid w:val="00A52A5B"/>
    <w:rsid w:val="00AA0F02"/>
    <w:rsid w:val="00AD12C9"/>
    <w:rsid w:val="00AE3650"/>
    <w:rsid w:val="00B16552"/>
    <w:rsid w:val="00B3035A"/>
    <w:rsid w:val="00B739D4"/>
    <w:rsid w:val="00B9358A"/>
    <w:rsid w:val="00BB5D1C"/>
    <w:rsid w:val="00BD3BA3"/>
    <w:rsid w:val="00BE72E5"/>
    <w:rsid w:val="00BE7328"/>
    <w:rsid w:val="00CA1CBE"/>
    <w:rsid w:val="00CE71C3"/>
    <w:rsid w:val="00CF4923"/>
    <w:rsid w:val="00D10C7A"/>
    <w:rsid w:val="00D42DFF"/>
    <w:rsid w:val="00D72E5E"/>
    <w:rsid w:val="00D75895"/>
    <w:rsid w:val="00DD48F0"/>
    <w:rsid w:val="00DD5B70"/>
    <w:rsid w:val="00E16E82"/>
    <w:rsid w:val="00E22724"/>
    <w:rsid w:val="00E41994"/>
    <w:rsid w:val="00E42102"/>
    <w:rsid w:val="00E83393"/>
    <w:rsid w:val="00EC16A0"/>
    <w:rsid w:val="00ED0CF3"/>
    <w:rsid w:val="00ED6752"/>
    <w:rsid w:val="00ED681D"/>
    <w:rsid w:val="00EE7834"/>
    <w:rsid w:val="00F07E37"/>
    <w:rsid w:val="00F45641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01DF"/>
  <w15:docId w15:val="{BF366D1E-E64F-4BE7-9BEF-7534550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2023-11-02T18:51:00Z</dcterms:created>
  <dcterms:modified xsi:type="dcterms:W3CDTF">2023-11-02T18:51:00Z</dcterms:modified>
</cp:coreProperties>
</file>