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jc w:val="center"/>
        <w:rPr>
          <w:rFonts w:ascii="Times New Roman" w:cs="Times New Roman" w:eastAsia="Times New Roman" w:hAnsi="Times New Roman"/>
          <w:sz w:val="24"/>
          <w:szCs w:val="24"/>
        </w:rPr>
      </w:pPr>
      <w:r>
        <w:rPr>
          <w:rFonts w:ascii="Bookman Old Style" w:cs="Times New Roman" w:eastAsia="Times New Roman" w:hAnsi="Bookman Old Style"/>
          <w:b/>
          <w:bCs/>
          <w:color w:val="008080"/>
          <w:sz w:val="40"/>
          <w:szCs w:val="40"/>
        </w:rPr>
        <w:t>Madehinlo Abdulwasiu Aderopo</w:t>
      </w:r>
      <w:r>
        <w:rPr>
          <w:rFonts w:ascii="Bookman Old Style" w:cs="Times New Roman" w:eastAsia="Times New Roman" w:hAnsi="Bookman Old Style"/>
          <w:b/>
          <w:bCs/>
          <w:color w:val="008080"/>
          <w:sz w:val="40"/>
          <w:szCs w:val="40"/>
        </w:rPr>
        <w:t xml:space="preserve">, FMP </w:t>
      </w:r>
    </w:p>
    <w:p>
      <w:pPr>
        <w:pStyle w:val="style0"/>
        <w:spacing w:after="0" w:lineRule="auto" w:line="240"/>
        <w:rPr>
          <w:rFonts w:ascii="Times New Roman" w:cs="Times New Roman" w:eastAsia="Times New Roman" w:hAnsi="Times New Roman"/>
          <w:sz w:val="24"/>
          <w:szCs w:val="24"/>
        </w:rPr>
      </w:pPr>
      <w:r>
        <w:rPr>
          <w:rFonts w:ascii="Bookman Old Style" w:cs="Times New Roman" w:eastAsia="Times New Roman" w:hAnsi="Bookman Old Style"/>
          <w:color w:val="000000"/>
          <w:sz w:val="26"/>
          <w:szCs w:val="26"/>
        </w:rPr>
        <w:t xml:space="preserve">                                  </w:t>
      </w:r>
      <w:r>
        <w:rPr>
          <w:rFonts w:ascii="Bookman Old Style" w:cs="Times New Roman" w:eastAsia="Times New Roman" w:hAnsi="Bookman Old Style"/>
          <w:i/>
          <w:iCs/>
          <w:color w:val="000000"/>
        </w:rPr>
        <w:t xml:space="preserve">48, </w:t>
      </w:r>
      <w:r>
        <w:rPr>
          <w:rFonts w:ascii="Bookman Old Style" w:cs="Times New Roman" w:eastAsia="Times New Roman" w:hAnsi="Bookman Old Style"/>
          <w:i/>
          <w:iCs/>
          <w:color w:val="000000"/>
        </w:rPr>
        <w:t>Adekitan</w:t>
      </w:r>
      <w:r>
        <w:rPr>
          <w:rFonts w:ascii="Bookman Old Style" w:cs="Times New Roman" w:eastAsia="Times New Roman" w:hAnsi="Bookman Old Style"/>
          <w:i/>
          <w:iCs/>
          <w:color w:val="000000"/>
        </w:rPr>
        <w:t xml:space="preserve"> Street, off </w:t>
      </w:r>
      <w:r>
        <w:rPr>
          <w:rFonts w:ascii="Bookman Old Style" w:cs="Times New Roman" w:eastAsia="Times New Roman" w:hAnsi="Bookman Old Style"/>
          <w:i/>
          <w:iCs/>
          <w:color w:val="000000"/>
        </w:rPr>
        <w:t>Osundare</w:t>
      </w:r>
      <w:r>
        <w:rPr>
          <w:rFonts w:ascii="Bookman Old Style" w:cs="Times New Roman" w:eastAsia="Times New Roman" w:hAnsi="Bookman Old Style"/>
          <w:i/>
          <w:iCs/>
          <w:color w:val="000000"/>
        </w:rPr>
        <w:t xml:space="preserve"> road,</w:t>
      </w:r>
    </w:p>
    <w:p>
      <w:pPr>
        <w:pStyle w:val="style0"/>
        <w:spacing w:after="0" w:lineRule="auto" w:line="240"/>
        <w:rPr>
          <w:rFonts w:ascii="Times New Roman" w:cs="Times New Roman" w:eastAsia="Times New Roman" w:hAnsi="Times New Roman"/>
          <w:sz w:val="24"/>
          <w:szCs w:val="24"/>
        </w:rPr>
      </w:pPr>
      <w:r>
        <w:rPr>
          <w:rFonts w:ascii="Bookman Old Style" w:cs="Times New Roman" w:eastAsia="Times New Roman" w:hAnsi="Bookman Old Style"/>
          <w:i/>
          <w:iCs/>
          <w:color w:val="000000"/>
        </w:rPr>
        <w:t xml:space="preserve">                                                        </w:t>
      </w:r>
      <w:r>
        <w:rPr>
          <w:rFonts w:ascii="Bookman Old Style" w:cs="Times New Roman" w:eastAsia="Times New Roman" w:hAnsi="Bookman Old Style"/>
          <w:i/>
          <w:iCs/>
          <w:color w:val="000000"/>
        </w:rPr>
        <w:t>Ajah</w:t>
      </w:r>
      <w:r>
        <w:rPr>
          <w:rFonts w:ascii="Bookman Old Style" w:cs="Times New Roman" w:eastAsia="Times New Roman" w:hAnsi="Bookman Old Style"/>
          <w:i/>
          <w:iCs/>
          <w:color w:val="000000"/>
        </w:rPr>
        <w:t>, Lagos state.</w:t>
      </w:r>
    </w:p>
    <w:p>
      <w:pPr>
        <w:pStyle w:val="style0"/>
        <w:spacing w:after="0" w:lineRule="auto" w:line="240"/>
        <w:rPr>
          <w:rFonts w:ascii="Times New Roman" w:cs="Times New Roman" w:eastAsia="Times New Roman" w:hAnsi="Times New Roman"/>
          <w:sz w:val="24"/>
          <w:szCs w:val="24"/>
        </w:rPr>
      </w:pPr>
      <w:r>
        <w:rPr>
          <w:rFonts w:ascii="Bookman Old Style" w:cs="Times New Roman" w:eastAsia="Times New Roman" w:hAnsi="Bookman Old Style"/>
          <w:i/>
          <w:iCs/>
          <w:color w:val="000000"/>
        </w:rPr>
        <w:t xml:space="preserve">                                        </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pPr>
        <w:pStyle w:val="style0"/>
        <w:spacing w:after="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i/>
          <w:iCs/>
          <w:color w:val="008080"/>
        </w:rPr>
        <w:t>Tel:</w:t>
      </w:r>
      <w:r>
        <w:rPr>
          <w:rFonts w:ascii="Bookman Old Style" w:cs="Times New Roman" w:eastAsia="Times New Roman" w:hAnsi="Bookman Old Style"/>
          <w:b/>
          <w:bCs/>
          <w:i/>
          <w:iCs/>
          <w:color w:val="008080"/>
        </w:rPr>
        <w:t xml:space="preserve"> </w:t>
      </w:r>
      <w:r>
        <w:rPr>
          <w:rFonts w:ascii="Bookman Old Style" w:cs="Times New Roman" w:eastAsia="Times New Roman" w:hAnsi="Bookman Old Style"/>
          <w:color w:val="000000"/>
        </w:rPr>
        <w:t>08029955726</w:t>
      </w:r>
      <w:r>
        <w:rPr>
          <w:rFonts w:ascii="Bookman Old Style" w:cs="Times New Roman" w:eastAsia="Times New Roman" w:hAnsi="Bookman Old Style"/>
          <w:color w:val="000000"/>
        </w:rPr>
        <w:t xml:space="preserve">    </w:t>
      </w:r>
      <w:r>
        <w:rPr>
          <w:rFonts w:ascii="Bookman Old Style" w:cs="Times New Roman" w:eastAsia="Times New Roman" w:hAnsi="Bookman Old Style"/>
          <w:b/>
          <w:bCs/>
          <w:i/>
          <w:iCs/>
          <w:color w:val="008080"/>
        </w:rPr>
        <w:t xml:space="preserve">E-mail </w:t>
      </w:r>
      <w:r>
        <w:rPr>
          <w:rFonts w:ascii="Calibri Light" w:cs="Calibri Light" w:eastAsia="Times New Roman" w:hAnsi="Calibri Light"/>
          <w:b/>
          <w:bCs/>
          <w:color w:val="008080"/>
          <w:sz w:val="28"/>
          <w:szCs w:val="28"/>
        </w:rPr>
        <w:t>madehinlowasiu@gmail.com</w:t>
      </w:r>
    </w:p>
    <w:p>
      <w:pPr>
        <w:pStyle w:val="style0"/>
        <w:spacing w:after="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color w:val="000000"/>
        </w:rPr>
        <w:t xml:space="preserve">                                                                       </w:t>
      </w:r>
      <w:r>
        <w:rPr>
          <w:rFonts w:ascii="Times New Roman" w:cs="Times New Roman" w:eastAsia="Times New Roman" w:hAnsi="Times New Roman"/>
          <w:color w:val="000000"/>
          <w:u w:val="single"/>
        </w:rPr>
        <w:br/>
      </w:r>
      <w:r>
        <w:rPr>
          <w:rFonts w:ascii="Bookman Old Style" w:cs="Times New Roman" w:eastAsia="Times New Roman" w:hAnsi="Bookman Old Style"/>
          <w:b/>
          <w:bCs/>
          <w:i/>
          <w:iCs/>
          <w:color w:val="008080"/>
          <w:sz w:val="28"/>
          <w:szCs w:val="28"/>
          <w:u w:val="single"/>
        </w:rPr>
        <w:t>PERSONAL SUMMARY</w:t>
      </w:r>
      <w:r>
        <w:rPr>
          <w:rFonts w:ascii="Bookman Old Style" w:cs="Times New Roman" w:eastAsia="Times New Roman" w:hAnsi="Bookman Old Style"/>
          <w:color w:val="008080"/>
          <w:sz w:val="28"/>
          <w:szCs w:val="28"/>
        </w:rPr>
        <w:t>:</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r>
        <w:rPr>
          <w:rFonts w:ascii="Bookman Old Style" w:cs="Times New Roman" w:eastAsia="Times New Roman" w:hAnsi="Bookman Old Style"/>
          <w:color w:val="000000"/>
        </w:rPr>
        <w:t xml:space="preserve">Facility Manager-Site Operations with more than </w:t>
      </w:r>
      <w:r>
        <w:rPr>
          <w:rFonts w:ascii="Bookman Old Style" w:cs="Times New Roman" w:eastAsia="Times New Roman" w:hAnsi="Bookman Old Style"/>
          <w:color w:val="000000"/>
        </w:rPr>
        <w:t>10</w:t>
      </w:r>
      <w:r>
        <w:rPr>
          <w:rFonts w:ascii="Bookman Old Style" w:cs="Times New Roman" w:eastAsia="Times New Roman" w:hAnsi="Bookman Old Style"/>
          <w:color w:val="000000"/>
        </w:rPr>
        <w:t xml:space="preserve"> years of comprehensive experience responsible for the day-to-day operational management of facilities through implementation of policies, procedures and programs required by client and the company. The </w:t>
      </w:r>
      <w:r>
        <w:rPr>
          <w:rFonts w:ascii="Bookman Old Style" w:cs="Times New Roman" w:eastAsia="Times New Roman" w:hAnsi="Bookman Old Style"/>
          <w:color w:val="000000"/>
        </w:rPr>
        <w:t>goal</w:t>
      </w:r>
      <w:r>
        <w:rPr>
          <w:rFonts w:ascii="Bookman Old Style" w:cs="Times New Roman" w:eastAsia="Times New Roman" w:hAnsi="Bookman Old Style"/>
          <w:color w:val="000000"/>
        </w:rPr>
        <w:t xml:space="preserve"> is to assure a</w:t>
      </w:r>
      <w:r>
        <w:rPr>
          <w:rFonts w:ascii="Bookman Old Style" w:cs="Times New Roman" w:eastAsia="Times New Roman" w:hAnsi="Bookman Old Style"/>
          <w:color w:val="000000"/>
        </w:rPr>
        <w:t xml:space="preserve"> </w:t>
      </w:r>
      <w:r>
        <w:rPr>
          <w:rFonts w:ascii="Bookman Old Style" w:cs="Times New Roman" w:eastAsia="Times New Roman" w:hAnsi="Bookman Old Style"/>
          <w:color w:val="000000"/>
        </w:rPr>
        <w:t>well-maintained</w:t>
      </w:r>
      <w:r>
        <w:rPr>
          <w:rFonts w:ascii="Bookman Old Style" w:cs="Times New Roman" w:eastAsia="Times New Roman" w:hAnsi="Bookman Old Style"/>
          <w:color w:val="000000"/>
        </w:rPr>
        <w:t xml:space="preserve"> property or properties with an emphasis on a positive and timely response to the concerns and needs of the clients occupying the property. Experience utilizing team approach to drive organizational of best practices. Outstanding communication and capable of resolving multiple and complex issues related to facilities – property maintenance, construction safety and oil and gas safety.</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8080"/>
          <w:sz w:val="28"/>
          <w:szCs w:val="28"/>
          <w:u w:val="single"/>
        </w:rPr>
        <w:t>PERSONAL DATA:</w:t>
      </w:r>
    </w:p>
    <w:p>
      <w:pPr>
        <w:pStyle w:val="style0"/>
        <w:spacing w:after="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0000"/>
          <w:u w:val="single"/>
        </w:rPr>
        <w:t xml:space="preserve"> </w:t>
      </w:r>
    </w:p>
    <w:p>
      <w:pPr>
        <w:pStyle w:val="style0"/>
        <w:spacing w:after="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0000"/>
        </w:rPr>
        <w:t>DATE OF BIRTH:</w:t>
      </w:r>
      <w:r>
        <w:rPr>
          <w:rFonts w:ascii="Bookman Old Style" w:cs="Times New Roman" w:eastAsia="Times New Roman" w:hAnsi="Bookman Old Style"/>
          <w:color w:val="000000"/>
        </w:rPr>
        <w:t xml:space="preserve">              24</w:t>
      </w:r>
      <w:r>
        <w:rPr>
          <w:rFonts w:ascii="Bookman Old Style" w:cs="Times New Roman" w:eastAsia="Times New Roman" w:hAnsi="Bookman Old Style"/>
          <w:color w:val="000000"/>
          <w:sz w:val="13"/>
          <w:szCs w:val="13"/>
          <w:vertAlign w:val="superscript"/>
        </w:rPr>
        <w:t xml:space="preserve">th </w:t>
      </w:r>
      <w:r>
        <w:rPr>
          <w:rFonts w:ascii="Bookman Old Style" w:cs="Times New Roman" w:eastAsia="Times New Roman" w:hAnsi="Bookman Old Style"/>
          <w:color w:val="000000"/>
        </w:rPr>
        <w:t>May 1986  </w:t>
      </w:r>
    </w:p>
    <w:p>
      <w:pPr>
        <w:pStyle w:val="style0"/>
        <w:spacing w:after="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0000"/>
        </w:rPr>
        <w:t>PLACE OF BIRTH:</w:t>
      </w:r>
      <w:r>
        <w:rPr>
          <w:rFonts w:ascii="Bookman Old Style" w:cs="Times New Roman" w:eastAsia="Times New Roman" w:hAnsi="Bookman Old Style"/>
          <w:color w:val="000000"/>
        </w:rPr>
        <w:t xml:space="preserve">             Mushin, Lagos</w:t>
      </w:r>
    </w:p>
    <w:p>
      <w:pPr>
        <w:pStyle w:val="style0"/>
        <w:spacing w:after="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0000"/>
        </w:rPr>
        <w:t>GENDER:</w:t>
      </w:r>
      <w:r>
        <w:rPr>
          <w:rFonts w:ascii="Bookman Old Style" w:cs="Times New Roman" w:eastAsia="Times New Roman" w:hAnsi="Bookman Old Style"/>
          <w:color w:val="000000"/>
        </w:rPr>
        <w:t>       </w:t>
      </w:r>
      <w:r>
        <w:rPr>
          <w:rFonts w:ascii="Bookman Old Style" w:cs="Times New Roman" w:eastAsia="Times New Roman" w:hAnsi="Bookman Old Style"/>
          <w:color w:val="000000"/>
        </w:rPr>
        <w:t xml:space="preserve">                   </w:t>
      </w:r>
      <w:r>
        <w:rPr>
          <w:rFonts w:ascii="Bookman Old Style" w:cs="Times New Roman" w:eastAsia="Times New Roman" w:hAnsi="Bookman Old Style"/>
          <w:color w:val="000000"/>
        </w:rPr>
        <w:t xml:space="preserve"> Male</w:t>
      </w:r>
    </w:p>
    <w:p>
      <w:pPr>
        <w:pStyle w:val="style0"/>
        <w:spacing w:after="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0000"/>
        </w:rPr>
        <w:t>MARITAL STATUS:</w:t>
      </w:r>
      <w:r>
        <w:rPr>
          <w:rFonts w:ascii="Bookman Old Style" w:cs="Times New Roman" w:eastAsia="Times New Roman" w:hAnsi="Bookman Old Style"/>
          <w:color w:val="000000"/>
        </w:rPr>
        <w:t xml:space="preserve">           </w:t>
      </w:r>
      <w:r>
        <w:rPr>
          <w:rFonts w:ascii="Bookman Old Style" w:cs="Times New Roman" w:eastAsia="Times New Roman" w:hAnsi="Bookman Old Style"/>
          <w:color w:val="000000"/>
        </w:rPr>
        <w:t>Married</w:t>
      </w:r>
    </w:p>
    <w:p>
      <w:pPr>
        <w:pStyle w:val="style0"/>
        <w:spacing w:after="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0000"/>
        </w:rPr>
        <w:t>STATE OF ORIGIN:</w:t>
      </w:r>
      <w:r>
        <w:rPr>
          <w:rFonts w:ascii="Bookman Old Style" w:cs="Times New Roman" w:eastAsia="Times New Roman" w:hAnsi="Bookman Old Style"/>
          <w:color w:val="000000"/>
        </w:rPr>
        <w:t>          Ogun State                      </w:t>
      </w:r>
    </w:p>
    <w:p>
      <w:pPr>
        <w:pStyle w:val="style0"/>
        <w:spacing w:after="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0000"/>
        </w:rPr>
        <w:t>NATIONALITY:</w:t>
      </w:r>
      <w:r>
        <w:rPr>
          <w:rFonts w:ascii="Bookman Old Style" w:cs="Times New Roman" w:eastAsia="Times New Roman" w:hAnsi="Bookman Old Style"/>
          <w:color w:val="000000"/>
        </w:rPr>
        <w:t xml:space="preserve">                 Nigerian       </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rPr>
        <w:t>  </w:t>
      </w:r>
      <w:r>
        <w:rPr>
          <w:rFonts w:ascii="Bookman Old Style" w:cs="Times New Roman" w:eastAsia="Times New Roman" w:hAnsi="Bookman Old Style"/>
          <w:b/>
          <w:bCs/>
          <w:color w:val="008080"/>
          <w:sz w:val="28"/>
          <w:szCs w:val="28"/>
          <w:u w:val="single"/>
        </w:rPr>
        <w:t>EDUCATIONAL QUALIFICATIONS:</w:t>
      </w:r>
      <w:r>
        <w:rPr>
          <w:rFonts w:ascii="Bookman Old Style" w:cs="Times New Roman" w:eastAsia="Times New Roman" w:hAnsi="Bookman Old Style"/>
          <w:b/>
          <w:bCs/>
          <w:color w:val="008080"/>
          <w:sz w:val="28"/>
          <w:szCs w:val="28"/>
        </w:rPr>
        <w:t xml:space="preserve"> </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 xml:space="preserve">2021- </w:t>
      </w:r>
      <w:r>
        <w:rPr>
          <w:rFonts w:ascii="Times New Roman" w:cs="Times New Roman" w:eastAsia="Times New Roman" w:hAnsi="Times New Roman"/>
          <w:b/>
          <w:bCs/>
          <w:sz w:val="20"/>
          <w:szCs w:val="20"/>
        </w:rPr>
        <w:t>2023           Bishop Ajayi Crowther University</w:t>
      </w:r>
    </w:p>
    <w:p>
      <w:pPr>
        <w:pStyle w:val="style0"/>
        <w:spacing w:after="0" w:lineRule="auto" w:line="24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 xml:space="preserve"> B. tech Estate Management</w:t>
      </w:r>
    </w:p>
    <w:p>
      <w:pPr>
        <w:pStyle w:val="style0"/>
        <w:spacing w:after="0" w:lineRule="auto" w:line="24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w:t>
      </w:r>
    </w:p>
    <w:p>
      <w:pPr>
        <w:pStyle w:val="style0"/>
        <w:spacing w:after="0" w:lineRule="auto" w:line="240"/>
        <w:jc w:val="both"/>
        <w:rPr>
          <w:rFonts w:ascii="Times New Roman" w:cs="Times New Roman" w:eastAsia="Times New Roman" w:hAnsi="Times New Roman"/>
          <w:sz w:val="20"/>
          <w:szCs w:val="20"/>
        </w:rPr>
      </w:pPr>
      <w:r>
        <w:rPr>
          <w:rFonts w:ascii="Bookman Old Style" w:cs="Times New Roman" w:eastAsia="Times New Roman" w:hAnsi="Bookman Old Style"/>
          <w:b/>
          <w:bCs/>
          <w:color w:val="000000"/>
          <w:sz w:val="20"/>
          <w:szCs w:val="20"/>
        </w:rPr>
        <w:t xml:space="preserve">     </w:t>
      </w:r>
      <w:r>
        <w:rPr>
          <w:rFonts w:ascii="Bookman Old Style" w:cs="Times New Roman" w:eastAsia="Times New Roman" w:hAnsi="Bookman Old Style"/>
          <w:color w:val="000000"/>
          <w:sz w:val="20"/>
          <w:szCs w:val="20"/>
        </w:rPr>
        <w:t> </w:t>
      </w:r>
      <w:r>
        <w:rPr>
          <w:rFonts w:ascii="Bookman Old Style" w:cs="Times New Roman" w:eastAsia="Times New Roman" w:hAnsi="Bookman Old Style"/>
          <w:b/>
          <w:bCs/>
          <w:color w:val="000000"/>
          <w:sz w:val="20"/>
          <w:szCs w:val="20"/>
        </w:rPr>
        <w:t>2008 – 2010    The Federal Polytechnic, Ilaro.     </w:t>
      </w:r>
    </w:p>
    <w:p>
      <w:pPr>
        <w:pStyle w:val="style0"/>
        <w:spacing w:after="0" w:lineRule="auto" w:line="240"/>
        <w:jc w:val="both"/>
        <w:rPr>
          <w:rFonts w:ascii="Times New Roman" w:cs="Times New Roman" w:eastAsia="Times New Roman" w:hAnsi="Times New Roman"/>
          <w:sz w:val="20"/>
          <w:szCs w:val="20"/>
        </w:rPr>
      </w:pPr>
      <w:r>
        <w:rPr>
          <w:rFonts w:ascii="Bookman Old Style" w:cs="Times New Roman" w:eastAsia="Times New Roman" w:hAnsi="Bookman Old Style"/>
          <w:b/>
          <w:bCs/>
          <w:color w:val="000000"/>
          <w:sz w:val="20"/>
          <w:szCs w:val="20"/>
        </w:rPr>
        <w:t xml:space="preserve">                                    </w:t>
      </w:r>
      <w:r>
        <w:rPr>
          <w:rFonts w:ascii="Bookman Old Style" w:cs="Times New Roman" w:eastAsia="Times New Roman" w:hAnsi="Bookman Old Style"/>
          <w:color w:val="000000"/>
          <w:sz w:val="20"/>
          <w:szCs w:val="20"/>
        </w:rPr>
        <w:t xml:space="preserve">H.N.D – Estate Management </w:t>
      </w:r>
    </w:p>
    <w:p>
      <w:pPr>
        <w:pStyle w:val="style0"/>
        <w:spacing w:after="0" w:lineRule="auto" w:line="240"/>
        <w:rPr>
          <w:rFonts w:ascii="Times New Roman" w:cs="Times New Roman" w:eastAsia="Times New Roman" w:hAnsi="Times New Roman"/>
          <w:sz w:val="20"/>
          <w:szCs w:val="20"/>
        </w:rPr>
      </w:pPr>
    </w:p>
    <w:p>
      <w:pPr>
        <w:pStyle w:val="style0"/>
        <w:spacing w:after="0" w:lineRule="auto" w:line="240"/>
        <w:jc w:val="both"/>
        <w:rPr>
          <w:rFonts w:ascii="Times New Roman" w:cs="Times New Roman" w:eastAsia="Times New Roman" w:hAnsi="Times New Roman"/>
          <w:sz w:val="20"/>
          <w:szCs w:val="20"/>
        </w:rPr>
      </w:pPr>
      <w:r>
        <w:rPr>
          <w:rFonts w:ascii="Bookman Old Style" w:cs="Times New Roman" w:eastAsia="Times New Roman" w:hAnsi="Bookman Old Style"/>
          <w:color w:val="000000"/>
          <w:sz w:val="20"/>
          <w:szCs w:val="20"/>
        </w:rPr>
        <w:t xml:space="preserve">      </w:t>
      </w:r>
      <w:r>
        <w:rPr>
          <w:rFonts w:ascii="Bookman Old Style" w:cs="Times New Roman" w:eastAsia="Times New Roman" w:hAnsi="Bookman Old Style"/>
          <w:b/>
          <w:bCs/>
          <w:color w:val="000000"/>
          <w:sz w:val="20"/>
          <w:szCs w:val="20"/>
        </w:rPr>
        <w:t>2005 – 2007    The federal polytechnic, Ilaro</w:t>
      </w:r>
    </w:p>
    <w:p>
      <w:pPr>
        <w:pStyle w:val="style0"/>
        <w:spacing w:after="0" w:lineRule="auto" w:line="240"/>
        <w:jc w:val="both"/>
        <w:rPr>
          <w:rFonts w:ascii="Times New Roman" w:cs="Times New Roman" w:eastAsia="Times New Roman" w:hAnsi="Times New Roman"/>
          <w:sz w:val="20"/>
          <w:szCs w:val="20"/>
        </w:rPr>
      </w:pPr>
      <w:r>
        <w:rPr>
          <w:rFonts w:ascii="Bookman Old Style" w:cs="Times New Roman" w:eastAsia="Times New Roman" w:hAnsi="Bookman Old Style"/>
          <w:b/>
          <w:bCs/>
          <w:color w:val="000000"/>
          <w:sz w:val="20"/>
          <w:szCs w:val="20"/>
        </w:rPr>
        <w:t xml:space="preserve">                                    </w:t>
      </w:r>
      <w:r>
        <w:rPr>
          <w:rFonts w:ascii="Bookman Old Style" w:cs="Times New Roman" w:eastAsia="Times New Roman" w:hAnsi="Bookman Old Style"/>
          <w:color w:val="000000"/>
          <w:sz w:val="20"/>
          <w:szCs w:val="20"/>
        </w:rPr>
        <w:t xml:space="preserve">O.N.D – Estate Management </w:t>
      </w:r>
    </w:p>
    <w:p>
      <w:pPr>
        <w:pStyle w:val="style0"/>
        <w:spacing w:after="0" w:lineRule="auto" w:line="240"/>
        <w:rPr>
          <w:rFonts w:ascii="Times New Roman" w:cs="Times New Roman" w:eastAsia="Times New Roman" w:hAnsi="Times New Roman"/>
          <w:sz w:val="20"/>
          <w:szCs w:val="20"/>
        </w:rPr>
      </w:pPr>
    </w:p>
    <w:p>
      <w:pPr>
        <w:pStyle w:val="style0"/>
        <w:spacing w:after="0" w:lineRule="auto" w:line="240"/>
        <w:jc w:val="both"/>
        <w:rPr>
          <w:rFonts w:ascii="Times New Roman" w:cs="Times New Roman" w:eastAsia="Times New Roman" w:hAnsi="Times New Roman"/>
          <w:sz w:val="20"/>
          <w:szCs w:val="20"/>
        </w:rPr>
      </w:pPr>
      <w:r>
        <w:rPr>
          <w:rFonts w:ascii="Bookman Old Style" w:cs="Times New Roman" w:eastAsia="Times New Roman" w:hAnsi="Bookman Old Style"/>
          <w:color w:val="000000"/>
          <w:sz w:val="20"/>
          <w:szCs w:val="20"/>
        </w:rPr>
        <w:t xml:space="preserve">      </w:t>
      </w:r>
      <w:r>
        <w:rPr>
          <w:rFonts w:ascii="Bookman Old Style" w:cs="Times New Roman" w:eastAsia="Times New Roman" w:hAnsi="Bookman Old Style"/>
          <w:b/>
          <w:bCs/>
          <w:color w:val="000000"/>
          <w:sz w:val="20"/>
          <w:szCs w:val="20"/>
        </w:rPr>
        <w:t>1997 - 2003</w:t>
      </w:r>
      <w:r>
        <w:rPr>
          <w:rFonts w:ascii="Bookman Old Style" w:cs="Times New Roman" w:eastAsia="Times New Roman" w:hAnsi="Bookman Old Style"/>
          <w:color w:val="000000"/>
          <w:sz w:val="20"/>
          <w:szCs w:val="20"/>
        </w:rPr>
        <w:t xml:space="preserve">    </w:t>
      </w:r>
      <w:r>
        <w:rPr>
          <w:rFonts w:ascii="Bookman Old Style" w:cs="Times New Roman" w:eastAsia="Times New Roman" w:hAnsi="Bookman Old Style"/>
          <w:b/>
          <w:bCs/>
          <w:color w:val="000000"/>
          <w:sz w:val="20"/>
          <w:szCs w:val="20"/>
        </w:rPr>
        <w:t>Ansar Ud Den Comprehensive College, Ota, Ogun state.</w:t>
      </w:r>
    </w:p>
    <w:p>
      <w:pPr>
        <w:pStyle w:val="style0"/>
        <w:spacing w:after="0" w:lineRule="auto" w:line="240"/>
        <w:ind w:left="2880" w:hanging="720"/>
        <w:jc w:val="both"/>
        <w:rPr>
          <w:rFonts w:ascii="Times New Roman" w:cs="Times New Roman" w:eastAsia="Times New Roman" w:hAnsi="Times New Roman"/>
          <w:sz w:val="20"/>
          <w:szCs w:val="20"/>
        </w:rPr>
      </w:pPr>
      <w:r>
        <w:rPr>
          <w:rFonts w:ascii="Bookman Old Style" w:cs="Times New Roman" w:eastAsia="Times New Roman" w:hAnsi="Bookman Old Style"/>
          <w:color w:val="000000"/>
          <w:sz w:val="20"/>
          <w:szCs w:val="20"/>
        </w:rPr>
        <w:t>Senior School Certificate</w:t>
      </w:r>
    </w:p>
    <w:p>
      <w:pPr>
        <w:pStyle w:val="style0"/>
        <w:spacing w:after="0" w:lineRule="auto" w:line="240"/>
        <w:rPr>
          <w:rFonts w:ascii="Times New Roman" w:cs="Times New Roman" w:eastAsia="Times New Roman" w:hAnsi="Times New Roman"/>
          <w:sz w:val="20"/>
          <w:szCs w:val="20"/>
        </w:rPr>
      </w:pPr>
    </w:p>
    <w:p>
      <w:pPr>
        <w:pStyle w:val="style0"/>
        <w:spacing w:after="0" w:lineRule="auto" w:line="240"/>
        <w:jc w:val="both"/>
        <w:rPr>
          <w:rFonts w:ascii="Times New Roman" w:cs="Times New Roman" w:eastAsia="Times New Roman" w:hAnsi="Times New Roman"/>
          <w:sz w:val="20"/>
          <w:szCs w:val="20"/>
        </w:rPr>
      </w:pPr>
      <w:r>
        <w:rPr>
          <w:rFonts w:ascii="Bookman Old Style" w:cs="Times New Roman" w:eastAsia="Times New Roman" w:hAnsi="Bookman Old Style"/>
          <w:b/>
          <w:bCs/>
          <w:color w:val="000000"/>
          <w:sz w:val="20"/>
          <w:szCs w:val="20"/>
        </w:rPr>
        <w:t xml:space="preserve">     </w:t>
      </w:r>
      <w:r>
        <w:rPr>
          <w:rFonts w:ascii="Bookman Old Style" w:cs="Times New Roman" w:eastAsia="Times New Roman" w:hAnsi="Bookman Old Style"/>
          <w:color w:val="000000"/>
          <w:sz w:val="20"/>
          <w:szCs w:val="20"/>
        </w:rPr>
        <w:t> </w:t>
      </w:r>
      <w:r>
        <w:rPr>
          <w:rFonts w:ascii="Bookman Old Style" w:cs="Times New Roman" w:eastAsia="Times New Roman" w:hAnsi="Bookman Old Style"/>
          <w:b/>
          <w:bCs/>
          <w:color w:val="000000"/>
          <w:sz w:val="20"/>
          <w:szCs w:val="20"/>
        </w:rPr>
        <w:t>1991 – 1997    Evergreen Nur &amp; Pry Sch, Sango Ota, Ogun state.</w:t>
      </w:r>
    </w:p>
    <w:p>
      <w:pPr>
        <w:pStyle w:val="style0"/>
        <w:spacing w:after="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color w:val="000000"/>
          <w:sz w:val="20"/>
          <w:szCs w:val="20"/>
        </w:rPr>
        <w:t xml:space="preserve">                              Primary School Certificate</w:t>
      </w:r>
      <w:r>
        <w:rPr>
          <w:rFonts w:ascii="Bookman Old Style" w:cs="Times New Roman" w:eastAsia="Times New Roman" w:hAnsi="Bookman Old Style"/>
          <w:color w:val="000000"/>
        </w:rPr>
        <w:t xml:space="preserve">    </w:t>
      </w:r>
    </w:p>
    <w:p>
      <w:pPr>
        <w:pStyle w:val="style0"/>
        <w:spacing w:after="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0000"/>
        </w:rPr>
        <w:t xml:space="preserve">  </w:t>
      </w:r>
    </w:p>
    <w:p>
      <w:pPr>
        <w:pStyle w:val="style0"/>
        <w:spacing w:after="0" w:lineRule="auto" w:line="240"/>
        <w:rPr>
          <w:rFonts w:ascii="Times New Roman" w:cs="Times New Roman" w:eastAsia="Times New Roman" w:hAnsi="Times New Roman"/>
          <w:sz w:val="24"/>
          <w:szCs w:val="24"/>
        </w:rPr>
      </w:pPr>
    </w:p>
    <w:p>
      <w:pPr>
        <w:pStyle w:val="style0"/>
        <w:spacing w:after="20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8080"/>
          <w:sz w:val="28"/>
          <w:szCs w:val="28"/>
          <w:u w:val="single"/>
        </w:rPr>
        <w:t>PROFESSIONAL EXPERIENCE:</w:t>
      </w:r>
    </w:p>
    <w:p>
      <w:pPr>
        <w:pStyle w:val="style0"/>
        <w:spacing w:after="200" w:lineRule="auto" w:line="240"/>
        <w:jc w:val="both"/>
        <w:rPr>
          <w:rFonts w:ascii="Bookman Old Style" w:cs="Times New Roman" w:eastAsia="Times New Roman" w:hAnsi="Bookman Old Style"/>
          <w:b/>
          <w:bCs/>
          <w:color w:val="000000"/>
        </w:rPr>
      </w:pPr>
      <w:r>
        <w:rPr>
          <w:rFonts w:ascii="Bookman Old Style" w:cs="Times New Roman" w:eastAsia="Times New Roman" w:hAnsi="Bookman Old Style"/>
          <w:b/>
          <w:bCs/>
          <w:color w:val="000000"/>
        </w:rPr>
        <w:t>Hyprops Nigeria Limited</w:t>
      </w:r>
    </w:p>
    <w:p>
      <w:pPr>
        <w:pStyle w:val="style0"/>
        <w:spacing w:after="200" w:lineRule="auto" w:line="240"/>
        <w:jc w:val="both"/>
        <w:rPr>
          <w:rFonts w:ascii="Bookman Old Style" w:cs="Times New Roman" w:eastAsia="Times New Roman" w:hAnsi="Bookman Old Style"/>
          <w:b/>
          <w:bCs/>
          <w:color w:val="000000"/>
        </w:rPr>
      </w:pPr>
      <w:r>
        <w:rPr>
          <w:rFonts w:ascii="Bookman Old Style" w:cs="Times New Roman" w:eastAsia="Times New Roman" w:hAnsi="Bookman Old Style"/>
          <w:b/>
          <w:bCs/>
          <w:color w:val="000000"/>
        </w:rPr>
        <w:t>6, Ojulari Street, Lekki</w:t>
      </w:r>
    </w:p>
    <w:p>
      <w:pPr>
        <w:pStyle w:val="style0"/>
        <w:spacing w:after="200" w:lineRule="auto" w:line="240"/>
        <w:jc w:val="both"/>
        <w:rPr>
          <w:rFonts w:ascii="Bookman Old Style" w:cs="Times New Roman" w:eastAsia="Times New Roman" w:hAnsi="Bookman Old Style"/>
          <w:b/>
          <w:bCs/>
          <w:color w:val="000000"/>
        </w:rPr>
      </w:pPr>
      <w:r>
        <w:rPr>
          <w:rFonts w:ascii="Bookman Old Style" w:cs="Times New Roman" w:eastAsia="Times New Roman" w:hAnsi="Bookman Old Style"/>
          <w:b/>
          <w:bCs/>
          <w:color w:val="000000"/>
        </w:rPr>
        <w:t xml:space="preserve"> Position: Head Facility and Management Services</w:t>
      </w:r>
    </w:p>
    <w:p>
      <w:pPr>
        <w:pStyle w:val="style0"/>
        <w:spacing w:after="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color w:val="000000"/>
        </w:rPr>
        <w:t>     </w:t>
      </w:r>
      <w:r>
        <w:rPr>
          <w:rFonts w:ascii="Bookman Old Style" w:cs="Times New Roman" w:eastAsia="Times New Roman" w:hAnsi="Bookman Old Style"/>
          <w:color w:val="000000"/>
        </w:rPr>
        <w:t xml:space="preserve">  </w:t>
      </w:r>
      <w:r>
        <w:rPr>
          <w:rFonts w:ascii="Bookman Old Style" w:cs="Times New Roman" w:eastAsia="Times New Roman" w:hAnsi="Bookman Old Style"/>
          <w:b/>
          <w:bCs/>
          <w:color w:val="000000"/>
          <w:u w:val="single"/>
        </w:rPr>
        <w:t>Job Responsibilities:</w:t>
      </w:r>
    </w:p>
    <w:p>
      <w:pPr>
        <w:pStyle w:val="style0"/>
        <w:numPr>
          <w:ilvl w:val="0"/>
          <w:numId w:val="1"/>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Oversee the correction of maintenance issues that relate to the interior space and exterior of the building, as applicable.</w:t>
      </w:r>
    </w:p>
    <w:p>
      <w:pPr>
        <w:pStyle w:val="style0"/>
        <w:numPr>
          <w:ilvl w:val="0"/>
          <w:numId w:val="1"/>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Supervised and performed work requested or needed on work order.</w:t>
      </w:r>
    </w:p>
    <w:p>
      <w:pPr>
        <w:pStyle w:val="style0"/>
        <w:numPr>
          <w:ilvl w:val="0"/>
          <w:numId w:val="1"/>
        </w:numPr>
        <w:spacing w:after="0" w:lineRule="auto" w:line="24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Responding appropriately to emergencies or urgent issues as they arise.</w:t>
      </w:r>
    </w:p>
    <w:p>
      <w:pPr>
        <w:pStyle w:val="style0"/>
        <w:numPr>
          <w:ilvl w:val="0"/>
          <w:numId w:val="1"/>
        </w:numPr>
        <w:spacing w:after="0" w:lineRule="auto" w:line="24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Directing and planning essential central services such as reception, security, maintenance, mail, archiving, cleaning, catering, and waste disposal and recycling.</w:t>
      </w:r>
    </w:p>
    <w:p>
      <w:pPr>
        <w:pStyle w:val="style0"/>
        <w:numPr>
          <w:ilvl w:val="0"/>
          <w:numId w:val="1"/>
        </w:numPr>
        <w:spacing w:after="0" w:lineRule="auto" w:line="24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Planning best allocation and utilization of space and resources for new buildings, or re-organizing current premises</w:t>
      </w:r>
    </w:p>
    <w:p>
      <w:pPr>
        <w:pStyle w:val="style0"/>
        <w:numPr>
          <w:ilvl w:val="0"/>
          <w:numId w:val="1"/>
        </w:numPr>
        <w:spacing w:after="0" w:lineRule="auto" w:line="24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Ensuring the building meets health and safety requirements.</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r>
        <w:rPr>
          <w:rFonts w:ascii="Bookman Old Style" w:cs="Times New Roman" w:eastAsia="Times New Roman" w:hAnsi="Bookman Old Style"/>
          <w:b/>
          <w:bCs/>
          <w:color w:val="000000"/>
        </w:rPr>
        <w:t xml:space="preserve">          Administration:</w:t>
      </w:r>
    </w:p>
    <w:p>
      <w:pPr>
        <w:pStyle w:val="style0"/>
        <w:numPr>
          <w:ilvl w:val="0"/>
          <w:numId w:val="2"/>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Provides service contact information updates required.</w:t>
      </w:r>
    </w:p>
    <w:p>
      <w:pPr>
        <w:pStyle w:val="style0"/>
        <w:numPr>
          <w:ilvl w:val="0"/>
          <w:numId w:val="2"/>
        </w:numPr>
        <w:spacing w:after="0" w:lineRule="auto" w:line="24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Produce monthly reports, including an operations summary of completed and planned operations activity.</w:t>
      </w:r>
    </w:p>
    <w:p>
      <w:pPr>
        <w:pStyle w:val="style0"/>
        <w:numPr>
          <w:ilvl w:val="0"/>
          <w:numId w:val="2"/>
        </w:numPr>
        <w:spacing w:after="0" w:lineRule="auto" w:line="24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Preparing of planned preventive maintenance schedule.</w:t>
      </w:r>
    </w:p>
    <w:p>
      <w:pPr>
        <w:pStyle w:val="style0"/>
        <w:numPr>
          <w:ilvl w:val="0"/>
          <w:numId w:val="2"/>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Annual review of staff performance.</w:t>
      </w:r>
    </w:p>
    <w:p>
      <w:pPr>
        <w:pStyle w:val="style0"/>
        <w:numPr>
          <w:ilvl w:val="0"/>
          <w:numId w:val="2"/>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 xml:space="preserve">Ensure compliance with all training </w:t>
      </w:r>
      <w:r>
        <w:rPr>
          <w:rFonts w:ascii="Bookman Old Style" w:cs="Times New Roman" w:eastAsia="Times New Roman" w:hAnsi="Bookman Old Style"/>
          <w:color w:val="000000"/>
        </w:rPr>
        <w:t>activities</w:t>
      </w:r>
      <w:r>
        <w:rPr>
          <w:rFonts w:ascii="Bookman Old Style" w:cs="Times New Roman" w:eastAsia="Times New Roman" w:hAnsi="Bookman Old Style"/>
          <w:color w:val="000000"/>
        </w:rPr>
        <w:t xml:space="preserve"> and schedules for subordinates and team members, working within the company policies and procedures.</w:t>
      </w:r>
    </w:p>
    <w:p>
      <w:pPr>
        <w:pStyle w:val="style0"/>
        <w:numPr>
          <w:ilvl w:val="0"/>
          <w:numId w:val="2"/>
        </w:numPr>
        <w:spacing w:after="0" w:lineRule="auto" w:line="24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Conduct regular periodic fire and life safety inspections.</w:t>
      </w:r>
    </w:p>
    <w:p>
      <w:pPr>
        <w:pStyle w:val="style0"/>
        <w:numPr>
          <w:ilvl w:val="0"/>
          <w:numId w:val="2"/>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Administer vacation and attendance programs</w:t>
      </w:r>
      <w:r>
        <w:rPr>
          <w:rFonts w:ascii="Bookman Old Style" w:cs="Times New Roman" w:eastAsia="Times New Roman" w:hAnsi="Bookman Old Style"/>
          <w:color w:val="000000"/>
        </w:rPr>
        <w:t>.</w:t>
      </w:r>
    </w:p>
    <w:p>
      <w:pPr>
        <w:pStyle w:val="style0"/>
        <w:numPr>
          <w:ilvl w:val="0"/>
          <w:numId w:val="2"/>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 xml:space="preserve">Keep emergency </w:t>
      </w:r>
      <w:r>
        <w:rPr>
          <w:rFonts w:ascii="Bookman Old Style" w:cs="Times New Roman" w:eastAsia="Times New Roman" w:hAnsi="Bookman Old Style"/>
          <w:color w:val="000000"/>
        </w:rPr>
        <w:t>contact</w:t>
      </w:r>
      <w:r>
        <w:rPr>
          <w:rFonts w:ascii="Bookman Old Style" w:cs="Times New Roman" w:eastAsia="Times New Roman" w:hAnsi="Bookman Old Style"/>
          <w:color w:val="000000"/>
        </w:rPr>
        <w:t xml:space="preserve"> lists up to date and distributed to the necessary people, </w:t>
      </w:r>
      <w:r>
        <w:rPr>
          <w:rFonts w:ascii="Bookman Old Style" w:cs="Times New Roman" w:eastAsia="Times New Roman" w:hAnsi="Bookman Old Style"/>
          <w:color w:val="000000"/>
        </w:rPr>
        <w:t>i.e.</w:t>
      </w:r>
      <w:r>
        <w:rPr>
          <w:rFonts w:ascii="Bookman Old Style" w:cs="Times New Roman" w:eastAsia="Times New Roman" w:hAnsi="Bookman Old Style"/>
          <w:color w:val="000000"/>
        </w:rPr>
        <w:t xml:space="preserve"> immediate managers, </w:t>
      </w:r>
      <w:r>
        <w:rPr>
          <w:rFonts w:ascii="Bookman Old Style" w:cs="Times New Roman" w:eastAsia="Times New Roman" w:hAnsi="Bookman Old Style"/>
          <w:color w:val="000000"/>
        </w:rPr>
        <w:t xml:space="preserve">and </w:t>
      </w:r>
      <w:r>
        <w:rPr>
          <w:rFonts w:ascii="Bookman Old Style" w:cs="Times New Roman" w:eastAsia="Times New Roman" w:hAnsi="Bookman Old Style"/>
          <w:color w:val="000000"/>
        </w:rPr>
        <w:t>security.</w:t>
      </w:r>
    </w:p>
    <w:p>
      <w:pPr>
        <w:pStyle w:val="style0"/>
        <w:numPr>
          <w:ilvl w:val="0"/>
          <w:numId w:val="2"/>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 xml:space="preserve">Maintain emergency procedures and fire safety </w:t>
      </w:r>
      <w:r>
        <w:rPr>
          <w:rFonts w:ascii="Bookman Old Style" w:cs="Times New Roman" w:eastAsia="Times New Roman" w:hAnsi="Bookman Old Style"/>
          <w:color w:val="000000"/>
        </w:rPr>
        <w:t>plans</w:t>
      </w:r>
      <w:r>
        <w:rPr>
          <w:rFonts w:ascii="Bookman Old Style" w:cs="Times New Roman" w:eastAsia="Times New Roman" w:hAnsi="Bookman Old Style"/>
          <w:color w:val="000000"/>
        </w:rPr>
        <w:t>.</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ind w:hanging="720"/>
        <w:rPr>
          <w:rFonts w:ascii="Times New Roman" w:cs="Times New Roman" w:eastAsia="Times New Roman" w:hAnsi="Times New Roman"/>
          <w:sz w:val="24"/>
          <w:szCs w:val="24"/>
        </w:rPr>
      </w:pPr>
      <w:r>
        <w:rPr>
          <w:rFonts w:ascii="Bookman Old Style" w:cs="Times New Roman" w:eastAsia="Times New Roman" w:hAnsi="Bookman Old Style"/>
          <w:b/>
          <w:bCs/>
          <w:color w:val="000000"/>
        </w:rPr>
        <w:t>Staff / Contractors Relations:</w:t>
      </w:r>
    </w:p>
    <w:p>
      <w:pPr>
        <w:pStyle w:val="style0"/>
        <w:numPr>
          <w:ilvl w:val="0"/>
          <w:numId w:val="3"/>
        </w:numPr>
        <w:spacing w:after="0" w:lineRule="auto" w:line="24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Checking that agreed work by staff or contractors has been completed satisfactorily and following up on any deficiencies.</w:t>
      </w:r>
    </w:p>
    <w:p>
      <w:pPr>
        <w:pStyle w:val="style0"/>
        <w:numPr>
          <w:ilvl w:val="0"/>
          <w:numId w:val="3"/>
        </w:numPr>
        <w:spacing w:after="0" w:lineRule="auto" w:line="24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Coordinating and leading one or more teams to cover various areas of responsibility.</w:t>
      </w:r>
    </w:p>
    <w:p>
      <w:pPr>
        <w:pStyle w:val="style0"/>
        <w:numPr>
          <w:ilvl w:val="0"/>
          <w:numId w:val="3"/>
        </w:numPr>
        <w:spacing w:after="0" w:lineRule="auto" w:line="24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Project management and supervising and coordinating work of contractors.</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r>
        <w:rPr>
          <w:rFonts w:ascii="Bookman Old Style" w:cs="Times New Roman" w:eastAsia="Times New Roman" w:hAnsi="Bookman Old Style"/>
          <w:b/>
          <w:bCs/>
          <w:color w:val="000000"/>
        </w:rPr>
        <w:t xml:space="preserve">          Client Relations:</w:t>
      </w:r>
    </w:p>
    <w:p>
      <w:pPr>
        <w:pStyle w:val="style0"/>
        <w:numPr>
          <w:ilvl w:val="0"/>
          <w:numId w:val="4"/>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Respond positively and promptly to daily client needs.</w:t>
      </w:r>
    </w:p>
    <w:p>
      <w:pPr>
        <w:pStyle w:val="style0"/>
        <w:numPr>
          <w:ilvl w:val="0"/>
          <w:numId w:val="4"/>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Maintain liaison relationship with landlords or landlord representatives.</w:t>
      </w:r>
    </w:p>
    <w:p>
      <w:pPr>
        <w:pStyle w:val="style0"/>
        <w:numPr>
          <w:ilvl w:val="0"/>
          <w:numId w:val="4"/>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Assure consistent approach to addressing client’s needs.</w:t>
      </w:r>
    </w:p>
    <w:p>
      <w:pPr>
        <w:pStyle w:val="style0"/>
        <w:numPr>
          <w:ilvl w:val="0"/>
          <w:numId w:val="4"/>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Lead Team meetings.</w:t>
      </w:r>
    </w:p>
    <w:p>
      <w:pPr>
        <w:pStyle w:val="style0"/>
        <w:numPr>
          <w:ilvl w:val="0"/>
          <w:numId w:val="4"/>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Conduct periodic customer survey.</w:t>
      </w:r>
    </w:p>
    <w:p>
      <w:pPr>
        <w:pStyle w:val="style0"/>
        <w:spacing w:after="0" w:lineRule="auto" w:line="240"/>
        <w:rPr>
          <w:rFonts w:ascii="Bookman Old Style" w:cs="Times New Roman" w:eastAsia="Times New Roman" w:hAnsi="Bookman Old Style"/>
          <w:b/>
          <w:bCs/>
          <w:color w:val="000000"/>
        </w:rPr>
      </w:pPr>
    </w:p>
    <w:p>
      <w:pPr>
        <w:pStyle w:val="style0"/>
        <w:spacing w:after="0" w:lineRule="auto" w:line="240"/>
        <w:rPr>
          <w:rFonts w:ascii="Times New Roman" w:cs="Times New Roman" w:eastAsia="Times New Roman" w:hAnsi="Times New Roman"/>
          <w:sz w:val="24"/>
          <w:szCs w:val="24"/>
        </w:rPr>
      </w:pPr>
      <w:r>
        <w:rPr>
          <w:rFonts w:ascii="Bookman Old Style" w:cs="Times New Roman" w:eastAsia="Times New Roman" w:hAnsi="Bookman Old Style"/>
          <w:b/>
          <w:bCs/>
          <w:color w:val="000000"/>
        </w:rPr>
        <w:t xml:space="preserve">       </w:t>
      </w:r>
      <w:r>
        <w:rPr>
          <w:rFonts w:ascii="Bookman Old Style" w:cs="Times New Roman" w:eastAsia="Times New Roman" w:hAnsi="Bookman Old Style"/>
          <w:b/>
          <w:bCs/>
          <w:color w:val="000000"/>
        </w:rPr>
        <w:t>  Financial:</w:t>
      </w:r>
    </w:p>
    <w:p>
      <w:pPr>
        <w:pStyle w:val="style0"/>
        <w:numPr>
          <w:ilvl w:val="0"/>
          <w:numId w:val="5"/>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 xml:space="preserve">Contribute to the preparation of annual operating budgets and implement the </w:t>
      </w:r>
      <w:r>
        <w:rPr>
          <w:rFonts w:ascii="Bookman Old Style" w:cs="Times New Roman" w:eastAsia="Times New Roman" w:hAnsi="Bookman Old Style"/>
          <w:color w:val="000000"/>
        </w:rPr>
        <w:t>day-to-day</w:t>
      </w:r>
      <w:r>
        <w:rPr>
          <w:rFonts w:ascii="Bookman Old Style" w:cs="Times New Roman" w:eastAsia="Times New Roman" w:hAnsi="Bookman Old Style"/>
          <w:color w:val="000000"/>
        </w:rPr>
        <w:t xml:space="preserve"> management of the facility within the parameters of the budget.</w:t>
      </w:r>
    </w:p>
    <w:p>
      <w:pPr>
        <w:pStyle w:val="style0"/>
        <w:numPr>
          <w:ilvl w:val="0"/>
          <w:numId w:val="5"/>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 xml:space="preserve">Receive, review, </w:t>
      </w:r>
      <w:r>
        <w:rPr>
          <w:rFonts w:ascii="Bookman Old Style" w:cs="Times New Roman" w:eastAsia="Times New Roman" w:hAnsi="Bookman Old Style"/>
          <w:color w:val="000000"/>
        </w:rPr>
        <w:t>code,</w:t>
      </w:r>
      <w:r>
        <w:rPr>
          <w:rFonts w:ascii="Bookman Old Style" w:cs="Times New Roman" w:eastAsia="Times New Roman" w:hAnsi="Bookman Old Style"/>
          <w:color w:val="000000"/>
        </w:rPr>
        <w:t xml:space="preserve"> and sign supplier invoices.</w:t>
      </w:r>
    </w:p>
    <w:p>
      <w:pPr>
        <w:pStyle w:val="style0"/>
        <w:numPr>
          <w:ilvl w:val="0"/>
          <w:numId w:val="5"/>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 xml:space="preserve">Maintain ongoing communications with Head office Accounts department and </w:t>
      </w:r>
      <w:r>
        <w:rPr>
          <w:rFonts w:ascii="Bookman Old Style" w:cs="Times New Roman" w:eastAsia="Times New Roman" w:hAnsi="Bookman Old Style"/>
          <w:color w:val="000000"/>
        </w:rPr>
        <w:t xml:space="preserve">the </w:t>
      </w:r>
      <w:r>
        <w:rPr>
          <w:rFonts w:ascii="Bookman Old Style" w:cs="Times New Roman" w:eastAsia="Times New Roman" w:hAnsi="Bookman Old Style"/>
          <w:color w:val="000000"/>
        </w:rPr>
        <w:t>appropriate accounting manager.</w:t>
      </w:r>
    </w:p>
    <w:p>
      <w:pPr>
        <w:pStyle w:val="style0"/>
        <w:numPr>
          <w:ilvl w:val="0"/>
          <w:numId w:val="5"/>
        </w:numPr>
        <w:spacing w:after="0" w:lineRule="auto" w:line="240"/>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Develop capital requirements and budget as required.</w:t>
      </w:r>
    </w:p>
    <w:p>
      <w:pPr>
        <w:pStyle w:val="style0"/>
        <w:spacing w:after="200" w:lineRule="auto" w:line="240"/>
        <w:jc w:val="both"/>
        <w:rPr>
          <w:rFonts w:ascii="Bookman Old Style" w:cs="Times New Roman" w:eastAsia="Times New Roman" w:hAnsi="Bookman Old Style"/>
          <w:b/>
          <w:bCs/>
          <w:color w:val="000000"/>
        </w:rPr>
      </w:pPr>
    </w:p>
    <w:p>
      <w:pPr>
        <w:pStyle w:val="style0"/>
        <w:spacing w:after="200" w:lineRule="auto" w:line="240"/>
        <w:jc w:val="both"/>
        <w:rPr>
          <w:rFonts w:ascii="Bookman Old Style" w:cs="Times New Roman" w:eastAsia="Times New Roman" w:hAnsi="Bookman Old Style"/>
          <w:b/>
          <w:bCs/>
          <w:color w:val="000000"/>
        </w:rPr>
      </w:pPr>
      <w:r>
        <w:rPr>
          <w:rFonts w:ascii="Bookman Old Style" w:cs="Times New Roman" w:eastAsia="Times New Roman" w:hAnsi="Bookman Old Style"/>
          <w:b/>
          <w:bCs/>
          <w:color w:val="000000"/>
        </w:rPr>
        <w:t xml:space="preserve">   </w:t>
      </w:r>
      <w:r>
        <w:rPr>
          <w:rFonts w:ascii="Bookman Old Style" w:cs="Times New Roman" w:eastAsia="Times New Roman" w:hAnsi="Bookman Old Style"/>
          <w:b/>
          <w:bCs/>
          <w:color w:val="000000"/>
        </w:rPr>
        <w:t>Central realties Limited</w:t>
      </w:r>
    </w:p>
    <w:p>
      <w:pPr>
        <w:pStyle w:val="style0"/>
        <w:spacing w:after="200" w:lineRule="auto" w:line="240"/>
        <w:jc w:val="both"/>
        <w:rPr>
          <w:rFonts w:ascii="Bookman Old Style" w:cs="Times New Roman" w:eastAsia="Times New Roman" w:hAnsi="Bookman Old Style"/>
          <w:b/>
          <w:bCs/>
          <w:color w:val="000000"/>
        </w:rPr>
      </w:pPr>
      <w:r>
        <w:rPr>
          <w:rFonts w:ascii="Bookman Old Style" w:cs="Times New Roman" w:eastAsia="Times New Roman" w:hAnsi="Bookman Old Style"/>
          <w:b/>
          <w:bCs/>
          <w:color w:val="000000"/>
        </w:rPr>
        <w:t xml:space="preserve">   </w:t>
      </w:r>
      <w:r>
        <w:rPr>
          <w:rFonts w:ascii="Bookman Old Style" w:cs="Times New Roman" w:eastAsia="Times New Roman" w:hAnsi="Bookman Old Style"/>
          <w:b/>
          <w:bCs/>
          <w:color w:val="000000"/>
        </w:rPr>
        <w:t xml:space="preserve">Plot N2, Ocean </w:t>
      </w:r>
      <w:r>
        <w:rPr>
          <w:rFonts w:ascii="Bookman Old Style" w:cs="Times New Roman" w:eastAsia="Times New Roman" w:hAnsi="Bookman Old Style"/>
          <w:b/>
          <w:bCs/>
          <w:color w:val="000000"/>
        </w:rPr>
        <w:t>Parade</w:t>
      </w:r>
      <w:r>
        <w:rPr>
          <w:rFonts w:ascii="Bookman Old Style" w:cs="Times New Roman" w:eastAsia="Times New Roman" w:hAnsi="Bookman Old Style"/>
          <w:b/>
          <w:bCs/>
          <w:color w:val="000000"/>
        </w:rPr>
        <w:t xml:space="preserve"> Towers.</w:t>
      </w:r>
    </w:p>
    <w:p>
      <w:pPr>
        <w:pStyle w:val="style0"/>
        <w:spacing w:after="200" w:lineRule="auto" w:line="240"/>
        <w:jc w:val="both"/>
        <w:rPr>
          <w:rFonts w:ascii="Bookman Old Style" w:cs="Times New Roman" w:eastAsia="Times New Roman" w:hAnsi="Bookman Old Style"/>
          <w:b/>
          <w:bCs/>
          <w:color w:val="000000"/>
        </w:rPr>
      </w:pPr>
      <w:r>
        <w:rPr>
          <w:rFonts w:ascii="Bookman Old Style" w:cs="Times New Roman" w:eastAsia="Times New Roman" w:hAnsi="Bookman Old Style"/>
          <w:b/>
          <w:bCs/>
          <w:color w:val="000000"/>
        </w:rPr>
        <w:t xml:space="preserve">  </w:t>
      </w:r>
      <w:r>
        <w:rPr>
          <w:rFonts w:ascii="Bookman Old Style" w:cs="Times New Roman" w:eastAsia="Times New Roman" w:hAnsi="Bookman Old Style"/>
          <w:b/>
          <w:bCs/>
          <w:color w:val="000000"/>
        </w:rPr>
        <w:t>Banana Island.</w:t>
      </w:r>
      <w:r>
        <w:rPr>
          <w:rFonts w:ascii="Bookman Old Style" w:cs="Times New Roman" w:eastAsia="Times New Roman" w:hAnsi="Bookman Old Style"/>
          <w:b/>
          <w:bCs/>
          <w:color w:val="000000"/>
        </w:rPr>
        <w:t xml:space="preserve"> Lagos State</w:t>
      </w:r>
    </w:p>
    <w:p>
      <w:pPr>
        <w:pStyle w:val="style0"/>
        <w:spacing w:after="200" w:lineRule="auto" w:line="240"/>
        <w:jc w:val="both"/>
        <w:rPr>
          <w:rFonts w:ascii="Bookman Old Style" w:cs="Times New Roman" w:eastAsia="Times New Roman" w:hAnsi="Bookman Old Style"/>
          <w:b/>
          <w:bCs/>
          <w:color w:val="000000"/>
        </w:rPr>
      </w:pPr>
      <w:r>
        <w:rPr>
          <w:rFonts w:ascii="Bookman Old Style" w:cs="Times New Roman" w:eastAsia="Times New Roman" w:hAnsi="Bookman Old Style"/>
          <w:b/>
          <w:bCs/>
          <w:color w:val="000000"/>
        </w:rPr>
        <w:t xml:space="preserve">  </w:t>
      </w:r>
      <w:r>
        <w:rPr>
          <w:rFonts w:ascii="Bookman Old Style" w:cs="Times New Roman" w:eastAsia="Times New Roman" w:hAnsi="Bookman Old Style"/>
          <w:b/>
          <w:bCs/>
          <w:color w:val="000000"/>
        </w:rPr>
        <w:t>Position: Facility Manager</w:t>
      </w:r>
    </w:p>
    <w:p>
      <w:pPr>
        <w:pStyle w:val="style0"/>
        <w:spacing w:after="200" w:lineRule="auto" w:line="240"/>
        <w:jc w:val="both"/>
        <w:rPr>
          <w:rFonts w:ascii="Bookman Old Style" w:cs="Times New Roman" w:eastAsia="Times New Roman" w:hAnsi="Bookman Old Style"/>
          <w:b/>
          <w:bCs/>
          <w:color w:val="000000"/>
        </w:rPr>
      </w:pPr>
      <w:r>
        <w:rPr>
          <w:rFonts w:ascii="Bookman Old Style" w:cs="Times New Roman" w:eastAsia="Times New Roman" w:hAnsi="Bookman Old Style"/>
          <w:b/>
          <w:bCs/>
          <w:color w:val="000000"/>
        </w:rPr>
        <w:t xml:space="preserve">  </w:t>
      </w:r>
      <w:r>
        <w:rPr>
          <w:rFonts w:ascii="Bookman Old Style" w:cs="Times New Roman" w:eastAsia="Times New Roman" w:hAnsi="Bookman Old Style"/>
          <w:b/>
          <w:bCs/>
          <w:color w:val="000000"/>
        </w:rPr>
        <w:t>Period:  April 20</w:t>
      </w:r>
      <w:r>
        <w:rPr>
          <w:rFonts w:ascii="Bookman Old Style" w:cs="Times New Roman" w:eastAsia="Times New Roman" w:hAnsi="Bookman Old Style"/>
          <w:b/>
          <w:bCs/>
          <w:color w:val="000000"/>
        </w:rPr>
        <w:t>17</w:t>
      </w:r>
      <w:r>
        <w:rPr>
          <w:rFonts w:ascii="Bookman Old Style" w:cs="Times New Roman" w:eastAsia="Times New Roman" w:hAnsi="Bookman Old Style"/>
          <w:b/>
          <w:bCs/>
          <w:color w:val="000000"/>
        </w:rPr>
        <w:t xml:space="preserve"> </w:t>
      </w:r>
      <w:r>
        <w:rPr>
          <w:rFonts w:ascii="Bookman Old Style" w:cs="Times New Roman" w:eastAsia="Times New Roman" w:hAnsi="Bookman Old Style"/>
          <w:b/>
          <w:bCs/>
          <w:color w:val="000000"/>
        </w:rPr>
        <w:t>-2021</w:t>
      </w:r>
    </w:p>
    <w:p>
      <w:pPr>
        <w:pStyle w:val="style0"/>
        <w:spacing w:after="200" w:lineRule="auto" w:line="240"/>
        <w:jc w:val="both"/>
        <w:rPr>
          <w:rFonts w:ascii="Bookman Old Style" w:cs="Times New Roman" w:eastAsia="Times New Roman" w:hAnsi="Bookman Old Style"/>
          <w:b/>
          <w:bCs/>
          <w:color w:val="000000"/>
        </w:rPr>
      </w:pPr>
      <w:r>
        <w:rPr>
          <w:rFonts w:ascii="Bookman Old Style" w:cs="Times New Roman" w:eastAsia="Times New Roman" w:hAnsi="Bookman Old Style"/>
          <w:b/>
          <w:bCs/>
          <w:color w:val="000000"/>
          <w:u w:val="single"/>
        </w:rPr>
        <w:t xml:space="preserve">  </w:t>
      </w:r>
      <w:r>
        <w:rPr>
          <w:rFonts w:ascii="Bookman Old Style" w:cs="Times New Roman" w:eastAsia="Times New Roman" w:hAnsi="Bookman Old Style"/>
          <w:b/>
          <w:bCs/>
          <w:color w:val="000000"/>
          <w:u w:val="single"/>
        </w:rPr>
        <w:t>Job Responsibilities:</w:t>
      </w:r>
    </w:p>
    <w:p>
      <w:pPr>
        <w:pStyle w:val="style0"/>
        <w:numPr>
          <w:ilvl w:val="0"/>
          <w:numId w:val="8"/>
        </w:numPr>
        <w:spacing w:after="120" w:lineRule="auto" w:line="240"/>
        <w:ind w:left="288"/>
        <w:jc w:val="both"/>
        <w:textAlignment w:val="baseline"/>
        <w:rPr>
          <w:rFonts w:ascii="Bookman Old Style" w:cs="Times New Roman" w:eastAsia="Times New Roman" w:hAnsi="Bookman Old Style"/>
          <w:color w:val="292828"/>
        </w:rPr>
      </w:pPr>
      <w:r>
        <w:rPr>
          <w:rFonts w:ascii="Bookman Old Style" w:cs="Times New Roman" w:eastAsia="Times New Roman" w:hAnsi="Bookman Old Style"/>
          <w:color w:val="292828"/>
        </w:rPr>
        <w:t xml:space="preserve">overseeing and agreeing </w:t>
      </w:r>
      <w:r>
        <w:rPr>
          <w:rFonts w:ascii="Bookman Old Style" w:cs="Times New Roman" w:eastAsia="Times New Roman" w:hAnsi="Bookman Old Style"/>
          <w:color w:val="292828"/>
        </w:rPr>
        <w:t xml:space="preserve">to </w:t>
      </w:r>
      <w:r>
        <w:rPr>
          <w:rFonts w:ascii="Bookman Old Style" w:cs="Times New Roman" w:eastAsia="Times New Roman" w:hAnsi="Bookman Old Style"/>
          <w:color w:val="292828"/>
        </w:rPr>
        <w:t>contracts and providers for services including security, parking, cleaning, catering, technology and so on</w:t>
      </w:r>
    </w:p>
    <w:p>
      <w:pPr>
        <w:pStyle w:val="style0"/>
        <w:numPr>
          <w:ilvl w:val="0"/>
          <w:numId w:val="8"/>
        </w:numPr>
        <w:spacing w:after="120" w:lineRule="auto" w:line="240"/>
        <w:ind w:left="288"/>
        <w:jc w:val="both"/>
        <w:textAlignment w:val="baseline"/>
        <w:rPr>
          <w:rFonts w:ascii="Bookman Old Style" w:cs="Times New Roman" w:eastAsia="Times New Roman" w:hAnsi="Bookman Old Style"/>
          <w:color w:val="292828"/>
        </w:rPr>
      </w:pPr>
      <w:r>
        <w:rPr>
          <w:rFonts w:ascii="Bookman Old Style" w:cs="Times New Roman" w:eastAsia="Times New Roman" w:hAnsi="Bookman Old Style"/>
          <w:color w:val="292828"/>
        </w:rPr>
        <w:t>supervising multi-disciplinary teams of staff including cleaning, maintenance, grounds</w:t>
      </w:r>
      <w:r>
        <w:rPr>
          <w:rFonts w:ascii="Bookman Old Style" w:cs="Times New Roman" w:eastAsia="Times New Roman" w:hAnsi="Bookman Old Style"/>
          <w:color w:val="292828"/>
        </w:rPr>
        <w:t>,</w:t>
      </w:r>
      <w:r>
        <w:rPr>
          <w:rFonts w:ascii="Bookman Old Style" w:cs="Times New Roman" w:eastAsia="Times New Roman" w:hAnsi="Bookman Old Style"/>
          <w:color w:val="292828"/>
        </w:rPr>
        <w:t xml:space="preserve"> and security</w:t>
      </w:r>
    </w:p>
    <w:p>
      <w:pPr>
        <w:pStyle w:val="style0"/>
        <w:numPr>
          <w:ilvl w:val="0"/>
          <w:numId w:val="8"/>
        </w:numPr>
        <w:spacing w:after="120" w:lineRule="auto" w:line="240"/>
        <w:ind w:left="288"/>
        <w:jc w:val="both"/>
        <w:textAlignment w:val="baseline"/>
        <w:rPr>
          <w:rFonts w:ascii="Bookman Old Style" w:cs="Times New Roman" w:eastAsia="Times New Roman" w:hAnsi="Bookman Old Style"/>
          <w:color w:val="292828"/>
        </w:rPr>
      </w:pPr>
      <w:r>
        <w:rPr>
          <w:rFonts w:ascii="Bookman Old Style" w:cs="Times New Roman" w:eastAsia="Times New Roman" w:hAnsi="Bookman Old Style"/>
          <w:color w:val="292828"/>
        </w:rPr>
        <w:t xml:space="preserve">ensuring that basic facilities, such as water and heating, are </w:t>
      </w:r>
      <w:r>
        <w:rPr>
          <w:rFonts w:ascii="Bookman Old Style" w:cs="Times New Roman" w:eastAsia="Times New Roman" w:hAnsi="Bookman Old Style"/>
          <w:color w:val="292828"/>
        </w:rPr>
        <w:t>well-maintained.</w:t>
      </w:r>
    </w:p>
    <w:p>
      <w:pPr>
        <w:pStyle w:val="style0"/>
        <w:numPr>
          <w:ilvl w:val="0"/>
          <w:numId w:val="8"/>
        </w:numPr>
        <w:spacing w:after="120" w:lineRule="auto" w:line="240"/>
        <w:ind w:left="288"/>
        <w:jc w:val="both"/>
        <w:textAlignment w:val="baseline"/>
        <w:rPr>
          <w:rFonts w:ascii="Bookman Old Style" w:cs="Times New Roman" w:eastAsia="Times New Roman" w:hAnsi="Bookman Old Style"/>
          <w:color w:val="292828"/>
        </w:rPr>
      </w:pPr>
      <w:r>
        <w:rPr>
          <w:rFonts w:ascii="Bookman Old Style" w:cs="Times New Roman" w:eastAsia="Times New Roman" w:hAnsi="Bookman Old Style"/>
          <w:color w:val="292828"/>
        </w:rPr>
        <w:t>managing budgets and ensuring cost-effectiveness</w:t>
      </w:r>
    </w:p>
    <w:p>
      <w:pPr>
        <w:pStyle w:val="style0"/>
        <w:numPr>
          <w:ilvl w:val="0"/>
          <w:numId w:val="8"/>
        </w:numPr>
        <w:spacing w:after="120" w:lineRule="auto" w:line="240"/>
        <w:ind w:left="288"/>
        <w:jc w:val="both"/>
        <w:textAlignment w:val="baseline"/>
        <w:rPr>
          <w:rFonts w:ascii="Bookman Old Style" w:cs="Times New Roman" w:eastAsia="Times New Roman" w:hAnsi="Bookman Old Style"/>
          <w:color w:val="292828"/>
        </w:rPr>
      </w:pPr>
      <w:r>
        <w:rPr>
          <w:rFonts w:ascii="Bookman Old Style" w:cs="Times New Roman" w:eastAsia="Times New Roman" w:hAnsi="Bookman Old Style"/>
          <w:color w:val="292828"/>
        </w:rPr>
        <w:t>allocating and managing space between buildings</w:t>
      </w:r>
    </w:p>
    <w:p>
      <w:pPr>
        <w:pStyle w:val="style0"/>
        <w:numPr>
          <w:ilvl w:val="0"/>
          <w:numId w:val="8"/>
        </w:numPr>
        <w:spacing w:after="120" w:lineRule="auto" w:line="240"/>
        <w:ind w:left="288"/>
        <w:jc w:val="both"/>
        <w:textAlignment w:val="baseline"/>
        <w:rPr>
          <w:rFonts w:ascii="Bookman Old Style" w:cs="Times New Roman" w:eastAsia="Times New Roman" w:hAnsi="Bookman Old Style"/>
          <w:color w:val="292828"/>
        </w:rPr>
      </w:pPr>
      <w:r>
        <w:rPr>
          <w:rFonts w:ascii="Bookman Old Style" w:cs="Times New Roman" w:eastAsia="Times New Roman" w:hAnsi="Bookman Old Style"/>
          <w:color w:val="292828"/>
        </w:rPr>
        <w:t xml:space="preserve">ensuring that facilities meet government regulations and environmental, health and security </w:t>
      </w:r>
      <w:r>
        <w:rPr>
          <w:rFonts w:ascii="Bookman Old Style" w:cs="Times New Roman" w:eastAsia="Times New Roman" w:hAnsi="Bookman Old Style"/>
          <w:color w:val="292828"/>
        </w:rPr>
        <w:t>standards.</w:t>
      </w:r>
    </w:p>
    <w:p>
      <w:pPr>
        <w:pStyle w:val="style0"/>
        <w:numPr>
          <w:ilvl w:val="0"/>
          <w:numId w:val="8"/>
        </w:numPr>
        <w:spacing w:after="120" w:lineRule="auto" w:line="240"/>
        <w:ind w:left="288"/>
        <w:jc w:val="both"/>
        <w:textAlignment w:val="baseline"/>
        <w:rPr>
          <w:rFonts w:ascii="Bookman Old Style" w:cs="Times New Roman" w:eastAsia="Times New Roman" w:hAnsi="Bookman Old Style"/>
          <w:color w:val="292828"/>
        </w:rPr>
      </w:pPr>
      <w:r>
        <w:rPr>
          <w:rFonts w:ascii="Bookman Old Style" w:cs="Times New Roman" w:eastAsia="Times New Roman" w:hAnsi="Bookman Old Style"/>
          <w:color w:val="292828"/>
        </w:rPr>
        <w:t>advising businesses on increasing energy efficiency and cost-effectiveness</w:t>
      </w:r>
    </w:p>
    <w:p>
      <w:pPr>
        <w:pStyle w:val="style0"/>
        <w:numPr>
          <w:ilvl w:val="0"/>
          <w:numId w:val="8"/>
        </w:numPr>
        <w:spacing w:after="120" w:lineRule="auto" w:line="240"/>
        <w:ind w:left="288"/>
        <w:jc w:val="both"/>
        <w:textAlignment w:val="baseline"/>
        <w:rPr>
          <w:rFonts w:ascii="Bookman Old Style" w:cs="Times New Roman" w:eastAsia="Times New Roman" w:hAnsi="Bookman Old Style"/>
          <w:color w:val="292828"/>
        </w:rPr>
      </w:pPr>
      <w:r>
        <w:rPr>
          <w:rFonts w:ascii="Bookman Old Style" w:cs="Times New Roman" w:eastAsia="Times New Roman" w:hAnsi="Bookman Old Style"/>
          <w:color w:val="292828"/>
        </w:rPr>
        <w:t xml:space="preserve">overseeing building projects, </w:t>
      </w:r>
      <w:r>
        <w:rPr>
          <w:rFonts w:ascii="Bookman Old Style" w:cs="Times New Roman" w:eastAsia="Times New Roman" w:hAnsi="Bookman Old Style"/>
          <w:color w:val="292828"/>
        </w:rPr>
        <w:t>renovations,</w:t>
      </w:r>
      <w:r>
        <w:rPr>
          <w:rFonts w:ascii="Bookman Old Style" w:cs="Times New Roman" w:eastAsia="Times New Roman" w:hAnsi="Bookman Old Style"/>
          <w:color w:val="292828"/>
        </w:rPr>
        <w:t xml:space="preserve"> or refurbishments</w:t>
      </w:r>
    </w:p>
    <w:p>
      <w:pPr>
        <w:pStyle w:val="style0"/>
        <w:numPr>
          <w:ilvl w:val="0"/>
          <w:numId w:val="8"/>
        </w:numPr>
        <w:spacing w:after="120" w:lineRule="auto" w:line="240"/>
        <w:ind w:left="288"/>
        <w:jc w:val="both"/>
        <w:textAlignment w:val="baseline"/>
        <w:rPr>
          <w:rFonts w:ascii="Bookman Old Style" w:cs="Times New Roman" w:eastAsia="Times New Roman" w:hAnsi="Bookman Old Style"/>
          <w:color w:val="292828"/>
        </w:rPr>
      </w:pPr>
      <w:r>
        <w:rPr>
          <w:rFonts w:ascii="Bookman Old Style" w:cs="Times New Roman" w:eastAsia="Times New Roman" w:hAnsi="Bookman Old Style"/>
          <w:color w:val="292828"/>
        </w:rPr>
        <w:t xml:space="preserve">helping businesses to relocate to new offices and to make decisions about </w:t>
      </w:r>
      <w:r>
        <w:rPr>
          <w:rFonts w:ascii="Bookman Old Style" w:cs="Times New Roman" w:eastAsia="Times New Roman" w:hAnsi="Bookman Old Style"/>
          <w:color w:val="292828"/>
        </w:rPr>
        <w:t>leasing.</w:t>
      </w:r>
    </w:p>
    <w:p>
      <w:pPr>
        <w:pStyle w:val="style0"/>
        <w:numPr>
          <w:ilvl w:val="0"/>
          <w:numId w:val="8"/>
        </w:numPr>
        <w:spacing w:after="120" w:lineRule="auto" w:line="240"/>
        <w:ind w:left="288"/>
        <w:jc w:val="both"/>
        <w:textAlignment w:val="baseline"/>
        <w:rPr>
          <w:rFonts w:ascii="Bookman Old Style" w:cs="Times New Roman" w:eastAsia="Times New Roman" w:hAnsi="Bookman Old Style"/>
          <w:color w:val="292828"/>
        </w:rPr>
      </w:pPr>
      <w:r>
        <w:rPr>
          <w:rFonts w:ascii="Bookman Old Style" w:cs="Times New Roman" w:eastAsia="Times New Roman" w:hAnsi="Bookman Old Style"/>
          <w:color w:val="292828"/>
        </w:rPr>
        <w:t>drafting reports and making written recommendations</w:t>
      </w:r>
    </w:p>
    <w:p>
      <w:pPr>
        <w:pStyle w:val="style0"/>
        <w:spacing w:after="200" w:lineRule="auto" w:line="240"/>
        <w:jc w:val="both"/>
        <w:rPr>
          <w:rFonts w:ascii="Bookman Old Style" w:cs="Times New Roman" w:eastAsia="Times New Roman" w:hAnsi="Bookman Old Style"/>
          <w:b/>
          <w:bCs/>
          <w:color w:val="000000"/>
        </w:rPr>
      </w:pPr>
    </w:p>
    <w:p>
      <w:pPr>
        <w:pStyle w:val="style0"/>
        <w:spacing w:after="20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0000"/>
        </w:rPr>
        <w:t>Space online</w:t>
      </w:r>
      <w:r>
        <w:rPr>
          <w:rFonts w:ascii="Bookman Old Style" w:cs="Times New Roman" w:eastAsia="Times New Roman" w:hAnsi="Bookman Old Style"/>
          <w:b/>
          <w:bCs/>
          <w:color w:val="000000"/>
        </w:rPr>
        <w:t xml:space="preserve"> Group.</w:t>
      </w:r>
    </w:p>
    <w:p>
      <w:pPr>
        <w:pStyle w:val="style0"/>
        <w:spacing w:after="20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0000"/>
        </w:rPr>
        <w:t xml:space="preserve">7A Grace </w:t>
      </w:r>
      <w:r>
        <w:rPr>
          <w:rFonts w:ascii="Bookman Old Style" w:cs="Times New Roman" w:eastAsia="Times New Roman" w:hAnsi="Bookman Old Style"/>
          <w:b/>
          <w:bCs/>
          <w:color w:val="000000"/>
        </w:rPr>
        <w:t>Anjous</w:t>
      </w:r>
      <w:r>
        <w:rPr>
          <w:rFonts w:ascii="Bookman Old Style" w:cs="Times New Roman" w:eastAsia="Times New Roman" w:hAnsi="Bookman Old Style"/>
          <w:b/>
          <w:bCs/>
          <w:color w:val="000000"/>
        </w:rPr>
        <w:t xml:space="preserve"> </w:t>
      </w:r>
      <w:r>
        <w:rPr>
          <w:rFonts w:ascii="Bookman Old Style" w:cs="Times New Roman" w:eastAsia="Times New Roman" w:hAnsi="Bookman Old Style"/>
          <w:b/>
          <w:bCs/>
          <w:color w:val="000000"/>
        </w:rPr>
        <w:t>Drive, Lekki</w:t>
      </w:r>
      <w:r>
        <w:rPr>
          <w:rFonts w:ascii="Bookman Old Style" w:cs="Times New Roman" w:eastAsia="Times New Roman" w:hAnsi="Bookman Old Style"/>
          <w:b/>
          <w:bCs/>
          <w:color w:val="000000"/>
        </w:rPr>
        <w:t>.</w:t>
      </w:r>
    </w:p>
    <w:p>
      <w:pPr>
        <w:pStyle w:val="style0"/>
        <w:spacing w:after="20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0000"/>
        </w:rPr>
        <w:t>Position: Facility Manager.</w:t>
      </w:r>
    </w:p>
    <w:p>
      <w:pPr>
        <w:pStyle w:val="style0"/>
        <w:spacing w:after="200" w:lineRule="auto" w:line="240"/>
        <w:jc w:val="both"/>
        <w:rPr>
          <w:rFonts w:ascii="Bookman Old Style" w:cs="Times New Roman" w:eastAsia="Times New Roman" w:hAnsi="Bookman Old Style"/>
          <w:b/>
          <w:bCs/>
          <w:color w:val="000000"/>
        </w:rPr>
      </w:pPr>
      <w:r>
        <w:rPr>
          <w:rFonts w:ascii="Bookman Old Style" w:cs="Times New Roman" w:eastAsia="Times New Roman" w:hAnsi="Bookman Old Style"/>
          <w:b/>
          <w:bCs/>
          <w:color w:val="000000"/>
        </w:rPr>
        <w:t>Period: November 201</w:t>
      </w:r>
      <w:r>
        <w:rPr>
          <w:rFonts w:ascii="Bookman Old Style" w:cs="Times New Roman" w:eastAsia="Times New Roman" w:hAnsi="Bookman Old Style"/>
          <w:b/>
          <w:bCs/>
          <w:color w:val="000000"/>
        </w:rPr>
        <w:t>5</w:t>
      </w:r>
      <w:r>
        <w:rPr>
          <w:rFonts w:ascii="Bookman Old Style" w:cs="Times New Roman" w:eastAsia="Times New Roman" w:hAnsi="Bookman Old Style"/>
          <w:b/>
          <w:bCs/>
          <w:color w:val="000000"/>
        </w:rPr>
        <w:t xml:space="preserve"> </w:t>
      </w:r>
      <w:r>
        <w:rPr>
          <w:rFonts w:ascii="Bookman Old Style" w:cs="Times New Roman" w:eastAsia="Times New Roman" w:hAnsi="Bookman Old Style"/>
          <w:b/>
          <w:bCs/>
          <w:color w:val="000000"/>
        </w:rPr>
        <w:t>- March 201</w:t>
      </w:r>
      <w:r>
        <w:rPr>
          <w:rFonts w:ascii="Bookman Old Style" w:cs="Times New Roman" w:eastAsia="Times New Roman" w:hAnsi="Bookman Old Style"/>
          <w:b/>
          <w:bCs/>
          <w:color w:val="000000"/>
        </w:rPr>
        <w:t>7</w:t>
      </w:r>
      <w:r>
        <w:rPr>
          <w:rFonts w:ascii="Bookman Old Style" w:cs="Times New Roman" w:eastAsia="Times New Roman" w:hAnsi="Bookman Old Style"/>
          <w:b/>
          <w:bCs/>
          <w:color w:val="000000"/>
        </w:rPr>
        <w:t>.</w:t>
      </w:r>
    </w:p>
    <w:p>
      <w:pPr>
        <w:pStyle w:val="style0"/>
        <w:spacing w:after="20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0000"/>
          <w:u w:val="single"/>
        </w:rPr>
        <w:t>Job Responsibilities:</w:t>
      </w:r>
    </w:p>
    <w:p>
      <w:pPr>
        <w:pStyle w:val="style0"/>
        <w:numPr>
          <w:ilvl w:val="0"/>
          <w:numId w:val="9"/>
        </w:numPr>
        <w:spacing w:after="120" w:lineRule="auto" w:line="240"/>
        <w:ind w:left="225"/>
        <w:rPr>
          <w:rFonts w:ascii="Bookman Old Style" w:cs="Times New Roman" w:eastAsia="Times New Roman" w:hAnsi="Bookman Old Style"/>
          <w:color w:val="000000"/>
        </w:rPr>
      </w:pPr>
      <w:r>
        <w:rPr>
          <w:rFonts w:ascii="Bookman Old Style" w:cs="Times New Roman" w:eastAsia="Times New Roman" w:hAnsi="Bookman Old Style"/>
          <w:color w:val="000000"/>
        </w:rPr>
        <w:t xml:space="preserve">develop and implement a facility management program including preventative maintenance and </w:t>
      </w:r>
      <w:r>
        <w:rPr>
          <w:rFonts w:ascii="Bookman Old Style" w:cs="Times New Roman" w:eastAsia="Times New Roman" w:hAnsi="Bookman Old Style"/>
          <w:color w:val="000000"/>
        </w:rPr>
        <w:t>life cycle</w:t>
      </w:r>
      <w:r>
        <w:rPr>
          <w:rFonts w:ascii="Bookman Old Style" w:cs="Times New Roman" w:eastAsia="Times New Roman" w:hAnsi="Bookman Old Style"/>
          <w:color w:val="000000"/>
        </w:rPr>
        <w:t xml:space="preserve"> requirements</w:t>
      </w:r>
      <w:r>
        <w:rPr>
          <w:rFonts w:ascii="Bookman Old Style" w:cs="Times New Roman" w:eastAsia="Times New Roman" w:hAnsi="Bookman Old Style"/>
          <w:color w:val="000000"/>
        </w:rPr>
        <w:t>.</w:t>
      </w:r>
    </w:p>
    <w:p>
      <w:pPr>
        <w:pStyle w:val="style0"/>
        <w:numPr>
          <w:ilvl w:val="0"/>
          <w:numId w:val="9"/>
        </w:numPr>
        <w:spacing w:after="120" w:lineRule="auto" w:line="240"/>
        <w:ind w:left="225"/>
        <w:rPr>
          <w:rFonts w:ascii="Bookman Old Style" w:cs="Times New Roman" w:eastAsia="Times New Roman" w:hAnsi="Bookman Old Style"/>
          <w:color w:val="000000"/>
        </w:rPr>
      </w:pPr>
      <w:r>
        <w:rPr>
          <w:rFonts w:ascii="Bookman Old Style" w:cs="Times New Roman" w:eastAsia="Times New Roman" w:hAnsi="Bookman Old Style"/>
          <w:color w:val="000000"/>
        </w:rPr>
        <w:t xml:space="preserve">conduct and document regular facilities </w:t>
      </w:r>
      <w:r>
        <w:rPr>
          <w:rFonts w:ascii="Bookman Old Style" w:cs="Times New Roman" w:eastAsia="Times New Roman" w:hAnsi="Bookman Old Style"/>
          <w:color w:val="000000"/>
        </w:rPr>
        <w:t>inspections.</w:t>
      </w:r>
      <w:r>
        <w:rPr>
          <w:rFonts w:ascii="Bookman Old Style" w:cs="Times New Roman" w:eastAsia="Times New Roman" w:hAnsi="Bookman Old Style"/>
          <w:color w:val="000000"/>
        </w:rPr>
        <w:t xml:space="preserve"> </w:t>
      </w:r>
    </w:p>
    <w:p>
      <w:pPr>
        <w:pStyle w:val="style0"/>
        <w:numPr>
          <w:ilvl w:val="0"/>
          <w:numId w:val="9"/>
        </w:numPr>
        <w:spacing w:after="120" w:lineRule="auto" w:line="240"/>
        <w:ind w:left="225"/>
        <w:rPr>
          <w:rFonts w:ascii="Bookman Old Style" w:cs="Times New Roman" w:eastAsia="Times New Roman" w:hAnsi="Bookman Old Style"/>
          <w:color w:val="000000"/>
        </w:rPr>
      </w:pPr>
      <w:r>
        <w:rPr>
          <w:rFonts w:ascii="Bookman Old Style" w:cs="Times New Roman" w:eastAsia="Times New Roman" w:hAnsi="Bookman Old Style"/>
          <w:color w:val="000000"/>
        </w:rPr>
        <w:t>ensure compliance with health and safety standards and industry codes</w:t>
      </w:r>
      <w:r>
        <w:rPr>
          <w:rFonts w:ascii="Bookman Old Style" w:cs="Times New Roman" w:eastAsia="Times New Roman" w:hAnsi="Bookman Old Style"/>
          <w:color w:val="000000"/>
        </w:rPr>
        <w:t>.</w:t>
      </w:r>
    </w:p>
    <w:p>
      <w:pPr>
        <w:pStyle w:val="style0"/>
        <w:numPr>
          <w:ilvl w:val="0"/>
          <w:numId w:val="9"/>
        </w:numPr>
        <w:spacing w:after="120" w:lineRule="auto" w:line="240"/>
        <w:ind w:left="225"/>
        <w:rPr>
          <w:rFonts w:ascii="Bookman Old Style" w:cs="Times New Roman" w:eastAsia="Times New Roman" w:hAnsi="Bookman Old Style"/>
          <w:color w:val="000000"/>
        </w:rPr>
      </w:pPr>
      <w:r>
        <w:rPr>
          <w:rFonts w:ascii="Bookman Old Style" w:cs="Times New Roman" w:eastAsia="Times New Roman" w:hAnsi="Bookman Old Style"/>
          <w:color w:val="000000"/>
        </w:rPr>
        <w:t>allocate and manage facility space for maximum efficiency</w:t>
      </w:r>
      <w:r>
        <w:rPr>
          <w:rFonts w:ascii="Bookman Old Style" w:cs="Times New Roman" w:eastAsia="Times New Roman" w:hAnsi="Bookman Old Style"/>
          <w:color w:val="000000"/>
        </w:rPr>
        <w:t>.</w:t>
      </w:r>
    </w:p>
    <w:p>
      <w:pPr>
        <w:pStyle w:val="style0"/>
        <w:numPr>
          <w:ilvl w:val="0"/>
          <w:numId w:val="9"/>
        </w:numPr>
        <w:spacing w:after="120" w:lineRule="auto" w:line="240"/>
        <w:ind w:left="225"/>
        <w:rPr>
          <w:rFonts w:ascii="Bookman Old Style" w:cs="Times New Roman" w:eastAsia="Times New Roman" w:hAnsi="Bookman Old Style"/>
          <w:color w:val="000000"/>
        </w:rPr>
      </w:pPr>
      <w:r>
        <w:rPr>
          <w:rFonts w:ascii="Bookman Old Style" w:cs="Times New Roman" w:eastAsia="Times New Roman" w:hAnsi="Bookman Old Style"/>
          <w:color w:val="000000"/>
        </w:rPr>
        <w:t>coordinate intra-office moves</w:t>
      </w:r>
      <w:r>
        <w:rPr>
          <w:rFonts w:ascii="Bookman Old Style" w:cs="Times New Roman" w:eastAsia="Times New Roman" w:hAnsi="Bookman Old Style"/>
          <w:color w:val="000000"/>
        </w:rPr>
        <w:t>.</w:t>
      </w:r>
    </w:p>
    <w:p>
      <w:pPr>
        <w:pStyle w:val="style0"/>
        <w:numPr>
          <w:ilvl w:val="0"/>
          <w:numId w:val="9"/>
        </w:numPr>
        <w:spacing w:after="120" w:lineRule="auto" w:line="240"/>
        <w:ind w:left="225"/>
        <w:rPr>
          <w:rFonts w:ascii="Bookman Old Style" w:cs="Times New Roman" w:eastAsia="Times New Roman" w:hAnsi="Bookman Old Style"/>
          <w:color w:val="000000"/>
        </w:rPr>
      </w:pPr>
      <w:r>
        <w:rPr>
          <w:rFonts w:ascii="Bookman Old Style" w:cs="Times New Roman" w:eastAsia="Times New Roman" w:hAnsi="Bookman Old Style"/>
          <w:color w:val="000000"/>
        </w:rPr>
        <w:t>supervise maintenance and repair of facilities and equipment</w:t>
      </w:r>
      <w:r>
        <w:rPr>
          <w:rFonts w:ascii="Bookman Old Style" w:cs="Times New Roman" w:eastAsia="Times New Roman" w:hAnsi="Bookman Old Style"/>
          <w:color w:val="000000"/>
        </w:rPr>
        <w:t>.</w:t>
      </w:r>
    </w:p>
    <w:p>
      <w:pPr>
        <w:pStyle w:val="style0"/>
        <w:numPr>
          <w:ilvl w:val="0"/>
          <w:numId w:val="9"/>
        </w:numPr>
        <w:spacing w:after="120" w:lineRule="auto" w:line="240"/>
        <w:ind w:left="225"/>
        <w:rPr>
          <w:rFonts w:ascii="Bookman Old Style" w:cs="Times New Roman" w:eastAsia="Times New Roman" w:hAnsi="Bookman Old Style"/>
          <w:color w:val="000000"/>
        </w:rPr>
      </w:pPr>
      <w:r>
        <w:rPr>
          <w:rFonts w:ascii="Bookman Old Style" w:cs="Times New Roman" w:eastAsia="Times New Roman" w:hAnsi="Bookman Old Style"/>
          <w:color w:val="000000"/>
        </w:rPr>
        <w:t>oversee facility refurbishment and renovations</w:t>
      </w:r>
      <w:r>
        <w:rPr>
          <w:rFonts w:ascii="Bookman Old Style" w:cs="Times New Roman" w:eastAsia="Times New Roman" w:hAnsi="Bookman Old Style"/>
          <w:color w:val="000000"/>
        </w:rPr>
        <w:t>.</w:t>
      </w:r>
    </w:p>
    <w:p>
      <w:pPr>
        <w:pStyle w:val="style0"/>
        <w:numPr>
          <w:ilvl w:val="0"/>
          <w:numId w:val="9"/>
        </w:numPr>
        <w:spacing w:after="120" w:lineRule="auto" w:line="240"/>
        <w:ind w:left="225"/>
        <w:rPr>
          <w:rFonts w:ascii="Bookman Old Style" w:cs="Times New Roman" w:eastAsia="Times New Roman" w:hAnsi="Bookman Old Style"/>
          <w:color w:val="000000"/>
        </w:rPr>
      </w:pPr>
      <w:r>
        <w:rPr>
          <w:rFonts w:ascii="Bookman Old Style" w:cs="Times New Roman" w:eastAsia="Times New Roman" w:hAnsi="Bookman Old Style"/>
          <w:color w:val="000000"/>
        </w:rPr>
        <w:t>calculate and compare costs for goods and services to maximize cost-effectiveness</w:t>
      </w:r>
      <w:r>
        <w:rPr>
          <w:rFonts w:ascii="Bookman Old Style" w:cs="Times New Roman" w:eastAsia="Times New Roman" w:hAnsi="Bookman Old Style"/>
          <w:color w:val="000000"/>
        </w:rPr>
        <w:t>.</w:t>
      </w:r>
    </w:p>
    <w:p>
      <w:pPr>
        <w:pStyle w:val="style0"/>
        <w:numPr>
          <w:ilvl w:val="0"/>
          <w:numId w:val="9"/>
        </w:numPr>
        <w:spacing w:after="120" w:lineRule="auto" w:line="240"/>
        <w:ind w:left="225"/>
        <w:rPr>
          <w:rFonts w:ascii="Bookman Old Style" w:cs="Times New Roman" w:eastAsia="Times New Roman" w:hAnsi="Bookman Old Style"/>
          <w:color w:val="000000"/>
        </w:rPr>
      </w:pPr>
      <w:r>
        <w:rPr>
          <w:rFonts w:ascii="Bookman Old Style" w:cs="Times New Roman" w:eastAsia="Times New Roman" w:hAnsi="Bookman Old Style"/>
          <w:color w:val="000000"/>
        </w:rPr>
        <w:t xml:space="preserve">negotiate contracts to optimize delivery and cost </w:t>
      </w:r>
      <w:r>
        <w:rPr>
          <w:rFonts w:ascii="Bookman Old Style" w:cs="Times New Roman" w:eastAsia="Times New Roman" w:hAnsi="Bookman Old Style"/>
          <w:color w:val="000000"/>
        </w:rPr>
        <w:t>savings.</w:t>
      </w:r>
    </w:p>
    <w:p>
      <w:pPr>
        <w:pStyle w:val="style0"/>
        <w:numPr>
          <w:ilvl w:val="0"/>
          <w:numId w:val="9"/>
        </w:numPr>
        <w:spacing w:after="120" w:lineRule="auto" w:line="240"/>
        <w:ind w:left="225"/>
        <w:rPr>
          <w:rFonts w:ascii="Bookman Old Style" w:cs="Times New Roman" w:eastAsia="Times New Roman" w:hAnsi="Bookman Old Style"/>
          <w:color w:val="000000"/>
        </w:rPr>
      </w:pPr>
      <w:r>
        <w:rPr>
          <w:rFonts w:ascii="Bookman Old Style" w:cs="Times New Roman" w:eastAsia="Times New Roman" w:hAnsi="Bookman Old Style"/>
          <w:color w:val="000000"/>
        </w:rPr>
        <w:t>coordinate and monitor activities of contract suppliers</w:t>
      </w:r>
      <w:r>
        <w:rPr>
          <w:rFonts w:ascii="Bookman Old Style" w:cs="Times New Roman" w:eastAsia="Times New Roman" w:hAnsi="Bookman Old Style"/>
          <w:color w:val="000000"/>
        </w:rPr>
        <w:t>.</w:t>
      </w:r>
    </w:p>
    <w:p>
      <w:pPr>
        <w:pStyle w:val="style0"/>
        <w:numPr>
          <w:ilvl w:val="0"/>
          <w:numId w:val="9"/>
        </w:numPr>
        <w:spacing w:after="120" w:lineRule="auto" w:line="240"/>
        <w:ind w:left="225"/>
        <w:rPr>
          <w:rFonts w:ascii="Bookman Old Style" w:cs="Times New Roman" w:eastAsia="Times New Roman" w:hAnsi="Bookman Old Style"/>
          <w:color w:val="000000"/>
        </w:rPr>
      </w:pPr>
      <w:r>
        <w:rPr>
          <w:rFonts w:ascii="Bookman Old Style" w:cs="Times New Roman" w:eastAsia="Times New Roman" w:hAnsi="Bookman Old Style"/>
          <w:color w:val="000000"/>
        </w:rPr>
        <w:t>manage contractor and vendor relationships</w:t>
      </w:r>
      <w:r>
        <w:rPr>
          <w:rFonts w:ascii="Bookman Old Style" w:cs="Times New Roman" w:eastAsia="Times New Roman" w:hAnsi="Bookman Old Style"/>
          <w:color w:val="000000"/>
        </w:rPr>
        <w:t>.</w:t>
      </w:r>
    </w:p>
    <w:p>
      <w:pPr>
        <w:pStyle w:val="style0"/>
        <w:numPr>
          <w:ilvl w:val="0"/>
          <w:numId w:val="9"/>
        </w:numPr>
        <w:spacing w:after="120" w:lineRule="auto" w:line="240"/>
        <w:ind w:left="225"/>
        <w:rPr>
          <w:rFonts w:ascii="Bookman Old Style" w:cs="Times New Roman" w:eastAsia="Times New Roman" w:hAnsi="Bookman Old Style"/>
          <w:color w:val="000000"/>
        </w:rPr>
      </w:pPr>
      <w:r>
        <w:rPr>
          <w:rFonts w:ascii="Bookman Old Style" w:cs="Times New Roman" w:eastAsia="Times New Roman" w:hAnsi="Bookman Old Style"/>
          <w:color w:val="000000"/>
        </w:rPr>
        <w:t>manage and review service contracts to ensure facility management needs are being met</w:t>
      </w:r>
      <w:r>
        <w:rPr>
          <w:rFonts w:ascii="Bookman Old Style" w:cs="Times New Roman" w:eastAsia="Times New Roman" w:hAnsi="Bookman Old Style"/>
          <w:color w:val="000000"/>
        </w:rPr>
        <w:t>.</w:t>
      </w:r>
    </w:p>
    <w:p>
      <w:pPr>
        <w:pStyle w:val="style0"/>
        <w:spacing w:after="120" w:lineRule="auto" w:line="240"/>
        <w:ind w:left="225"/>
        <w:rPr>
          <w:rFonts w:ascii="Bookman Old Style" w:cs="Times New Roman" w:eastAsia="Times New Roman" w:hAnsi="Bookman Old Style"/>
          <w:color w:val="000000"/>
        </w:rPr>
      </w:pPr>
    </w:p>
    <w:p>
      <w:pPr>
        <w:pStyle w:val="style0"/>
        <w:spacing w:after="200" w:lineRule="auto" w:line="240"/>
        <w:rPr>
          <w:rFonts w:ascii="Times New Roman" w:cs="Times New Roman" w:eastAsia="Times New Roman" w:hAnsi="Times New Roman"/>
          <w:sz w:val="24"/>
          <w:szCs w:val="24"/>
        </w:rPr>
      </w:pPr>
      <w:r>
        <w:rPr>
          <w:rFonts w:ascii="Bookman Old Style" w:cs="Times New Roman" w:eastAsia="Times New Roman" w:hAnsi="Bookman Old Style"/>
          <w:b/>
          <w:bCs/>
          <w:color w:val="000000"/>
        </w:rPr>
        <w:t>Alpha Mead Management Services Limited</w:t>
      </w:r>
    </w:p>
    <w:p>
      <w:pPr>
        <w:pStyle w:val="style0"/>
        <w:spacing w:after="200" w:lineRule="auto" w:line="240"/>
        <w:rPr>
          <w:rFonts w:ascii="Times New Roman" w:cs="Times New Roman" w:eastAsia="Times New Roman" w:hAnsi="Times New Roman"/>
          <w:sz w:val="24"/>
          <w:szCs w:val="24"/>
        </w:rPr>
      </w:pPr>
      <w:r>
        <w:rPr>
          <w:rFonts w:ascii="Bookman Old Style" w:cs="Times New Roman" w:eastAsia="Times New Roman" w:hAnsi="Bookman Old Style"/>
          <w:b/>
          <w:bCs/>
          <w:color w:val="000000"/>
        </w:rPr>
        <w:t>8b Oladipo Diya Crescent, Ikoyi. Lagos State</w:t>
      </w:r>
      <w:r>
        <w:rPr>
          <w:rFonts w:ascii="Bookman Old Style" w:cs="Times New Roman" w:eastAsia="Times New Roman" w:hAnsi="Bookman Old Style"/>
          <w:color w:val="000000"/>
        </w:rPr>
        <w:t>.</w:t>
      </w:r>
    </w:p>
    <w:p>
      <w:pPr>
        <w:pStyle w:val="style0"/>
        <w:spacing w:after="20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0000"/>
        </w:rPr>
        <w:t>Position Held:</w:t>
      </w:r>
      <w:r>
        <w:rPr>
          <w:rFonts w:ascii="Bookman Old Style" w:cs="Times New Roman" w:eastAsia="Times New Roman" w:hAnsi="Bookman Old Style"/>
          <w:color w:val="000000"/>
        </w:rPr>
        <w:t xml:space="preserve"> FACILITY MANAGER</w:t>
      </w:r>
    </w:p>
    <w:p>
      <w:pPr>
        <w:pStyle w:val="style0"/>
        <w:spacing w:after="20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0000"/>
        </w:rPr>
        <w:t>Period:</w:t>
      </w:r>
      <w:r>
        <w:rPr>
          <w:rFonts w:ascii="Bookman Old Style" w:cs="Times New Roman" w:eastAsia="Times New Roman" w:hAnsi="Bookman Old Style"/>
          <w:color w:val="000000"/>
        </w:rPr>
        <w:t xml:space="preserve"> October 2011 – OCTOBER 2015.</w:t>
      </w:r>
    </w:p>
    <w:p>
      <w:pPr>
        <w:pStyle w:val="style0"/>
        <w:spacing w:after="20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0000"/>
        </w:rPr>
        <w:t xml:space="preserve">Reporting To: </w:t>
      </w:r>
      <w:r>
        <w:rPr>
          <w:rFonts w:ascii="Bookman Old Style" w:cs="Times New Roman" w:eastAsia="Times New Roman" w:hAnsi="Bookman Old Style"/>
          <w:color w:val="000000"/>
        </w:rPr>
        <w:t>Cluster Manager</w:t>
      </w:r>
      <w:r>
        <w:rPr>
          <w:rFonts w:ascii="Bookman Old Style" w:cs="Times New Roman" w:eastAsia="Times New Roman" w:hAnsi="Bookman Old Style"/>
          <w:b/>
          <w:bCs/>
          <w:color w:val="000000"/>
        </w:rPr>
        <w:t xml:space="preserve">              </w:t>
      </w:r>
    </w:p>
    <w:p>
      <w:pPr>
        <w:pStyle w:val="style0"/>
        <w:spacing w:after="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color w:val="000000"/>
        </w:rPr>
        <w:t xml:space="preserve">         </w:t>
      </w:r>
      <w:r>
        <w:rPr>
          <w:rFonts w:ascii="Bookman Old Style" w:cs="Times New Roman" w:eastAsia="Times New Roman" w:hAnsi="Bookman Old Style"/>
          <w:b/>
          <w:bCs/>
          <w:color w:val="000000"/>
          <w:u w:val="single"/>
        </w:rPr>
        <w:t>Job Responsibilities:</w:t>
      </w:r>
    </w:p>
    <w:p>
      <w:pPr>
        <w:pStyle w:val="style0"/>
        <w:spacing w:after="0" w:lineRule="auto" w:line="240"/>
        <w:jc w:val="both"/>
        <w:rPr>
          <w:rFonts w:ascii="Bookman Old Style" w:cs="Times New Roman" w:eastAsia="Times New Roman" w:hAnsi="Bookman Old Style"/>
          <w:sz w:val="24"/>
          <w:szCs w:val="24"/>
        </w:rPr>
      </w:pPr>
    </w:p>
    <w:p>
      <w:pPr>
        <w:pStyle w:val="style0"/>
        <w:numPr>
          <w:ilvl w:val="0"/>
          <w:numId w:val="11"/>
        </w:numPr>
        <w:shd w:val="clear" w:color="auto" w:fill="ffffff"/>
        <w:spacing w:after="0" w:lineRule="auto" w:line="240"/>
        <w:ind w:left="1020"/>
        <w:rPr>
          <w:rFonts w:ascii="Bookman Old Style" w:cs="Times New Roman" w:eastAsia="Times New Roman" w:hAnsi="Bookman Old Style"/>
          <w:color w:val="111111"/>
          <w:sz w:val="24"/>
          <w:szCs w:val="24"/>
        </w:rPr>
      </w:pPr>
      <w:r>
        <w:rPr>
          <w:rFonts w:ascii="Bookman Old Style" w:cs="Times New Roman" w:eastAsia="Times New Roman" w:hAnsi="Bookman Old Style"/>
          <w:color w:val="111111"/>
          <w:sz w:val="24"/>
          <w:szCs w:val="24"/>
        </w:rPr>
        <w:t xml:space="preserve">develop and implement a facility management program including preventative maintenance and </w:t>
      </w:r>
      <w:r>
        <w:rPr>
          <w:rFonts w:ascii="Bookman Old Style" w:cs="Times New Roman" w:eastAsia="Times New Roman" w:hAnsi="Bookman Old Style"/>
          <w:color w:val="111111"/>
          <w:sz w:val="24"/>
          <w:szCs w:val="24"/>
        </w:rPr>
        <w:t>life cycle</w:t>
      </w:r>
      <w:r>
        <w:rPr>
          <w:rFonts w:ascii="Bookman Old Style" w:cs="Times New Roman" w:eastAsia="Times New Roman" w:hAnsi="Bookman Old Style"/>
          <w:color w:val="111111"/>
          <w:sz w:val="24"/>
          <w:szCs w:val="24"/>
        </w:rPr>
        <w:t xml:space="preserve"> requirements</w:t>
      </w:r>
      <w:r>
        <w:rPr>
          <w:rFonts w:ascii="Bookman Old Style" w:cs="Times New Roman" w:eastAsia="Times New Roman" w:hAnsi="Bookman Old Style"/>
          <w:color w:val="111111"/>
          <w:sz w:val="24"/>
          <w:szCs w:val="24"/>
        </w:rPr>
        <w:t>.</w:t>
      </w:r>
    </w:p>
    <w:p>
      <w:pPr>
        <w:pStyle w:val="style0"/>
        <w:numPr>
          <w:ilvl w:val="0"/>
          <w:numId w:val="11"/>
        </w:numPr>
        <w:shd w:val="clear" w:color="auto" w:fill="ffffff"/>
        <w:spacing w:after="0" w:lineRule="auto" w:line="240"/>
        <w:ind w:left="1020"/>
        <w:rPr>
          <w:rFonts w:ascii="Bookman Old Style" w:cs="Times New Roman" w:eastAsia="Times New Roman" w:hAnsi="Bookman Old Style"/>
          <w:color w:val="111111"/>
          <w:sz w:val="24"/>
          <w:szCs w:val="24"/>
        </w:rPr>
      </w:pPr>
      <w:r>
        <w:rPr>
          <w:rFonts w:ascii="Bookman Old Style" w:cs="Times New Roman" w:eastAsia="Times New Roman" w:hAnsi="Bookman Old Style"/>
          <w:color w:val="111111"/>
          <w:sz w:val="24"/>
          <w:szCs w:val="24"/>
        </w:rPr>
        <w:t xml:space="preserve">conduct and document regular facilities </w:t>
      </w:r>
      <w:r>
        <w:rPr>
          <w:rFonts w:ascii="Bookman Old Style" w:cs="Times New Roman" w:eastAsia="Times New Roman" w:hAnsi="Bookman Old Style"/>
          <w:color w:val="111111"/>
          <w:sz w:val="24"/>
          <w:szCs w:val="24"/>
        </w:rPr>
        <w:t>inspections.</w:t>
      </w:r>
    </w:p>
    <w:p>
      <w:pPr>
        <w:pStyle w:val="style0"/>
        <w:numPr>
          <w:ilvl w:val="0"/>
          <w:numId w:val="11"/>
        </w:numPr>
        <w:shd w:val="clear" w:color="auto" w:fill="ffffff"/>
        <w:spacing w:after="0" w:lineRule="auto" w:line="240"/>
        <w:ind w:left="1020"/>
        <w:rPr>
          <w:rFonts w:ascii="Bookman Old Style" w:cs="Times New Roman" w:eastAsia="Times New Roman" w:hAnsi="Bookman Old Style"/>
          <w:color w:val="111111"/>
          <w:sz w:val="24"/>
          <w:szCs w:val="24"/>
        </w:rPr>
      </w:pPr>
      <w:r>
        <w:rPr>
          <w:rFonts w:ascii="Bookman Old Style" w:cs="Times New Roman" w:eastAsia="Times New Roman" w:hAnsi="Bookman Old Style"/>
          <w:color w:val="111111"/>
          <w:sz w:val="24"/>
          <w:szCs w:val="24"/>
        </w:rPr>
        <w:t xml:space="preserve">ensure compliance with health and safety standards and industry </w:t>
      </w:r>
      <w:r>
        <w:rPr>
          <w:rFonts w:ascii="Bookman Old Style" w:cs="Times New Roman" w:eastAsia="Times New Roman" w:hAnsi="Bookman Old Style"/>
          <w:color w:val="111111"/>
          <w:sz w:val="24"/>
          <w:szCs w:val="24"/>
        </w:rPr>
        <w:t>codes.</w:t>
      </w:r>
    </w:p>
    <w:p>
      <w:pPr>
        <w:pStyle w:val="style0"/>
        <w:numPr>
          <w:ilvl w:val="0"/>
          <w:numId w:val="11"/>
        </w:numPr>
        <w:shd w:val="clear" w:color="auto" w:fill="ffffff"/>
        <w:spacing w:after="0" w:lineRule="auto" w:line="240"/>
        <w:ind w:left="1020"/>
        <w:rPr>
          <w:rFonts w:ascii="Bookman Old Style" w:cs="Times New Roman" w:eastAsia="Times New Roman" w:hAnsi="Bookman Old Style"/>
          <w:color w:val="111111"/>
          <w:sz w:val="24"/>
          <w:szCs w:val="24"/>
        </w:rPr>
      </w:pPr>
      <w:r>
        <w:rPr>
          <w:rFonts w:ascii="Bookman Old Style" w:cs="Times New Roman" w:eastAsia="Times New Roman" w:hAnsi="Bookman Old Style"/>
          <w:color w:val="111111"/>
          <w:sz w:val="24"/>
          <w:szCs w:val="24"/>
        </w:rPr>
        <w:t xml:space="preserve">allocate and manage facility space for maximum </w:t>
      </w:r>
      <w:r>
        <w:rPr>
          <w:rFonts w:ascii="Bookman Old Style" w:cs="Times New Roman" w:eastAsia="Times New Roman" w:hAnsi="Bookman Old Style"/>
          <w:color w:val="111111"/>
          <w:sz w:val="24"/>
          <w:szCs w:val="24"/>
        </w:rPr>
        <w:t>efficiency.</w:t>
      </w:r>
    </w:p>
    <w:p>
      <w:pPr>
        <w:pStyle w:val="style0"/>
        <w:numPr>
          <w:ilvl w:val="0"/>
          <w:numId w:val="11"/>
        </w:numPr>
        <w:shd w:val="clear" w:color="auto" w:fill="ffffff"/>
        <w:spacing w:after="0" w:lineRule="auto" w:line="240"/>
        <w:ind w:left="1020"/>
        <w:rPr>
          <w:rFonts w:ascii="Roboto" w:cs="Times New Roman" w:eastAsia="Times New Roman" w:hAnsi="Roboto"/>
          <w:color w:val="111111"/>
          <w:sz w:val="24"/>
          <w:szCs w:val="24"/>
        </w:rPr>
      </w:pPr>
      <w:r>
        <w:rPr>
          <w:rFonts w:ascii="Bookman Old Style" w:cs="Times New Roman" w:eastAsia="Times New Roman" w:hAnsi="Bookman Old Style"/>
          <w:color w:val="111111"/>
          <w:sz w:val="24"/>
          <w:szCs w:val="24"/>
        </w:rPr>
        <w:t xml:space="preserve">coordinate intra-office </w:t>
      </w:r>
      <w:r>
        <w:rPr>
          <w:rFonts w:ascii="Bookman Old Style" w:cs="Times New Roman" w:eastAsia="Times New Roman" w:hAnsi="Bookman Old Style"/>
          <w:color w:val="111111"/>
          <w:sz w:val="24"/>
          <w:szCs w:val="24"/>
        </w:rPr>
        <w:t>moves</w:t>
      </w:r>
      <w:r>
        <w:rPr>
          <w:rFonts w:ascii="Roboto" w:cs="Times New Roman" w:eastAsia="Times New Roman" w:hAnsi="Roboto"/>
          <w:color w:val="111111"/>
          <w:sz w:val="24"/>
          <w:szCs w:val="24"/>
        </w:rPr>
        <w:t>.</w:t>
      </w:r>
    </w:p>
    <w:p>
      <w:pPr>
        <w:pStyle w:val="style0"/>
        <w:spacing w:after="0" w:lineRule="auto" w:line="240"/>
        <w:rPr>
          <w:rFonts w:ascii="Bookman Old Style" w:cs="Times New Roman" w:eastAsia="Times New Roman" w:hAnsi="Bookman Old Style"/>
          <w:b/>
          <w:bCs/>
          <w:color w:val="008080"/>
          <w:sz w:val="28"/>
          <w:szCs w:val="28"/>
          <w:u w:val="single"/>
        </w:rPr>
      </w:pPr>
    </w:p>
    <w:p>
      <w:pPr>
        <w:pStyle w:val="style0"/>
        <w:spacing w:after="0" w:lineRule="auto" w:line="240"/>
        <w:rPr>
          <w:rFonts w:ascii="Times New Roman" w:cs="Times New Roman" w:eastAsia="Times New Roman" w:hAnsi="Times New Roman"/>
          <w:sz w:val="24"/>
          <w:szCs w:val="24"/>
        </w:rPr>
      </w:pPr>
      <w:r>
        <w:rPr>
          <w:rFonts w:ascii="Bookman Old Style" w:cs="Times New Roman" w:eastAsia="Times New Roman" w:hAnsi="Bookman Old Style"/>
          <w:b/>
          <w:bCs/>
          <w:color w:val="008080"/>
          <w:sz w:val="28"/>
          <w:szCs w:val="28"/>
          <w:u w:val="single"/>
        </w:rPr>
        <w:t>PROFESSIONAL</w:t>
      </w:r>
      <w:r>
        <w:rPr>
          <w:rFonts w:ascii="Bookman Old Style" w:cs="Times New Roman" w:eastAsia="Times New Roman" w:hAnsi="Bookman Old Style"/>
          <w:b/>
          <w:bCs/>
          <w:color w:val="008080"/>
          <w:sz w:val="28"/>
          <w:szCs w:val="28"/>
          <w:u w:val="single"/>
        </w:rPr>
        <w:t xml:space="preserve"> TRAINING:</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ind w:hanging="360"/>
        <w:rPr>
          <w:rFonts w:ascii="Times New Roman" w:cs="Times New Roman" w:eastAsia="Times New Roman" w:hAnsi="Times New Roman"/>
          <w:sz w:val="24"/>
          <w:szCs w:val="24"/>
        </w:rPr>
      </w:pPr>
      <w:r>
        <w:rPr>
          <w:rFonts w:ascii="Bookman Old Style" w:cs="Times New Roman" w:eastAsia="Times New Roman" w:hAnsi="Bookman Old Style"/>
          <w:b/>
          <w:bCs/>
          <w:color w:val="000000"/>
        </w:rPr>
        <w:t>Alpha Mead Management Services Limited Monthly Manager’s Training</w:t>
      </w:r>
    </w:p>
    <w:p>
      <w:pPr>
        <w:pStyle w:val="style0"/>
        <w:numPr>
          <w:ilvl w:val="0"/>
          <w:numId w:val="6"/>
        </w:numPr>
        <w:spacing w:after="0" w:lineRule="auto" w:line="240"/>
        <w:textAlignment w:val="baseline"/>
        <w:rPr>
          <w:rFonts w:ascii="Bookman Old Style" w:cs="Times New Roman" w:eastAsia="Times New Roman" w:hAnsi="Bookman Old Style"/>
          <w:color w:val="000000"/>
        </w:rPr>
      </w:pPr>
      <w:r>
        <w:rPr>
          <w:rFonts w:ascii="Bookman Old Style" w:cs="Times New Roman" w:eastAsia="Times New Roman" w:hAnsi="Bookman Old Style"/>
          <w:color w:val="000000"/>
        </w:rPr>
        <w:t>Weekly, Monthly and Quarterly Reporting.</w:t>
      </w:r>
    </w:p>
    <w:p>
      <w:pPr>
        <w:pStyle w:val="style0"/>
        <w:numPr>
          <w:ilvl w:val="0"/>
          <w:numId w:val="6"/>
        </w:numPr>
        <w:spacing w:after="0" w:lineRule="auto" w:line="240"/>
        <w:textAlignment w:val="baseline"/>
        <w:rPr>
          <w:rFonts w:ascii="Bookman Old Style" w:cs="Times New Roman" w:eastAsia="Times New Roman" w:hAnsi="Bookman Old Style"/>
          <w:color w:val="000000"/>
        </w:rPr>
      </w:pPr>
      <w:r>
        <w:rPr>
          <w:rFonts w:ascii="Bookman Old Style" w:cs="Times New Roman" w:eastAsia="Times New Roman" w:hAnsi="Bookman Old Style"/>
          <w:color w:val="000000"/>
        </w:rPr>
        <w:t>Stress management.</w:t>
      </w:r>
    </w:p>
    <w:p>
      <w:pPr>
        <w:pStyle w:val="style0"/>
        <w:numPr>
          <w:ilvl w:val="0"/>
          <w:numId w:val="6"/>
        </w:numPr>
        <w:spacing w:after="0" w:lineRule="auto" w:line="240"/>
        <w:textAlignment w:val="baseline"/>
        <w:rPr>
          <w:rFonts w:ascii="Bookman Old Style" w:cs="Times New Roman" w:eastAsia="Times New Roman" w:hAnsi="Bookman Old Style"/>
          <w:color w:val="000000"/>
        </w:rPr>
      </w:pPr>
      <w:r>
        <w:rPr>
          <w:rFonts w:ascii="Bookman Old Style" w:cs="Times New Roman" w:eastAsia="Times New Roman" w:hAnsi="Bookman Old Style"/>
          <w:color w:val="000000"/>
        </w:rPr>
        <w:t>Work Scoping and Cost Estimation.</w:t>
      </w:r>
    </w:p>
    <w:p>
      <w:pPr>
        <w:pStyle w:val="style0"/>
        <w:numPr>
          <w:ilvl w:val="0"/>
          <w:numId w:val="6"/>
        </w:numPr>
        <w:spacing w:after="0" w:lineRule="auto" w:line="240"/>
        <w:textAlignment w:val="baseline"/>
        <w:rPr>
          <w:rFonts w:ascii="Bookman Old Style" w:cs="Times New Roman" w:eastAsia="Times New Roman" w:hAnsi="Bookman Old Style"/>
          <w:color w:val="000000"/>
        </w:rPr>
      </w:pPr>
      <w:r>
        <w:rPr>
          <w:rFonts w:ascii="Bookman Old Style" w:cs="Times New Roman" w:eastAsia="Times New Roman" w:hAnsi="Bookman Old Style"/>
          <w:color w:val="000000"/>
        </w:rPr>
        <w:t>Leadership Development –Your key to customer satisfaction.</w:t>
      </w:r>
    </w:p>
    <w:p>
      <w:pPr>
        <w:pStyle w:val="style0"/>
        <w:numPr>
          <w:ilvl w:val="0"/>
          <w:numId w:val="6"/>
        </w:numPr>
        <w:spacing w:after="0" w:lineRule="auto" w:line="240"/>
        <w:textAlignment w:val="baseline"/>
        <w:rPr>
          <w:rFonts w:ascii="Bookman Old Style" w:cs="Times New Roman" w:eastAsia="Times New Roman" w:hAnsi="Bookman Old Style"/>
          <w:color w:val="000000"/>
        </w:rPr>
      </w:pPr>
      <w:r>
        <w:rPr>
          <w:rFonts w:ascii="Bookman Old Style" w:cs="Times New Roman" w:eastAsia="Times New Roman" w:hAnsi="Bookman Old Style"/>
          <w:color w:val="000000"/>
        </w:rPr>
        <w:t>Basics of plumbing and electrical Troubleshooting</w:t>
      </w:r>
    </w:p>
    <w:p>
      <w:pPr>
        <w:pStyle w:val="style0"/>
        <w:numPr>
          <w:ilvl w:val="0"/>
          <w:numId w:val="6"/>
        </w:numPr>
        <w:spacing w:after="0" w:lineRule="auto" w:line="240"/>
        <w:textAlignment w:val="baseline"/>
        <w:rPr>
          <w:rFonts w:ascii="Bookman Old Style" w:cs="Times New Roman" w:eastAsia="Times New Roman" w:hAnsi="Bookman Old Style"/>
          <w:color w:val="000000"/>
        </w:rPr>
      </w:pPr>
      <w:r>
        <w:rPr>
          <w:rFonts w:ascii="Bookman Old Style" w:cs="Times New Roman" w:eastAsia="Times New Roman" w:hAnsi="Bookman Old Style"/>
          <w:color w:val="000000"/>
        </w:rPr>
        <w:t>Facility audit and fault Diagnostics</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jc w:val="both"/>
        <w:rPr>
          <w:rFonts w:ascii="Times New Roman" w:cs="Times New Roman" w:eastAsia="Times New Roman" w:hAnsi="Times New Roman"/>
        </w:rPr>
      </w:pPr>
      <w:r>
        <w:rPr>
          <w:rFonts w:ascii="Bookman Old Style" w:cs="Times New Roman" w:eastAsia="Times New Roman" w:hAnsi="Bookman Old Style"/>
          <w:b/>
          <w:bCs/>
          <w:color w:val="000000"/>
        </w:rPr>
        <w:t xml:space="preserve">     </w:t>
      </w:r>
      <w:r>
        <w:rPr>
          <w:rFonts w:ascii="Bookman Old Style" w:cs="Times New Roman" w:eastAsia="Times New Roman" w:hAnsi="Bookman Old Style"/>
          <w:b/>
          <w:bCs/>
          <w:color w:val="000000"/>
        </w:rPr>
        <w:t xml:space="preserve">  </w:t>
      </w:r>
      <w:r>
        <w:rPr>
          <w:rFonts w:ascii="Bookman Old Style" w:cs="Times New Roman" w:eastAsia="Times New Roman" w:hAnsi="Bookman Old Style"/>
          <w:b/>
          <w:bCs/>
          <w:color w:val="000000"/>
        </w:rPr>
        <w:t> </w:t>
      </w:r>
      <w:r>
        <w:rPr>
          <w:rFonts w:ascii="Bookman Old Style" w:cs="Times New Roman" w:eastAsia="Times New Roman" w:hAnsi="Bookman Old Style"/>
          <w:color w:val="000000"/>
        </w:rPr>
        <w:t>2008</w:t>
      </w:r>
      <w:r>
        <w:rPr>
          <w:rFonts w:ascii="Bookman Old Style" w:cs="Times New Roman" w:eastAsia="Times New Roman" w:hAnsi="Bookman Old Style"/>
          <w:b/>
          <w:bCs/>
          <w:color w:val="000000"/>
        </w:rPr>
        <w:t>:</w:t>
      </w:r>
      <w:r>
        <w:rPr>
          <w:rFonts w:ascii="Bookman Old Style" w:cs="Times New Roman" w:eastAsia="Times New Roman" w:hAnsi="Bookman Old Style"/>
          <w:b/>
          <w:bCs/>
          <w:color w:val="000000"/>
        </w:rPr>
        <w:t>   Leadership Development – Keys to Customer Satisfaction</w:t>
      </w:r>
    </w:p>
    <w:p>
      <w:pPr>
        <w:pStyle w:val="style0"/>
        <w:spacing w:after="0" w:lineRule="auto" w:line="240"/>
        <w:rPr>
          <w:rFonts w:ascii="Times New Roman" w:cs="Times New Roman" w:eastAsia="Times New Roman" w:hAnsi="Times New Roman"/>
        </w:rPr>
      </w:pPr>
      <w:r>
        <w:rPr>
          <w:rFonts w:ascii="Bookman Old Style" w:cs="Times New Roman" w:eastAsia="Times New Roman" w:hAnsi="Bookman Old Style"/>
          <w:color w:val="000000"/>
        </w:rPr>
        <w:t xml:space="preserve">        </w:t>
      </w:r>
      <w:r>
        <w:rPr>
          <w:rFonts w:ascii="Bookman Old Style" w:cs="Times New Roman" w:eastAsia="Times New Roman" w:hAnsi="Bookman Old Style"/>
          <w:color w:val="000000"/>
        </w:rPr>
        <w:t xml:space="preserve">             </w:t>
      </w:r>
      <w:r>
        <w:rPr>
          <w:rFonts w:ascii="Calibri" w:cs="Calibri" w:eastAsia="Times New Roman" w:hAnsi="Calibri"/>
          <w:color w:val="000000"/>
        </w:rPr>
        <w:t xml:space="preserve">Unique </w:t>
      </w:r>
      <w:r>
        <w:rPr>
          <w:rFonts w:ascii="Calibri" w:cs="Calibri" w:eastAsia="Times New Roman" w:hAnsi="Calibri"/>
          <w:color w:val="000000"/>
        </w:rPr>
        <w:t>Pharmaceutical</w:t>
      </w:r>
      <w:r>
        <w:rPr>
          <w:rFonts w:ascii="Calibri" w:cs="Calibri" w:eastAsia="Times New Roman" w:hAnsi="Calibri"/>
          <w:color w:val="000000"/>
        </w:rPr>
        <w:t xml:space="preserve"> Limited, Sango Ota. Ogun State.</w:t>
      </w:r>
    </w:p>
    <w:p>
      <w:pPr>
        <w:pStyle w:val="style0"/>
        <w:spacing w:after="0" w:lineRule="auto" w:line="240"/>
        <w:rPr>
          <w:rFonts w:ascii="Times New Roman" w:cs="Times New Roman" w:eastAsia="Times New Roman" w:hAnsi="Times New Roman"/>
        </w:rPr>
      </w:pPr>
      <w:r>
        <w:rPr>
          <w:rFonts w:ascii="Calibri" w:cs="Calibri" w:eastAsia="Times New Roman" w:hAnsi="Calibri"/>
          <w:color w:val="000000"/>
        </w:rPr>
        <w:t xml:space="preserve">                                              </w:t>
      </w:r>
    </w:p>
    <w:p>
      <w:pPr>
        <w:pStyle w:val="style0"/>
        <w:spacing w:after="0" w:lineRule="auto" w:line="240"/>
        <w:jc w:val="both"/>
        <w:rPr>
          <w:rFonts w:ascii="Times New Roman" w:cs="Times New Roman" w:eastAsia="Times New Roman" w:hAnsi="Times New Roman"/>
        </w:rPr>
      </w:pPr>
      <w:r>
        <w:rPr>
          <w:rFonts w:ascii="Bookman Old Style" w:cs="Times New Roman" w:eastAsia="Times New Roman" w:hAnsi="Bookman Old Style"/>
          <w:color w:val="000000"/>
        </w:rPr>
        <w:t xml:space="preserve">    </w:t>
      </w:r>
      <w:r>
        <w:rPr>
          <w:rFonts w:ascii="Bookman Old Style" w:cs="Times New Roman" w:eastAsia="Times New Roman" w:hAnsi="Bookman Old Style"/>
          <w:color w:val="000000"/>
        </w:rPr>
        <w:t xml:space="preserve">       </w:t>
      </w:r>
      <w:r>
        <w:rPr>
          <w:rFonts w:ascii="Bookman Old Style" w:cs="Times New Roman" w:eastAsia="Times New Roman" w:hAnsi="Bookman Old Style"/>
          <w:color w:val="000000"/>
        </w:rPr>
        <w:t>2012</w:t>
      </w:r>
      <w:r>
        <w:rPr>
          <w:rFonts w:ascii="Bookman Old Style" w:cs="Times New Roman" w:eastAsia="Times New Roman" w:hAnsi="Bookman Old Style"/>
          <w:color w:val="000000"/>
        </w:rPr>
        <w:t>:</w:t>
      </w:r>
      <w:r>
        <w:rPr>
          <w:rFonts w:ascii="Bookman Old Style" w:cs="Times New Roman" w:eastAsia="Times New Roman" w:hAnsi="Bookman Old Style"/>
          <w:b/>
          <w:bCs/>
          <w:color w:val="000000"/>
        </w:rPr>
        <w:t>    Water Treatment Process</w:t>
      </w:r>
    </w:p>
    <w:p>
      <w:pPr>
        <w:pStyle w:val="style0"/>
        <w:spacing w:after="0" w:lineRule="auto" w:line="240"/>
        <w:rPr>
          <w:rFonts w:ascii="Times New Roman" w:cs="Times New Roman" w:eastAsia="Times New Roman" w:hAnsi="Times New Roman"/>
        </w:rPr>
      </w:pPr>
      <w:r>
        <w:rPr>
          <w:rFonts w:ascii="Bookman Old Style" w:cs="Times New Roman" w:eastAsia="Times New Roman" w:hAnsi="Bookman Old Style"/>
          <w:color w:val="000000"/>
        </w:rPr>
        <w:t xml:space="preserve">        </w:t>
      </w:r>
      <w:r>
        <w:rPr>
          <w:rFonts w:ascii="Bookman Old Style" w:cs="Times New Roman" w:eastAsia="Times New Roman" w:hAnsi="Bookman Old Style"/>
          <w:color w:val="000000"/>
        </w:rPr>
        <w:t xml:space="preserve">            </w:t>
      </w:r>
      <w:r>
        <w:rPr>
          <w:rFonts w:ascii="Calibri" w:cs="Calibri" w:eastAsia="Times New Roman" w:hAnsi="Calibri"/>
          <w:color w:val="000000"/>
        </w:rPr>
        <w:t>Organized By: TOTAL E&amp;P (TEPNG DW HSE) NIGERIA LIMITED, Lagos</w:t>
      </w:r>
    </w:p>
    <w:p>
      <w:pPr>
        <w:pStyle w:val="style0"/>
        <w:spacing w:after="0" w:lineRule="auto" w:line="240"/>
        <w:rPr>
          <w:rFonts w:ascii="Times New Roman" w:cs="Times New Roman" w:eastAsia="Times New Roman" w:hAnsi="Times New Roman"/>
        </w:rPr>
      </w:pPr>
      <w:r>
        <w:rPr>
          <w:rFonts w:ascii="Calibri" w:cs="Calibri" w:eastAsia="Times New Roman" w:hAnsi="Calibri"/>
          <w:color w:val="000000"/>
        </w:rPr>
        <w:t xml:space="preserve">         </w:t>
      </w:r>
    </w:p>
    <w:p>
      <w:pPr>
        <w:pStyle w:val="style0"/>
        <w:spacing w:after="0" w:lineRule="auto" w:line="240"/>
        <w:rPr>
          <w:rFonts w:ascii="Times New Roman" w:cs="Times New Roman" w:eastAsia="Times New Roman" w:hAnsi="Times New Roman"/>
        </w:rPr>
      </w:pPr>
      <w:r>
        <w:rPr>
          <w:rFonts w:ascii="Calibri" w:cs="Calibri" w:eastAsia="Times New Roman" w:hAnsi="Calibri"/>
          <w:color w:val="000000"/>
        </w:rPr>
        <w:t xml:space="preserve">       </w:t>
      </w:r>
      <w:r>
        <w:rPr>
          <w:rFonts w:ascii="Calibri" w:cs="Calibri" w:eastAsia="Times New Roman" w:hAnsi="Calibri"/>
          <w:color w:val="000000"/>
        </w:rPr>
        <w:t xml:space="preserve">        </w:t>
      </w:r>
      <w:r>
        <w:rPr>
          <w:rFonts w:ascii="Calibri" w:cs="Calibri" w:eastAsia="Times New Roman" w:hAnsi="Calibri"/>
          <w:color w:val="000000"/>
        </w:rPr>
        <w:t>2012:</w:t>
      </w:r>
      <w:r>
        <w:rPr>
          <w:rFonts w:ascii="Calibri" w:cs="Calibri" w:eastAsia="Times New Roman" w:hAnsi="Calibri"/>
          <w:color w:val="000000"/>
        </w:rPr>
        <w:t xml:space="preserve">      </w:t>
      </w:r>
      <w:r>
        <w:rPr>
          <w:rFonts w:ascii="Calibri" w:cs="Calibri" w:eastAsia="Times New Roman" w:hAnsi="Calibri"/>
          <w:b/>
          <w:bCs/>
          <w:color w:val="000000"/>
        </w:rPr>
        <w:t xml:space="preserve">Electrical Hazards and </w:t>
      </w:r>
      <w:r>
        <w:rPr>
          <w:rFonts w:ascii="Calibri" w:cs="Calibri" w:eastAsia="Times New Roman" w:hAnsi="Calibri"/>
          <w:b/>
          <w:bCs/>
          <w:color w:val="000000"/>
        </w:rPr>
        <w:t>Injuries</w:t>
      </w:r>
      <w:r>
        <w:rPr>
          <w:rFonts w:ascii="Calibri" w:cs="Calibri" w:eastAsia="Times New Roman" w:hAnsi="Calibri"/>
          <w:color w:val="000000"/>
        </w:rPr>
        <w:t>.</w:t>
      </w:r>
    </w:p>
    <w:p>
      <w:pPr>
        <w:pStyle w:val="style0"/>
        <w:spacing w:after="0" w:lineRule="auto" w:line="240"/>
        <w:jc w:val="both"/>
        <w:rPr>
          <w:rFonts w:ascii="Calibri" w:cs="Calibri" w:eastAsia="Times New Roman" w:hAnsi="Calibri"/>
          <w:color w:val="000000"/>
        </w:rPr>
      </w:pPr>
      <w:r>
        <w:rPr>
          <w:rFonts w:ascii="Bookman Old Style" w:cs="Times New Roman" w:eastAsia="Times New Roman" w:hAnsi="Bookman Old Style"/>
          <w:b/>
          <w:bCs/>
          <w:color w:val="000000"/>
        </w:rPr>
        <w:t>   </w:t>
      </w:r>
      <w:r>
        <w:rPr>
          <w:rFonts w:ascii="Bookman Old Style" w:cs="Times New Roman" w:eastAsia="Times New Roman" w:hAnsi="Bookman Old Style"/>
          <w:b/>
          <w:bCs/>
          <w:color w:val="000000"/>
        </w:rPr>
        <w:t xml:space="preserve">                 </w:t>
      </w:r>
      <w:r>
        <w:rPr>
          <w:rFonts w:ascii="Bookman Old Style" w:cs="Times New Roman" w:eastAsia="Times New Roman" w:hAnsi="Bookman Old Style"/>
          <w:b/>
          <w:bCs/>
          <w:color w:val="000000"/>
        </w:rPr>
        <w:t xml:space="preserve"> </w:t>
      </w:r>
      <w:r>
        <w:rPr>
          <w:rFonts w:ascii="Calibri" w:cs="Calibri" w:eastAsia="Times New Roman" w:hAnsi="Calibri"/>
          <w:color w:val="000000"/>
        </w:rPr>
        <w:t>Organized By: TOTAL E&amp;P (TEPNG DW HSE) NIGERIA LIMITED, Lagos</w:t>
      </w:r>
    </w:p>
    <w:p>
      <w:pPr>
        <w:pStyle w:val="style0"/>
        <w:spacing w:after="0" w:lineRule="auto" w:line="240"/>
        <w:jc w:val="both"/>
        <w:rPr>
          <w:rFonts w:ascii="Calibri" w:cs="Calibri" w:eastAsia="Times New Roman" w:hAnsi="Calibri"/>
          <w:color w:val="000000"/>
        </w:rPr>
      </w:pPr>
      <w:r>
        <w:rPr>
          <w:rFonts w:ascii="Calibri" w:cs="Calibri" w:eastAsia="Times New Roman" w:hAnsi="Calibri"/>
          <w:color w:val="000000"/>
        </w:rPr>
        <w:t xml:space="preserve">               2012:    The Maintenance of Building and Facility Systems Course</w:t>
      </w:r>
    </w:p>
    <w:p>
      <w:pPr>
        <w:pStyle w:val="style0"/>
        <w:spacing w:after="0" w:lineRule="auto" w:line="240"/>
        <w:jc w:val="both"/>
        <w:rPr>
          <w:rFonts w:ascii="Calibri" w:cs="Calibri" w:eastAsia="Times New Roman" w:hAnsi="Calibri"/>
          <w:color w:val="000000"/>
        </w:rPr>
      </w:pPr>
      <w:r>
        <w:rPr>
          <w:rFonts w:ascii="Calibri" w:cs="Calibri" w:eastAsia="Times New Roman" w:hAnsi="Calibri"/>
          <w:color w:val="000000"/>
        </w:rPr>
        <w:t xml:space="preserve">               2016:       Facility Maintenance Management Programme</w:t>
      </w:r>
    </w:p>
    <w:p>
      <w:pPr>
        <w:pStyle w:val="style0"/>
        <w:spacing w:after="0" w:lineRule="auto" w:line="240"/>
        <w:jc w:val="both"/>
        <w:rPr>
          <w:rFonts w:ascii="Times New Roman" w:cs="Times New Roman" w:eastAsia="Times New Roman" w:hAnsi="Times New Roman"/>
        </w:rPr>
      </w:pPr>
      <w:r>
        <w:rPr>
          <w:rFonts w:ascii="Calibri" w:cs="Calibri" w:eastAsia="Times New Roman" w:hAnsi="Calibri"/>
          <w:color w:val="000000"/>
        </w:rPr>
        <w:t xml:space="preserve">      </w:t>
      </w:r>
      <w:r>
        <w:rPr>
          <w:rFonts w:ascii="Calibri" w:cs="Calibri" w:eastAsia="Times New Roman" w:hAnsi="Calibri"/>
          <w:color w:val="000000"/>
        </w:rPr>
        <w:t xml:space="preserve">         </w:t>
      </w:r>
      <w:r>
        <w:rPr>
          <w:rFonts w:ascii="Calibri" w:cs="Calibri" w:eastAsia="Times New Roman" w:hAnsi="Calibri"/>
          <w:color w:val="000000"/>
        </w:rPr>
        <w:t xml:space="preserve">2020:        </w:t>
      </w:r>
      <w:r>
        <w:rPr>
          <w:rFonts w:cs="Calibri"/>
          <w:b/>
          <w:bCs/>
        </w:rPr>
        <w:t>Facility Management Professional (FMP) - Feb. 2020</w:t>
      </w:r>
    </w:p>
    <w:p>
      <w:pPr>
        <w:pStyle w:val="style0"/>
        <w:spacing w:after="0" w:lineRule="auto" w:line="240"/>
        <w:rPr>
          <w:rFonts w:ascii="Times New Roman" w:cs="Times New Roman" w:eastAsia="Times New Roman" w:hAnsi="Times New Roman"/>
        </w:rPr>
      </w:pPr>
    </w:p>
    <w:p>
      <w:pPr>
        <w:pStyle w:val="style0"/>
        <w:spacing w:after="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8080"/>
          <w:sz w:val="28"/>
          <w:szCs w:val="28"/>
        </w:rPr>
        <w:t xml:space="preserve">                          </w:t>
      </w:r>
      <w:r>
        <w:rPr>
          <w:rFonts w:ascii="Bookman Old Style" w:cs="Times New Roman" w:eastAsia="Times New Roman" w:hAnsi="Bookman Old Style"/>
          <w:b/>
          <w:bCs/>
          <w:color w:val="008080"/>
          <w:sz w:val="28"/>
          <w:szCs w:val="28"/>
        </w:rPr>
        <w:t>SKILLS</w:t>
      </w:r>
      <w:r>
        <w:rPr>
          <w:rFonts w:ascii="Bookman Old Style" w:cs="Times New Roman" w:eastAsia="Times New Roman" w:hAnsi="Bookman Old Style"/>
          <w:b/>
          <w:bCs/>
          <w:color w:val="008080"/>
          <w:sz w:val="28"/>
          <w:szCs w:val="28"/>
          <w:u w:val="single"/>
        </w:rPr>
        <w:t>:</w:t>
      </w:r>
    </w:p>
    <w:p>
      <w:pPr>
        <w:pStyle w:val="style0"/>
        <w:numPr>
          <w:ilvl w:val="0"/>
          <w:numId w:val="7"/>
        </w:numPr>
        <w:spacing w:after="0" w:lineRule="auto" w:line="240"/>
        <w:ind w:left="288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Procurement and contract skills.</w:t>
      </w:r>
    </w:p>
    <w:p>
      <w:pPr>
        <w:pStyle w:val="style0"/>
        <w:numPr>
          <w:ilvl w:val="0"/>
          <w:numId w:val="7"/>
        </w:numPr>
        <w:spacing w:after="0" w:lineRule="auto" w:line="240"/>
        <w:ind w:left="288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An excellent team player.</w:t>
      </w:r>
    </w:p>
    <w:p>
      <w:pPr>
        <w:pStyle w:val="style0"/>
        <w:numPr>
          <w:ilvl w:val="0"/>
          <w:numId w:val="7"/>
        </w:numPr>
        <w:spacing w:after="0" w:lineRule="auto" w:line="240"/>
        <w:ind w:left="288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Good communication and Human Relation Skills.</w:t>
      </w:r>
    </w:p>
    <w:p>
      <w:pPr>
        <w:pStyle w:val="style0"/>
        <w:numPr>
          <w:ilvl w:val="0"/>
          <w:numId w:val="7"/>
        </w:numPr>
        <w:spacing w:after="0" w:lineRule="auto" w:line="240"/>
        <w:ind w:left="288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Ability to work under pressure with a specified time limit.</w:t>
      </w:r>
    </w:p>
    <w:p>
      <w:pPr>
        <w:pStyle w:val="style0"/>
        <w:numPr>
          <w:ilvl w:val="0"/>
          <w:numId w:val="7"/>
        </w:numPr>
        <w:spacing w:after="0" w:lineRule="auto" w:line="240"/>
        <w:ind w:left="288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Discipline and possesses high integrity.</w:t>
      </w:r>
    </w:p>
    <w:p>
      <w:pPr>
        <w:pStyle w:val="style0"/>
        <w:numPr>
          <w:ilvl w:val="0"/>
          <w:numId w:val="7"/>
        </w:numPr>
        <w:spacing w:after="0" w:lineRule="auto" w:line="240"/>
        <w:ind w:left="288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 xml:space="preserve">Computer skills proficiency such as Microsoft word, Microsoft Excel, </w:t>
      </w:r>
      <w:r>
        <w:rPr>
          <w:rFonts w:ascii="Bookman Old Style" w:cs="Times New Roman" w:eastAsia="Times New Roman" w:hAnsi="Bookman Old Style"/>
          <w:color w:val="000000"/>
        </w:rPr>
        <w:t>Auto-Cad, CMMs, Sysdesk</w:t>
      </w:r>
    </w:p>
    <w:p>
      <w:pPr>
        <w:pStyle w:val="style0"/>
        <w:numPr>
          <w:ilvl w:val="0"/>
          <w:numId w:val="7"/>
        </w:numPr>
        <w:spacing w:after="0" w:lineRule="auto" w:line="240"/>
        <w:ind w:left="288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 xml:space="preserve">Electrical, </w:t>
      </w:r>
      <w:r>
        <w:rPr>
          <w:rFonts w:ascii="Bookman Old Style" w:cs="Times New Roman" w:eastAsia="Times New Roman" w:hAnsi="Bookman Old Style"/>
          <w:color w:val="000000"/>
        </w:rPr>
        <w:t>mechanical,</w:t>
      </w:r>
      <w:r>
        <w:rPr>
          <w:rFonts w:ascii="Bookman Old Style" w:cs="Times New Roman" w:eastAsia="Times New Roman" w:hAnsi="Bookman Old Style"/>
          <w:color w:val="000000"/>
        </w:rPr>
        <w:t xml:space="preserve"> and plumbing system knowledge.</w:t>
      </w:r>
    </w:p>
    <w:p>
      <w:pPr>
        <w:pStyle w:val="style0"/>
        <w:spacing w:after="0" w:lineRule="auto" w:line="240"/>
        <w:ind w:left="2520"/>
        <w:jc w:val="both"/>
        <w:textAlignment w:val="baseline"/>
        <w:rPr>
          <w:rFonts w:ascii="Noto Sans Symbols" w:cs="Times New Roman" w:eastAsia="Times New Roman" w:hAnsi="Noto Sans Symbols"/>
          <w:color w:val="000000"/>
        </w:rPr>
      </w:pPr>
      <w:r>
        <w:rPr>
          <w:rFonts w:ascii="Bookman Old Style" w:cs="Times New Roman" w:eastAsia="Times New Roman" w:hAnsi="Bookman Old Style"/>
          <w:color w:val="000000"/>
        </w:rPr>
        <w:t>       </w:t>
      </w:r>
      <w:r>
        <w:rPr>
          <w:rFonts w:ascii="Bookman Old Style" w:cs="Times New Roman" w:eastAsia="Times New Roman" w:hAnsi="Bookman Old Style"/>
          <w:b/>
          <w:bCs/>
          <w:color w:val="008080"/>
          <w:sz w:val="28"/>
          <w:szCs w:val="28"/>
        </w:rPr>
        <w:t>SITES AND PROJECTS MANAGED</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jc w:val="both"/>
        <w:rPr>
          <w:rFonts w:ascii="Times New Roman" w:cs="Times New Roman" w:eastAsia="Times New Roman" w:hAnsi="Times New Roman"/>
        </w:rPr>
      </w:pPr>
      <w:r>
        <w:rPr>
          <w:rFonts w:ascii="Bookman Old Style" w:cs="Times New Roman" w:eastAsia="Times New Roman" w:hAnsi="Bookman Old Style"/>
          <w:b/>
          <w:bCs/>
          <w:color w:val="000000"/>
        </w:rPr>
        <w:t xml:space="preserve"> </w:t>
      </w:r>
      <w:r>
        <w:rPr>
          <w:rFonts w:ascii="Bookman Old Style" w:cs="Times New Roman" w:eastAsia="Times New Roman" w:hAnsi="Bookman Old Style"/>
          <w:b/>
          <w:bCs/>
          <w:color w:val="000000"/>
        </w:rPr>
        <w:t>FACILITY MANAGER –</w:t>
      </w:r>
      <w:r>
        <w:rPr>
          <w:rFonts w:ascii="Bookman Old Style" w:cs="Times New Roman" w:eastAsia="Times New Roman" w:hAnsi="Bookman Old Style"/>
          <w:color w:val="000000"/>
        </w:rPr>
        <w:t xml:space="preserve"> </w:t>
      </w:r>
      <w:r>
        <w:rPr>
          <w:rFonts w:ascii="Bookman Old Style" w:cs="Times New Roman" w:eastAsia="Times New Roman" w:hAnsi="Bookman Old Style"/>
          <w:color w:val="000000"/>
        </w:rPr>
        <w:t>Farapark Estate</w:t>
      </w:r>
      <w:r>
        <w:rPr>
          <w:rFonts w:ascii="Bookman Old Style" w:cs="Times New Roman" w:eastAsia="Times New Roman" w:hAnsi="Bookman Old Style"/>
          <w:color w:val="000000"/>
        </w:rPr>
        <w:t>.</w:t>
      </w:r>
    </w:p>
    <w:p>
      <w:pPr>
        <w:pStyle w:val="style0"/>
        <w:spacing w:after="0" w:lineRule="auto" w:line="240"/>
        <w:jc w:val="both"/>
        <w:rPr>
          <w:rFonts w:ascii="Times New Roman" w:cs="Times New Roman" w:eastAsia="Times New Roman" w:hAnsi="Times New Roman"/>
        </w:rPr>
      </w:pPr>
      <w:r>
        <w:rPr>
          <w:rFonts w:ascii="Bookman Old Style" w:cs="Times New Roman" w:eastAsia="Times New Roman" w:hAnsi="Bookman Old Style"/>
          <w:color w:val="000000"/>
        </w:rPr>
        <w:t>Majek</w:t>
      </w:r>
      <w:r>
        <w:rPr>
          <w:rFonts w:ascii="Bookman Old Style" w:cs="Times New Roman" w:eastAsia="Times New Roman" w:hAnsi="Bookman Old Style"/>
          <w:color w:val="000000"/>
        </w:rPr>
        <w:t xml:space="preserve"> Bus Stop, Lekki </w:t>
      </w:r>
      <w:r>
        <w:rPr>
          <w:rFonts w:ascii="Bookman Old Style" w:cs="Times New Roman" w:eastAsia="Times New Roman" w:hAnsi="Bookman Old Style"/>
          <w:color w:val="000000"/>
        </w:rPr>
        <w:t>epe</w:t>
      </w:r>
      <w:r>
        <w:rPr>
          <w:rFonts w:ascii="Bookman Old Style" w:cs="Times New Roman" w:eastAsia="Times New Roman" w:hAnsi="Bookman Old Style"/>
          <w:color w:val="000000"/>
        </w:rPr>
        <w:t xml:space="preserve"> Express way, </w:t>
      </w:r>
      <w:r>
        <w:rPr>
          <w:rFonts w:ascii="Bookman Old Style" w:cs="Times New Roman" w:eastAsia="Times New Roman" w:hAnsi="Bookman Old Style"/>
          <w:color w:val="000000"/>
        </w:rPr>
        <w:t>Lagos</w:t>
      </w:r>
    </w:p>
    <w:p>
      <w:pPr>
        <w:pStyle w:val="style0"/>
        <w:spacing w:after="0" w:lineRule="auto" w:line="240"/>
        <w:rPr>
          <w:rFonts w:ascii="Times New Roman" w:cs="Times New Roman" w:eastAsia="Times New Roman" w:hAnsi="Times New Roman"/>
        </w:rPr>
      </w:pPr>
    </w:p>
    <w:p>
      <w:pPr>
        <w:pStyle w:val="style0"/>
        <w:spacing w:after="0" w:lineRule="auto" w:line="240"/>
        <w:jc w:val="both"/>
        <w:rPr>
          <w:rFonts w:ascii="Times New Roman" w:cs="Times New Roman" w:eastAsia="Times New Roman" w:hAnsi="Times New Roman"/>
        </w:rPr>
      </w:pPr>
      <w:r>
        <w:rPr>
          <w:rFonts w:ascii="Bookman Old Style" w:cs="Times New Roman" w:eastAsia="Times New Roman" w:hAnsi="Bookman Old Style"/>
          <w:b/>
          <w:bCs/>
          <w:color w:val="000000"/>
        </w:rPr>
        <w:t xml:space="preserve">FACILITY MANAGER - </w:t>
      </w:r>
      <w:r>
        <w:rPr>
          <w:rFonts w:ascii="Bookman Old Style" w:cs="Times New Roman" w:eastAsia="Times New Roman" w:hAnsi="Bookman Old Style"/>
          <w:color w:val="000000"/>
        </w:rPr>
        <w:t>BUFFALO PLAZA</w:t>
      </w:r>
    </w:p>
    <w:p>
      <w:pPr>
        <w:pStyle w:val="style0"/>
        <w:spacing w:after="0" w:lineRule="auto" w:line="240"/>
        <w:jc w:val="both"/>
        <w:rPr>
          <w:rFonts w:ascii="Bookman Old Style" w:cs="Times New Roman" w:eastAsia="Times New Roman" w:hAnsi="Bookman Old Style"/>
          <w:color w:val="000000"/>
        </w:rPr>
      </w:pPr>
      <w:r>
        <w:rPr>
          <w:rFonts w:ascii="Bookman Old Style" w:cs="Times New Roman" w:eastAsia="Times New Roman" w:hAnsi="Bookman Old Style"/>
          <w:color w:val="000000"/>
        </w:rPr>
        <w:t>2, Allen Avenue, Ikeja Lagos.</w:t>
      </w:r>
    </w:p>
    <w:p>
      <w:pPr>
        <w:pStyle w:val="style0"/>
        <w:spacing w:after="0" w:lineRule="auto" w:line="240"/>
        <w:jc w:val="both"/>
        <w:rPr>
          <w:rFonts w:ascii="Bookman Old Style" w:cs="Times New Roman" w:eastAsia="Times New Roman" w:hAnsi="Bookman Old Style"/>
          <w:color w:val="000000"/>
        </w:rPr>
      </w:pPr>
    </w:p>
    <w:p>
      <w:pPr>
        <w:pStyle w:val="style0"/>
        <w:spacing w:after="0" w:lineRule="auto" w:line="240"/>
        <w:jc w:val="both"/>
        <w:rPr>
          <w:rFonts w:ascii="Bookman Old Style" w:cs="Times New Roman" w:eastAsia="Times New Roman" w:hAnsi="Bookman Old Style"/>
          <w:color w:val="000000"/>
        </w:rPr>
      </w:pPr>
      <w:r>
        <w:rPr>
          <w:rFonts w:ascii="Bookman Old Style" w:cs="Times New Roman" w:eastAsia="Times New Roman" w:hAnsi="Bookman Old Style"/>
          <w:color w:val="000000"/>
        </w:rPr>
        <w:t>FACILITY MANAGER- CLOVER COURT 1&amp;2</w:t>
      </w:r>
    </w:p>
    <w:p>
      <w:pPr>
        <w:pStyle w:val="style0"/>
        <w:spacing w:after="0" w:lineRule="auto" w:line="240"/>
        <w:jc w:val="both"/>
        <w:rPr>
          <w:rFonts w:ascii="Times New Roman" w:cs="Times New Roman" w:eastAsia="Times New Roman" w:hAnsi="Times New Roman"/>
        </w:rPr>
      </w:pPr>
      <w:r>
        <w:rPr>
          <w:rFonts w:ascii="Bookman Old Style" w:cs="Times New Roman" w:eastAsia="Times New Roman" w:hAnsi="Bookman Old Style"/>
          <w:color w:val="000000"/>
        </w:rPr>
        <w:t xml:space="preserve">Bamidele </w:t>
      </w:r>
      <w:r>
        <w:rPr>
          <w:rFonts w:ascii="Bookman Old Style" w:cs="Times New Roman" w:eastAsia="Times New Roman" w:hAnsi="Bookman Old Style"/>
          <w:color w:val="000000"/>
        </w:rPr>
        <w:t>Eletu</w:t>
      </w:r>
      <w:r>
        <w:rPr>
          <w:rFonts w:ascii="Bookman Old Style" w:cs="Times New Roman" w:eastAsia="Times New Roman" w:hAnsi="Bookman Old Style"/>
          <w:color w:val="000000"/>
        </w:rPr>
        <w:t xml:space="preserve"> Street, Lekki</w:t>
      </w:r>
    </w:p>
    <w:p>
      <w:pPr>
        <w:pStyle w:val="style0"/>
        <w:spacing w:after="0" w:lineRule="auto" w:line="240"/>
        <w:rPr>
          <w:rFonts w:ascii="Times New Roman" w:cs="Times New Roman" w:eastAsia="Times New Roman" w:hAnsi="Times New Roman"/>
        </w:rPr>
      </w:pPr>
    </w:p>
    <w:p>
      <w:pPr>
        <w:pStyle w:val="style0"/>
        <w:spacing w:after="0" w:lineRule="auto" w:line="240"/>
        <w:jc w:val="both"/>
        <w:rPr>
          <w:rFonts w:ascii="Times New Roman" w:cs="Times New Roman" w:eastAsia="Times New Roman" w:hAnsi="Times New Roman"/>
        </w:rPr>
      </w:pPr>
      <w:r>
        <w:rPr>
          <w:rFonts w:ascii="Bookman Old Style" w:cs="Times New Roman" w:eastAsia="Times New Roman" w:hAnsi="Bookman Old Style"/>
          <w:b/>
          <w:bCs/>
          <w:color w:val="000000"/>
        </w:rPr>
        <w:t xml:space="preserve">FACILITY MANAGER – </w:t>
      </w:r>
      <w:r>
        <w:rPr>
          <w:rFonts w:ascii="Bookman Old Style" w:cs="Times New Roman" w:eastAsia="Times New Roman" w:hAnsi="Bookman Old Style"/>
          <w:color w:val="000000"/>
        </w:rPr>
        <w:t xml:space="preserve">Total Cluster Sites) </w:t>
      </w:r>
    </w:p>
    <w:p>
      <w:pPr>
        <w:pStyle w:val="style0"/>
        <w:spacing w:after="0" w:lineRule="auto" w:line="240"/>
        <w:jc w:val="both"/>
        <w:rPr>
          <w:rFonts w:ascii="Times New Roman" w:cs="Times New Roman" w:eastAsia="Times New Roman" w:hAnsi="Times New Roman"/>
        </w:rPr>
      </w:pPr>
      <w:r>
        <w:rPr>
          <w:rFonts w:ascii="Bookman Old Style" w:cs="Times New Roman" w:eastAsia="Times New Roman" w:hAnsi="Bookman Old Style"/>
          <w:color w:val="000000"/>
        </w:rPr>
        <w:t xml:space="preserve">10, </w:t>
      </w:r>
      <w:r>
        <w:rPr>
          <w:rFonts w:ascii="Bookman Old Style" w:cs="Times New Roman" w:eastAsia="Times New Roman" w:hAnsi="Bookman Old Style"/>
          <w:color w:val="000000"/>
        </w:rPr>
        <w:t>Agoro</w:t>
      </w:r>
      <w:r>
        <w:rPr>
          <w:rFonts w:ascii="Bookman Old Style" w:cs="Times New Roman" w:eastAsia="Times New Roman" w:hAnsi="Bookman Old Style"/>
          <w:color w:val="000000"/>
        </w:rPr>
        <w:t xml:space="preserve"> </w:t>
      </w:r>
      <w:r>
        <w:rPr>
          <w:rFonts w:ascii="Bookman Old Style" w:cs="Times New Roman" w:eastAsia="Times New Roman" w:hAnsi="Bookman Old Style"/>
          <w:color w:val="000000"/>
        </w:rPr>
        <w:t>Odiyan</w:t>
      </w:r>
      <w:r>
        <w:rPr>
          <w:rFonts w:ascii="Bookman Old Style" w:cs="Times New Roman" w:eastAsia="Times New Roman" w:hAnsi="Bookman Old Style"/>
          <w:color w:val="000000"/>
        </w:rPr>
        <w:t xml:space="preserve"> </w:t>
      </w:r>
      <w:r>
        <w:rPr>
          <w:rFonts w:ascii="Bookman Old Style" w:cs="Times New Roman" w:eastAsia="Times New Roman" w:hAnsi="Bookman Old Style"/>
          <w:color w:val="000000"/>
        </w:rPr>
        <w:t>VI (</w:t>
      </w:r>
      <w:r>
        <w:rPr>
          <w:rFonts w:ascii="Bookman Old Style" w:cs="Times New Roman" w:eastAsia="Times New Roman" w:hAnsi="Bookman Old Style"/>
          <w:color w:val="000000"/>
        </w:rPr>
        <w:t xml:space="preserve">INDUSTRIAL CLINIC), 9 </w:t>
      </w:r>
      <w:r>
        <w:rPr>
          <w:rFonts w:ascii="Bookman Old Style" w:cs="Times New Roman" w:eastAsia="Times New Roman" w:hAnsi="Bookman Old Style"/>
          <w:color w:val="000000"/>
        </w:rPr>
        <w:t>Eletu</w:t>
      </w:r>
      <w:r>
        <w:rPr>
          <w:rFonts w:ascii="Bookman Old Style" w:cs="Times New Roman" w:eastAsia="Times New Roman" w:hAnsi="Bookman Old Style"/>
          <w:color w:val="000000"/>
        </w:rPr>
        <w:t xml:space="preserve"> </w:t>
      </w:r>
      <w:r>
        <w:rPr>
          <w:rFonts w:ascii="Bookman Old Style" w:cs="Times New Roman" w:eastAsia="Times New Roman" w:hAnsi="Bookman Old Style"/>
          <w:color w:val="000000"/>
        </w:rPr>
        <w:t>Ogabi</w:t>
      </w:r>
      <w:r>
        <w:rPr>
          <w:rFonts w:ascii="Bookman Old Style" w:cs="Times New Roman" w:eastAsia="Times New Roman" w:hAnsi="Bookman Old Style"/>
          <w:color w:val="000000"/>
        </w:rPr>
        <w:t xml:space="preserve"> (ARCHIVE CENTRE) VI</w:t>
      </w:r>
    </w:p>
    <w:p>
      <w:pPr>
        <w:pStyle w:val="style0"/>
        <w:spacing w:after="0" w:lineRule="auto" w:line="240"/>
        <w:rPr>
          <w:rFonts w:ascii="Times New Roman" w:cs="Times New Roman" w:eastAsia="Times New Roman" w:hAnsi="Times New Roman"/>
        </w:rPr>
      </w:pPr>
    </w:p>
    <w:p>
      <w:pPr>
        <w:pStyle w:val="style0"/>
        <w:spacing w:after="0" w:lineRule="auto" w:line="240"/>
        <w:jc w:val="both"/>
        <w:rPr>
          <w:rFonts w:ascii="Bookman Old Style" w:cs="Times New Roman" w:eastAsia="Times New Roman" w:hAnsi="Bookman Old Style"/>
          <w:color w:val="000000"/>
        </w:rPr>
      </w:pPr>
      <w:r>
        <w:rPr>
          <w:rFonts w:ascii="Times New Roman" w:cs="Times New Roman" w:eastAsia="Times New Roman" w:hAnsi="Times New Roman"/>
        </w:rPr>
        <w:t>FACILITY COORDINATOR</w:t>
      </w:r>
    </w:p>
    <w:p>
      <w:pPr>
        <w:pStyle w:val="style0"/>
        <w:spacing w:after="0" w:lineRule="auto" w:line="240"/>
        <w:jc w:val="both"/>
        <w:rPr>
          <w:rFonts w:ascii="Times New Roman" w:cs="Times New Roman" w:eastAsia="Times New Roman" w:hAnsi="Times New Roman"/>
        </w:rPr>
      </w:pPr>
      <w:r>
        <w:rPr>
          <w:rFonts w:ascii="Times New Roman" w:cs="Times New Roman" w:eastAsia="Times New Roman" w:hAnsi="Times New Roman"/>
        </w:rPr>
        <w:t>Alpha One Building,</w:t>
      </w:r>
    </w:p>
    <w:p>
      <w:pPr>
        <w:pStyle w:val="style0"/>
        <w:spacing w:after="0" w:lineRule="auto" w:line="240"/>
        <w:jc w:val="both"/>
        <w:rPr>
          <w:rFonts w:ascii="Times New Roman" w:cs="Times New Roman" w:eastAsia="Times New Roman" w:hAnsi="Times New Roman"/>
        </w:rPr>
      </w:pPr>
      <w:r>
        <w:rPr>
          <w:rFonts w:ascii="Times New Roman" w:cs="Times New Roman" w:eastAsia="Times New Roman" w:hAnsi="Times New Roman"/>
        </w:rPr>
        <w:t>Eko</w:t>
      </w:r>
      <w:r>
        <w:rPr>
          <w:rFonts w:ascii="Times New Roman" w:cs="Times New Roman" w:eastAsia="Times New Roman" w:hAnsi="Times New Roman"/>
        </w:rPr>
        <w:t xml:space="preserve"> Atlantic project, Victoria Island.</w:t>
      </w:r>
    </w:p>
    <w:p>
      <w:pPr>
        <w:pStyle w:val="style0"/>
        <w:spacing w:after="0" w:lineRule="auto" w:line="240"/>
        <w:jc w:val="both"/>
        <w:rPr>
          <w:rFonts w:ascii="Times New Roman" w:cs="Times New Roman" w:eastAsia="Times New Roman" w:hAnsi="Times New Roman"/>
        </w:rPr>
      </w:pPr>
    </w:p>
    <w:p>
      <w:pPr>
        <w:pStyle w:val="style0"/>
        <w:spacing w:after="0" w:lineRule="auto" w:line="240"/>
        <w:jc w:val="both"/>
        <w:rPr>
          <w:rFonts w:ascii="Times New Roman" w:cs="Times New Roman" w:eastAsia="Times New Roman" w:hAnsi="Times New Roman"/>
        </w:rPr>
      </w:pPr>
      <w:r>
        <w:rPr>
          <w:rFonts w:ascii="Times New Roman" w:cs="Times New Roman" w:eastAsia="Times New Roman" w:hAnsi="Times New Roman"/>
        </w:rPr>
        <w:t>FACILITY MANAGER,</w:t>
      </w:r>
    </w:p>
    <w:p>
      <w:pPr>
        <w:pStyle w:val="style0"/>
        <w:spacing w:after="0" w:lineRule="auto" w:line="240"/>
        <w:jc w:val="both"/>
        <w:rPr>
          <w:rFonts w:ascii="Times New Roman" w:cs="Times New Roman" w:eastAsia="Times New Roman" w:hAnsi="Times New Roman"/>
        </w:rPr>
      </w:pPr>
      <w:r>
        <w:rPr>
          <w:rFonts w:ascii="Times New Roman" w:cs="Times New Roman" w:eastAsia="Times New Roman" w:hAnsi="Times New Roman"/>
        </w:rPr>
        <w:t>Ocean Parade Towers,</w:t>
      </w:r>
    </w:p>
    <w:p>
      <w:pPr>
        <w:pStyle w:val="style0"/>
        <w:spacing w:after="0" w:lineRule="auto" w:line="240"/>
        <w:jc w:val="both"/>
        <w:rPr>
          <w:rFonts w:ascii="Times New Roman" w:cs="Times New Roman" w:eastAsia="Times New Roman" w:hAnsi="Times New Roman"/>
        </w:rPr>
      </w:pPr>
      <w:r>
        <w:rPr>
          <w:rFonts w:ascii="Times New Roman" w:cs="Times New Roman" w:eastAsia="Times New Roman" w:hAnsi="Times New Roman"/>
        </w:rPr>
        <w:t>Banana Island.</w:t>
      </w:r>
    </w:p>
    <w:p>
      <w:pPr>
        <w:pStyle w:val="style0"/>
        <w:spacing w:after="0" w:lineRule="auto" w:line="240"/>
        <w:jc w:val="both"/>
        <w:rPr>
          <w:rFonts w:ascii="Bookman Old Style" w:cs="Times New Roman" w:eastAsia="Times New Roman" w:hAnsi="Bookman Old Style"/>
          <w:b/>
          <w:bCs/>
          <w:color w:val="000000"/>
          <w:u w:val="single"/>
        </w:rPr>
      </w:pPr>
      <w:r>
        <w:rPr>
          <w:rFonts w:ascii="Bookman Old Style" w:cs="Times New Roman" w:eastAsia="Times New Roman" w:hAnsi="Bookman Old Style"/>
          <w:b/>
          <w:bCs/>
          <w:color w:val="000000"/>
          <w:u w:val="single"/>
        </w:rPr>
        <w:t xml:space="preserve"> </w:t>
      </w:r>
    </w:p>
    <w:p>
      <w:pPr>
        <w:pStyle w:val="style0"/>
        <w:spacing w:after="0" w:lineRule="auto" w:line="240"/>
        <w:jc w:val="both"/>
        <w:rPr>
          <w:rFonts w:ascii="Bookman Old Style" w:cs="Times New Roman" w:eastAsia="Times New Roman" w:hAnsi="Bookman Old Style"/>
          <w:color w:val="000000"/>
        </w:rPr>
      </w:pPr>
      <w:r>
        <w:rPr>
          <w:rFonts w:ascii="Bookman Old Style" w:cs="Times New Roman" w:eastAsia="Times New Roman" w:hAnsi="Bookman Old Style"/>
          <w:color w:val="000000"/>
        </w:rPr>
        <w:t>HEAD FACILITY MANAGEMENT SERVICES</w:t>
      </w:r>
    </w:p>
    <w:p>
      <w:pPr>
        <w:pStyle w:val="style0"/>
        <w:spacing w:after="0" w:lineRule="auto" w:line="240"/>
        <w:jc w:val="both"/>
        <w:rPr>
          <w:rFonts w:ascii="Bookman Old Style" w:cs="Times New Roman" w:eastAsia="Times New Roman" w:hAnsi="Bookman Old Style"/>
          <w:color w:val="000000"/>
        </w:rPr>
      </w:pPr>
      <w:r>
        <w:rPr>
          <w:rFonts w:ascii="Bookman Old Style" w:cs="Times New Roman" w:eastAsia="Times New Roman" w:hAnsi="Bookman Old Style"/>
          <w:color w:val="000000"/>
        </w:rPr>
        <w:t>Hygroup</w:t>
      </w:r>
      <w:r>
        <w:rPr>
          <w:rFonts w:ascii="Bookman Old Style" w:cs="Times New Roman" w:eastAsia="Times New Roman" w:hAnsi="Bookman Old Style"/>
          <w:color w:val="000000"/>
        </w:rPr>
        <w:t xml:space="preserve"> Place</w:t>
      </w:r>
    </w:p>
    <w:p>
      <w:pPr>
        <w:pStyle w:val="style0"/>
        <w:spacing w:after="0" w:lineRule="auto" w:line="240"/>
        <w:jc w:val="both"/>
        <w:rPr>
          <w:rFonts w:ascii="Bookman Old Style" w:cs="Times New Roman" w:eastAsia="Times New Roman" w:hAnsi="Bookman Old Style"/>
          <w:b/>
          <w:bCs/>
          <w:color w:val="000000"/>
          <w:sz w:val="28"/>
          <w:szCs w:val="28"/>
          <w:u w:val="single"/>
        </w:rPr>
      </w:pPr>
    </w:p>
    <w:p>
      <w:pPr>
        <w:pStyle w:val="style0"/>
        <w:spacing w:after="0" w:lineRule="auto" w:line="240"/>
        <w:jc w:val="both"/>
        <w:rPr>
          <w:rFonts w:ascii="Times New Roman" w:cs="Times New Roman" w:eastAsia="Times New Roman" w:hAnsi="Times New Roman"/>
          <w:sz w:val="24"/>
          <w:szCs w:val="24"/>
        </w:rPr>
      </w:pPr>
      <w:r>
        <w:rPr>
          <w:rFonts w:ascii="Bookman Old Style" w:cs="Times New Roman" w:eastAsia="Times New Roman" w:hAnsi="Bookman Old Style"/>
          <w:b/>
          <w:bCs/>
          <w:color w:val="000000"/>
          <w:sz w:val="28"/>
          <w:szCs w:val="28"/>
          <w:u w:val="single"/>
        </w:rPr>
        <w:t>REFEREES:</w:t>
      </w:r>
      <w:r>
        <w:rPr>
          <w:rFonts w:ascii="Bookman Old Style" w:cs="Times New Roman" w:eastAsia="Times New Roman" w:hAnsi="Bookman Old Style"/>
          <w:b/>
          <w:bCs/>
          <w:color w:val="000000"/>
        </w:rPr>
        <w:t xml:space="preserve">  </w:t>
      </w:r>
      <w:r>
        <w:rPr>
          <w:rFonts w:ascii="Bookman Old Style" w:cs="Times New Roman" w:eastAsia="Times New Roman" w:hAnsi="Bookman Old Style"/>
          <w:color w:val="000000"/>
        </w:rPr>
        <w:t>Available upon request.</w:t>
      </w:r>
    </w:p>
    <w:p>
      <w:pPr>
        <w:pStyle w:val="style0"/>
        <w:rPr/>
      </w:pPr>
      <w:r>
        <w:rPr>
          <w:rFonts w:ascii="Times New Roman" w:cs="Times New Roman" w:eastAsia="Times New Roman" w:hAnsi="Times New Roman"/>
          <w:sz w:val="24"/>
          <w:szCs w:val="24"/>
        </w:rP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Bookman Old Style">
    <w:altName w:val="Bookman Old Style"/>
    <w:panose1 w:val="02050604050005020204"/>
    <w:charset w:val="00"/>
    <w:family w:val="roman"/>
    <w:pitch w:val="variable"/>
    <w:sig w:usb0="00000287" w:usb1="00000000" w:usb2="00000000" w:usb3="00000000" w:csb0="0000009F" w:csb1="00000000"/>
  </w:font>
  <w:font w:name="Calibri Light">
    <w:altName w:val="Calibri Light"/>
    <w:panose1 w:val="020f0302020002030204"/>
    <w:charset w:val="00"/>
    <w:family w:val="swiss"/>
    <w:pitch w:val="variable"/>
    <w:sig w:usb0="E4002EFF" w:usb1="C000247B" w:usb2="00000009" w:usb3="00000000" w:csb0="000001FF" w:csb1="00000000"/>
  </w:font>
  <w:font w:name="Noto Sans Symbols">
    <w:altName w:val="Calibri"/>
    <w:panose1 w:val="00000000000000000000"/>
    <w:charset w:val="00"/>
    <w:family w:val="swiss"/>
    <w:pitch w:val="variable"/>
    <w:sig w:usb0="00000003" w:usb1="0200E0A0" w:usb2="00000000" w:usb3="00000000" w:csb0="00000001" w:csb1="00000000"/>
  </w:font>
  <w:font w:name="Roboto">
    <w:altName w:val="Roboto"/>
    <w:panose1 w:val="00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D409C3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1DDA807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2">
    <w:nsid w:val="00000002"/>
    <w:multiLevelType w:val="multilevel"/>
    <w:tmpl w:val="DDE4EF0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3">
    <w:nsid w:val="00000003"/>
    <w:multiLevelType w:val="multilevel"/>
    <w:tmpl w:val="643CC7B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75F812E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EE4C891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0ED8EAE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358E0FA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F6827D1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multilevel"/>
    <w:tmpl w:val="D5E8A4B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multilevel"/>
    <w:tmpl w:val="B1A46AB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3"/>
  </w:num>
  <w:num w:numId="2">
    <w:abstractNumId w:val="6"/>
  </w:num>
  <w:num w:numId="3">
    <w:abstractNumId w:val="10"/>
  </w:num>
  <w:num w:numId="4">
    <w:abstractNumId w:val="0"/>
  </w:num>
  <w:num w:numId="5">
    <w:abstractNumId w:val="7"/>
  </w:num>
  <w:num w:numId="6">
    <w:abstractNumId w:val="5"/>
  </w:num>
  <w:num w:numId="7">
    <w:abstractNumId w:val="8"/>
  </w:num>
  <w:num w:numId="8">
    <w:abstractNumId w:val="2"/>
  </w:num>
  <w:num w:numId="9">
    <w:abstractNumId w:val="1"/>
  </w:num>
  <w:num w:numId="10">
    <w:abstractNumId w:val="4"/>
  </w:num>
  <w:num w:numId="11">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5">
    <w:name w:val="Hyperlink"/>
    <w:basedOn w:val="style65"/>
    <w:next w:val="style85"/>
    <w:uiPriority w:val="99"/>
    <w:rPr>
      <w:color w:val="0563c1"/>
      <w:u w:val="single"/>
    </w:rPr>
  </w:style>
  <w:style w:type="character" w:customStyle="1" w:styleId="style4097">
    <w:name w:val="Unresolved Mention"/>
    <w:basedOn w:val="style65"/>
    <w:next w:val="style4097"/>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Words>1045</Words>
  <Pages>5</Pages>
  <Characters>6850</Characters>
  <Application>WPS Office</Application>
  <DocSecurity>0</DocSecurity>
  <Paragraphs>183</Paragraphs>
  <ScaleCrop>false</ScaleCrop>
  <LinksUpToDate>false</LinksUpToDate>
  <CharactersWithSpaces>8631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2023-05-25T08:57:00Z</dcterms:created>
  <dc:creator>Aderopo Madehinlo</dc:creator>
  <lastModifiedBy>Infinix X689F</lastModifiedBy>
  <dcterms:modified xsi:type="dcterms:W3CDTF">2023-12-11T10:51:59Z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a26b58daff2b3300761bbc3aa92d7221960c3eb7cce743ef0e6c110c2458190d</vt:lpwstr>
  </property>
  <property fmtid="{D5CDD505-2E9C-101B-9397-08002B2CF9AE}" pid="3" name="ICV">
    <vt:lpwstr>a060bcd97d004f458e44c62cffccc12e</vt:lpwstr>
  </property>
</Properties>
</file>