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5734" w14:textId="1AA50E1D" w:rsidR="00B310A3" w:rsidRPr="00AF5732" w:rsidRDefault="00B310A3" w:rsidP="00AF57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  <w:sz w:val="44"/>
          <w:szCs w:val="44"/>
        </w:rPr>
        <w:t>Lamis</w:t>
      </w:r>
      <w:proofErr w:type="spellEnd"/>
      <w:r>
        <w:rPr>
          <w:rStyle w:val="normaltextrun"/>
          <w:rFonts w:ascii="Cambria" w:hAnsi="Cambria"/>
          <w:b/>
          <w:bCs/>
          <w:sz w:val="44"/>
          <w:szCs w:val="44"/>
        </w:rPr>
        <w:t xml:space="preserve"> </w:t>
      </w:r>
      <w:r w:rsidR="000D0590">
        <w:rPr>
          <w:rStyle w:val="normaltextrun"/>
          <w:rFonts w:ascii="Cambria" w:hAnsi="Cambria"/>
          <w:b/>
          <w:bCs/>
          <w:sz w:val="44"/>
          <w:szCs w:val="44"/>
        </w:rPr>
        <w:t xml:space="preserve">S. </w:t>
      </w:r>
      <w:r>
        <w:rPr>
          <w:rStyle w:val="normaltextrun"/>
          <w:rFonts w:ascii="Cambria" w:hAnsi="Cambria"/>
          <w:b/>
          <w:bCs/>
          <w:sz w:val="44"/>
          <w:szCs w:val="44"/>
        </w:rPr>
        <w:t>Ali</w:t>
      </w:r>
      <w:r>
        <w:rPr>
          <w:rStyle w:val="eop"/>
          <w:rFonts w:ascii="Cambria" w:hAnsi="Cambria"/>
          <w:sz w:val="44"/>
          <w:szCs w:val="44"/>
        </w:rPr>
        <w:t xml:space="preserve">, </w:t>
      </w:r>
      <w:r w:rsidR="00556A4E">
        <w:rPr>
          <w:rStyle w:val="eop"/>
          <w:rFonts w:ascii="Cambria" w:hAnsi="Cambria"/>
          <w:b/>
          <w:sz w:val="22"/>
          <w:szCs w:val="22"/>
        </w:rPr>
        <w:t>M</w:t>
      </w:r>
      <w:r w:rsidR="005551BB">
        <w:rPr>
          <w:rStyle w:val="eop"/>
          <w:rFonts w:ascii="Cambria" w:hAnsi="Cambria"/>
          <w:b/>
          <w:sz w:val="22"/>
          <w:szCs w:val="22"/>
        </w:rPr>
        <w:t>LS</w:t>
      </w:r>
      <w:r w:rsidR="00EF6513">
        <w:rPr>
          <w:rStyle w:val="eop"/>
          <w:rFonts w:ascii="Cambria" w:hAnsi="Cambria"/>
          <w:b/>
          <w:sz w:val="22"/>
          <w:szCs w:val="22"/>
        </w:rPr>
        <w:t xml:space="preserve"> </w:t>
      </w:r>
      <w:r w:rsidR="00AB2492">
        <w:rPr>
          <w:rStyle w:val="eop"/>
          <w:rFonts w:ascii="Cambria" w:hAnsi="Cambria"/>
          <w:b/>
          <w:sz w:val="22"/>
          <w:szCs w:val="22"/>
        </w:rPr>
        <w:t>(</w:t>
      </w:r>
      <w:r w:rsidRPr="00B310A3">
        <w:rPr>
          <w:rStyle w:val="eop"/>
          <w:rFonts w:ascii="Cambria" w:hAnsi="Cambria"/>
          <w:b/>
          <w:sz w:val="22"/>
          <w:szCs w:val="22"/>
        </w:rPr>
        <w:t>ASCP</w:t>
      </w:r>
      <w:r w:rsidR="00AB2492">
        <w:rPr>
          <w:rStyle w:val="eop"/>
          <w:rFonts w:ascii="Cambria" w:hAnsi="Cambria"/>
          <w:b/>
          <w:sz w:val="22"/>
          <w:szCs w:val="22"/>
        </w:rPr>
        <w:t>)</w:t>
      </w:r>
      <w:r w:rsidR="00EF6513">
        <w:rPr>
          <w:rStyle w:val="eop"/>
          <w:rFonts w:ascii="Cambria" w:hAnsi="Cambria"/>
          <w:b/>
          <w:sz w:val="22"/>
          <w:szCs w:val="22"/>
        </w:rPr>
        <w:t>cm</w:t>
      </w:r>
    </w:p>
    <w:p w14:paraId="48E800E3" w14:textId="3D22647E" w:rsidR="00B310A3" w:rsidRDefault="00212ABC" w:rsidP="00B310A3">
      <w:pPr>
        <w:pStyle w:val="paragraph"/>
        <w:spacing w:before="0" w:beforeAutospacing="0" w:after="0" w:afterAutospacing="0"/>
        <w:textAlignment w:val="baseline"/>
        <w:rPr>
          <w:color w:val="2A7B88"/>
          <w:sz w:val="18"/>
          <w:szCs w:val="18"/>
        </w:rPr>
      </w:pPr>
      <w:r>
        <w:rPr>
          <w:rFonts w:ascii="Century Gothic" w:hAnsi="Century Gothic"/>
        </w:rPr>
        <w:sym w:font="Wingdings" w:char="F02A"/>
      </w:r>
      <w:r w:rsidR="00B310A3">
        <w:rPr>
          <w:rStyle w:val="normaltextrun"/>
          <w:rFonts w:ascii="Cambria" w:hAnsi="Cambria"/>
          <w:sz w:val="28"/>
          <w:szCs w:val="28"/>
        </w:rPr>
        <w:t xml:space="preserve">: </w:t>
      </w:r>
      <w:hyperlink r:id="rId7" w:tgtFrame="_blank" w:history="1">
        <w:r w:rsidR="00B310A3">
          <w:rPr>
            <w:rStyle w:val="normaltextrun"/>
            <w:rFonts w:ascii="Cambria" w:hAnsi="Cambria"/>
            <w:color w:val="2A7B88"/>
            <w:sz w:val="28"/>
            <w:szCs w:val="28"/>
            <w:u w:val="single"/>
          </w:rPr>
          <w:t>lamis.saad@hotmail.com</w:t>
        </w:r>
      </w:hyperlink>
      <w:r w:rsidR="00B310A3">
        <w:rPr>
          <w:rStyle w:val="eop"/>
          <w:rFonts w:ascii="Cambria" w:hAnsi="Cambria"/>
          <w:sz w:val="28"/>
          <w:szCs w:val="28"/>
        </w:rPr>
        <w:t> </w:t>
      </w:r>
    </w:p>
    <w:p w14:paraId="23E8C705" w14:textId="49CC93BF" w:rsidR="00323663" w:rsidRDefault="00846EFB" w:rsidP="00B310A3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8"/>
          <w:szCs w:val="28"/>
        </w:rPr>
      </w:pPr>
      <w:r>
        <w:rPr>
          <w:rFonts w:ascii="Century Gothic" w:hAnsi="Century Gothic"/>
        </w:rPr>
        <w:sym w:font="Wingdings" w:char="F028"/>
      </w:r>
      <w:r w:rsidR="00B310A3">
        <w:rPr>
          <w:rStyle w:val="normaltextrun"/>
          <w:rFonts w:ascii="Cambria" w:hAnsi="Cambria"/>
          <w:sz w:val="28"/>
          <w:szCs w:val="28"/>
        </w:rPr>
        <w:t>: +1(347)-993-7035</w:t>
      </w:r>
    </w:p>
    <w:p w14:paraId="0DFAE634" w14:textId="77777777" w:rsidR="00B310A3" w:rsidRPr="003A6806" w:rsidRDefault="00B310A3" w:rsidP="003A6806">
      <w:pPr>
        <w:pStyle w:val="paragraph"/>
        <w:spacing w:before="0" w:beforeAutospacing="0" w:after="0" w:afterAutospacing="0"/>
        <w:textAlignment w:val="baseline"/>
        <w:rPr>
          <w:rStyle w:val="normaltextrun"/>
          <w:color w:val="404040"/>
          <w:sz w:val="18"/>
          <w:szCs w:val="18"/>
        </w:rPr>
      </w:pPr>
      <w:r>
        <w:rPr>
          <w:rStyle w:val="normaltextrun"/>
          <w:rFonts w:ascii="Cambria" w:hAnsi="Cambria"/>
          <w:sz w:val="22"/>
          <w:szCs w:val="22"/>
        </w:rPr>
        <w:t xml:space="preserve">  </w:t>
      </w:r>
    </w:p>
    <w:p w14:paraId="3952F927" w14:textId="77777777" w:rsidR="00784646" w:rsidRPr="00862D72" w:rsidRDefault="00B310A3" w:rsidP="00862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  <w:r w:rsidRPr="00323663">
        <w:rPr>
          <w:rStyle w:val="normaltextrun"/>
        </w:rPr>
        <w:t> </w:t>
      </w:r>
      <w:r w:rsidRPr="00323663">
        <w:rPr>
          <w:rStyle w:val="normaltextrun"/>
          <w:rFonts w:ascii="Cambria" w:hAnsi="Cambria"/>
          <w:b/>
          <w:bCs/>
          <w:u w:val="single"/>
        </w:rPr>
        <w:t>EDUCATION</w:t>
      </w:r>
      <w:r w:rsidR="00323663" w:rsidRPr="00323663">
        <w:rPr>
          <w:rStyle w:val="normaltextrun"/>
          <w:rFonts w:ascii="Cambria" w:hAnsi="Cambria"/>
          <w:b/>
          <w:bCs/>
          <w:u w:val="single"/>
        </w:rPr>
        <w:t>:</w:t>
      </w:r>
      <w:r w:rsidRPr="00323663">
        <w:rPr>
          <w:rStyle w:val="normaltextrun"/>
          <w:rFonts w:ascii="Cambria" w:hAnsi="Cambria"/>
          <w:b/>
          <w:bCs/>
          <w:u w:val="single"/>
        </w:rPr>
        <w:t> </w:t>
      </w:r>
    </w:p>
    <w:p w14:paraId="73ABA66D" w14:textId="2D49794A" w:rsidR="00B310A3" w:rsidRPr="00323663" w:rsidRDefault="009D282D" w:rsidP="00B310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Postgraduate </w:t>
      </w:r>
      <w:r w:rsidR="00A30A3F">
        <w:rPr>
          <w:rStyle w:val="normaltextrun"/>
          <w:rFonts w:ascii="Cambria" w:hAnsi="Cambria"/>
          <w:sz w:val="22"/>
          <w:szCs w:val="22"/>
        </w:rPr>
        <w:t>degree</w:t>
      </w:r>
      <w:r w:rsidR="00A30A3F" w:rsidRPr="00323663">
        <w:rPr>
          <w:rStyle w:val="normaltextrun"/>
          <w:rFonts w:ascii="Cambria" w:hAnsi="Cambria"/>
          <w:sz w:val="22"/>
          <w:szCs w:val="22"/>
        </w:rPr>
        <w:t xml:space="preserve"> in</w:t>
      </w:r>
      <w:r w:rsidR="00B310A3" w:rsidRPr="00323663">
        <w:rPr>
          <w:rStyle w:val="normaltextrun"/>
          <w:rFonts w:ascii="Cambria" w:hAnsi="Cambria"/>
          <w:sz w:val="22"/>
          <w:szCs w:val="22"/>
        </w:rPr>
        <w:t xml:space="preserve"> HEALTH INFORMATICS| 2015 |</w:t>
      </w:r>
      <w:r w:rsidR="00B310A3" w:rsidRPr="00510C25">
        <w:rPr>
          <w:rStyle w:val="normaltextrun"/>
          <w:rFonts w:ascii="Cambria" w:hAnsi="Cambria"/>
          <w:b/>
          <w:bCs/>
          <w:sz w:val="22"/>
          <w:szCs w:val="22"/>
        </w:rPr>
        <w:t> UNIVERSITY OF LIMERICK</w:t>
      </w:r>
      <w:r w:rsidR="00B310A3" w:rsidRPr="00323663">
        <w:rPr>
          <w:rStyle w:val="normaltextrun"/>
          <w:rFonts w:ascii="Cambria" w:hAnsi="Cambria"/>
          <w:sz w:val="22"/>
          <w:szCs w:val="22"/>
        </w:rPr>
        <w:t>, LIMERICK, IRELAND</w:t>
      </w:r>
    </w:p>
    <w:p w14:paraId="672A6659" w14:textId="77777777" w:rsidR="00B310A3" w:rsidRDefault="00B310A3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5227040A" w14:textId="77777777" w:rsidR="00B310A3" w:rsidRPr="00323663" w:rsidRDefault="00B310A3" w:rsidP="00B310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sz w:val="22"/>
          <w:szCs w:val="22"/>
        </w:rPr>
      </w:pPr>
      <w:r w:rsidRPr="00323663">
        <w:rPr>
          <w:rStyle w:val="normaltextrun"/>
          <w:rFonts w:ascii="Cambria" w:hAnsi="Cambria"/>
          <w:sz w:val="22"/>
          <w:szCs w:val="22"/>
        </w:rPr>
        <w:t>B</w:t>
      </w:r>
      <w:r w:rsidR="00B007FD">
        <w:rPr>
          <w:rStyle w:val="normaltextrun"/>
          <w:rFonts w:ascii="Cambria" w:hAnsi="Cambria" w:hint="cs"/>
          <w:sz w:val="22"/>
          <w:szCs w:val="22"/>
        </w:rPr>
        <w:t>achelor</w:t>
      </w:r>
      <w:r w:rsidRPr="00323663">
        <w:rPr>
          <w:rStyle w:val="normaltextrun"/>
          <w:rFonts w:ascii="Cambria" w:hAnsi="Cambria"/>
          <w:sz w:val="22"/>
          <w:szCs w:val="22"/>
        </w:rPr>
        <w:t xml:space="preserve"> </w:t>
      </w:r>
      <w:r w:rsidR="004A2ACF">
        <w:rPr>
          <w:rStyle w:val="normaltextrun"/>
          <w:rFonts w:ascii="Cambria" w:hAnsi="Cambria" w:hint="cs"/>
          <w:sz w:val="22"/>
          <w:szCs w:val="22"/>
        </w:rPr>
        <w:t>of</w:t>
      </w:r>
      <w:r w:rsidRPr="00323663">
        <w:rPr>
          <w:rStyle w:val="normaltextrun"/>
          <w:rFonts w:ascii="Cambria" w:hAnsi="Cambria"/>
          <w:sz w:val="22"/>
          <w:szCs w:val="22"/>
        </w:rPr>
        <w:t xml:space="preserve"> M</w:t>
      </w:r>
      <w:r w:rsidR="004A2ACF">
        <w:rPr>
          <w:rStyle w:val="normaltextrun"/>
          <w:rFonts w:ascii="Cambria" w:hAnsi="Cambria" w:hint="cs"/>
          <w:sz w:val="22"/>
          <w:szCs w:val="22"/>
        </w:rPr>
        <w:t>edical</w:t>
      </w:r>
      <w:r w:rsidRPr="00323663">
        <w:rPr>
          <w:rStyle w:val="normaltextrun"/>
          <w:rFonts w:ascii="Cambria" w:hAnsi="Cambria"/>
          <w:sz w:val="22"/>
          <w:szCs w:val="22"/>
        </w:rPr>
        <w:t xml:space="preserve"> L</w:t>
      </w:r>
      <w:r w:rsidR="009000ED">
        <w:rPr>
          <w:rStyle w:val="normaltextrun"/>
          <w:rFonts w:ascii="Cambria" w:hAnsi="Cambria" w:hint="cs"/>
          <w:sz w:val="22"/>
          <w:szCs w:val="22"/>
        </w:rPr>
        <w:t>aboratory</w:t>
      </w:r>
      <w:r w:rsidRPr="00323663">
        <w:rPr>
          <w:rStyle w:val="normaltextrun"/>
          <w:rFonts w:ascii="Cambria" w:hAnsi="Cambria"/>
          <w:sz w:val="22"/>
          <w:szCs w:val="22"/>
        </w:rPr>
        <w:t xml:space="preserve"> S</w:t>
      </w:r>
      <w:r w:rsidR="009000ED">
        <w:rPr>
          <w:rStyle w:val="normaltextrun"/>
          <w:rFonts w:ascii="Cambria" w:hAnsi="Cambria" w:hint="cs"/>
          <w:sz w:val="22"/>
          <w:szCs w:val="22"/>
        </w:rPr>
        <w:t>cience</w:t>
      </w:r>
      <w:r w:rsidRPr="00323663">
        <w:rPr>
          <w:rStyle w:val="normaltextrun"/>
          <w:rFonts w:ascii="Cambria" w:hAnsi="Cambria"/>
          <w:sz w:val="22"/>
          <w:szCs w:val="22"/>
        </w:rPr>
        <w:t xml:space="preserve"> T</w:t>
      </w:r>
      <w:r w:rsidR="009000ED">
        <w:rPr>
          <w:rStyle w:val="normaltextrun"/>
          <w:rFonts w:ascii="Cambria" w:hAnsi="Cambria" w:hint="cs"/>
          <w:sz w:val="22"/>
          <w:szCs w:val="22"/>
        </w:rPr>
        <w:t xml:space="preserve">echnology </w:t>
      </w:r>
      <w:r w:rsidRPr="00323663">
        <w:rPr>
          <w:rStyle w:val="normaltextrun"/>
          <w:rFonts w:ascii="Cambria" w:hAnsi="Cambria"/>
          <w:sz w:val="22"/>
          <w:szCs w:val="22"/>
        </w:rPr>
        <w:t>| 2007 |</w:t>
      </w:r>
      <w:r w:rsidRPr="00510C25">
        <w:rPr>
          <w:rStyle w:val="normaltextrun"/>
          <w:rFonts w:ascii="Cambria" w:hAnsi="Cambria"/>
          <w:b/>
          <w:bCs/>
          <w:sz w:val="22"/>
          <w:szCs w:val="22"/>
        </w:rPr>
        <w:t> OCTOBER 6 UNIVERSITY</w:t>
      </w:r>
      <w:r w:rsidRPr="00323663">
        <w:rPr>
          <w:rStyle w:val="normaltextrun"/>
          <w:rFonts w:ascii="Cambria" w:hAnsi="Cambria"/>
          <w:sz w:val="22"/>
          <w:szCs w:val="22"/>
        </w:rPr>
        <w:t>, CAIRO, EGYPT</w:t>
      </w:r>
      <w:r w:rsidRPr="00323663">
        <w:rPr>
          <w:rStyle w:val="normaltextrun"/>
          <w:sz w:val="22"/>
          <w:szCs w:val="22"/>
        </w:rPr>
        <w:t> </w:t>
      </w:r>
      <w:r w:rsidR="00323663" w:rsidRPr="00323663">
        <w:rPr>
          <w:rStyle w:val="normaltextrun"/>
          <w:rFonts w:ascii="Cambria" w:hAnsi="Cambria"/>
          <w:sz w:val="22"/>
          <w:szCs w:val="22"/>
        </w:rPr>
        <w:tab/>
      </w:r>
      <w:r w:rsidR="00323663" w:rsidRPr="00323663">
        <w:rPr>
          <w:rStyle w:val="normaltextrun"/>
          <w:rFonts w:ascii="Cambria" w:hAnsi="Cambria"/>
          <w:sz w:val="22"/>
          <w:szCs w:val="22"/>
        </w:rPr>
        <w:tab/>
      </w:r>
      <w:r w:rsidR="005256A2">
        <w:rPr>
          <w:rStyle w:val="normaltextrun"/>
          <w:rFonts w:ascii="Cambria" w:hAnsi="Cambria" w:hint="cs"/>
          <w:sz w:val="22"/>
          <w:szCs w:val="22"/>
        </w:rPr>
        <w:t xml:space="preserve">                 </w:t>
      </w:r>
      <w:r w:rsidRPr="00323663">
        <w:rPr>
          <w:rStyle w:val="normaltextrun"/>
          <w:rFonts w:ascii="Cambria" w:hAnsi="Cambria"/>
          <w:b/>
          <w:sz w:val="22"/>
          <w:szCs w:val="22"/>
        </w:rPr>
        <w:t>(HONORS DEGREE)</w:t>
      </w:r>
    </w:p>
    <w:p w14:paraId="130B6E75" w14:textId="77777777" w:rsidR="00323663" w:rsidRDefault="00B310A3" w:rsidP="0032366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mbria" w:hAnsi="Cambria"/>
          <w:sz w:val="22"/>
          <w:szCs w:val="22"/>
          <w:rtl/>
        </w:rPr>
      </w:pPr>
      <w:r w:rsidRPr="00323663">
        <w:rPr>
          <w:rStyle w:val="normaltextrun"/>
          <w:rFonts w:ascii="Cambria" w:hAnsi="Cambria"/>
          <w:b/>
          <w:sz w:val="22"/>
          <w:szCs w:val="22"/>
        </w:rPr>
        <w:t>Thesis Research</w:t>
      </w:r>
      <w:r w:rsidR="00323663" w:rsidRPr="00323663">
        <w:rPr>
          <w:rStyle w:val="normaltextrun"/>
          <w:rFonts w:ascii="Cambria" w:hAnsi="Cambria"/>
          <w:b/>
          <w:sz w:val="22"/>
          <w:szCs w:val="22"/>
        </w:rPr>
        <w:t>:</w:t>
      </w:r>
      <w:r w:rsidR="00323663" w:rsidRPr="00323663">
        <w:rPr>
          <w:rStyle w:val="normaltextrun"/>
          <w:rFonts w:ascii="Cambria" w:hAnsi="Cambria"/>
          <w:sz w:val="22"/>
          <w:szCs w:val="22"/>
        </w:rPr>
        <w:t xml:space="preserve"> “Type II Diabetes Risk Factors in Egyptian Children”</w:t>
      </w:r>
      <w:r w:rsidRPr="00323663">
        <w:rPr>
          <w:rStyle w:val="normaltextrun"/>
          <w:rFonts w:ascii="Cambria" w:hAnsi="Cambria"/>
          <w:sz w:val="22"/>
          <w:szCs w:val="22"/>
        </w:rPr>
        <w:t> </w:t>
      </w:r>
    </w:p>
    <w:p w14:paraId="47C8C1FD" w14:textId="77777777" w:rsidR="00C4465D" w:rsidRDefault="00C4465D" w:rsidP="0032366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mbria" w:hAnsi="Cambria"/>
          <w:sz w:val="22"/>
          <w:szCs w:val="22"/>
          <w:rtl/>
        </w:rPr>
      </w:pPr>
    </w:p>
    <w:p w14:paraId="59112C5F" w14:textId="02E00F5C" w:rsidR="0016108E" w:rsidRPr="0016108E" w:rsidRDefault="00543C15" w:rsidP="001610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color w:val="000000"/>
          <w:u w:val="single"/>
        </w:rPr>
      </w:pPr>
      <w:r w:rsidRPr="00323663">
        <w:rPr>
          <w:rStyle w:val="normaltextrun"/>
          <w:rFonts w:ascii="Cambria" w:hAnsi="Cambria"/>
          <w:b/>
          <w:bCs/>
          <w:u w:val="single"/>
        </w:rPr>
        <w:t>MEMBERSHIP &amp; PROFESSIONAL CERTIFICATION</w:t>
      </w:r>
      <w:r>
        <w:rPr>
          <w:rStyle w:val="normaltextrun"/>
          <w:rFonts w:ascii="Cambria" w:hAnsi="Cambria"/>
          <w:b/>
          <w:bCs/>
          <w:color w:val="000000"/>
          <w:u w:val="single"/>
        </w:rPr>
        <w:t>:</w:t>
      </w:r>
    </w:p>
    <w:p w14:paraId="79244AA4" w14:textId="77777777" w:rsidR="00543C15" w:rsidRPr="000E773B" w:rsidRDefault="00543C15" w:rsidP="009A212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aps/>
          <w:color w:val="262626"/>
          <w:sz w:val="18"/>
          <w:szCs w:val="18"/>
        </w:rPr>
      </w:pPr>
    </w:p>
    <w:p w14:paraId="00507350" w14:textId="14076E8A" w:rsidR="00543C15" w:rsidRPr="00246739" w:rsidRDefault="00543C15" w:rsidP="00543C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 w:rsidRPr="00246739">
        <w:rPr>
          <w:rStyle w:val="normaltextrun"/>
          <w:rFonts w:ascii="Cambria" w:hAnsi="Cambria"/>
          <w:b/>
          <w:bCs/>
          <w:caps/>
          <w:color w:val="000000"/>
        </w:rPr>
        <w:t xml:space="preserve">ASCP, BOC, </w:t>
      </w:r>
      <w:r w:rsidRPr="00246739">
        <w:rPr>
          <w:rStyle w:val="normaltextrun"/>
          <w:rFonts w:ascii="Cambria" w:hAnsi="Cambria"/>
          <w:b/>
          <w:bCs/>
          <w:color w:val="000000"/>
        </w:rPr>
        <w:t>M</w:t>
      </w:r>
      <w:r>
        <w:rPr>
          <w:rStyle w:val="normaltextrun"/>
          <w:rFonts w:ascii="Cambria" w:hAnsi="Cambria" w:hint="cs"/>
          <w:b/>
          <w:bCs/>
          <w:color w:val="000000"/>
        </w:rPr>
        <w:t xml:space="preserve">EDICAL </w:t>
      </w:r>
      <w:r w:rsidR="009815AD">
        <w:rPr>
          <w:rStyle w:val="normaltextrun"/>
          <w:rFonts w:ascii="Cambria" w:hAnsi="Cambria"/>
          <w:b/>
          <w:bCs/>
          <w:color w:val="000000"/>
        </w:rPr>
        <w:t>LAB SCIENTIST</w:t>
      </w:r>
    </w:p>
    <w:p w14:paraId="29646FBF" w14:textId="77777777" w:rsidR="00543C15" w:rsidRPr="00092A07" w:rsidRDefault="00543C15" w:rsidP="009A212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323663">
        <w:rPr>
          <w:rStyle w:val="normaltextrun"/>
          <w:rFonts w:ascii="Cambria" w:hAnsi="Cambria"/>
          <w:sz w:val="22"/>
          <w:szCs w:val="22"/>
        </w:rPr>
        <w:t> American Society Of Clinical Pathology | 2017 | Chicago, United States</w:t>
      </w:r>
      <w:r w:rsidRPr="00323663">
        <w:rPr>
          <w:rStyle w:val="normaltextrun"/>
          <w:sz w:val="22"/>
          <w:szCs w:val="22"/>
        </w:rPr>
        <w:t> </w:t>
      </w:r>
    </w:p>
    <w:p w14:paraId="0D1FC842" w14:textId="77777777" w:rsidR="00543C15" w:rsidRPr="000972ED" w:rsidRDefault="00543C15" w:rsidP="009A212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/>
          <w:color w:val="000000"/>
        </w:rPr>
      </w:pPr>
    </w:p>
    <w:p w14:paraId="175253FC" w14:textId="77777777" w:rsidR="00543C15" w:rsidRPr="00323663" w:rsidRDefault="00543C15" w:rsidP="00543C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323663">
        <w:rPr>
          <w:rStyle w:val="normaltextrun"/>
          <w:rFonts w:ascii="Cambria" w:hAnsi="Cambria"/>
          <w:b/>
          <w:bCs/>
          <w:caps/>
          <w:color w:val="000000"/>
        </w:rPr>
        <w:t>HLA- Sequence-Based Typing &amp; New Generation Sequence Training School</w:t>
      </w:r>
      <w:r w:rsidRPr="00323663">
        <w:rPr>
          <w:rStyle w:val="normaltextrun"/>
          <w:caps/>
        </w:rPr>
        <w:t> </w:t>
      </w:r>
    </w:p>
    <w:p w14:paraId="4C6CB360" w14:textId="7EDDC750" w:rsidR="00543C15" w:rsidRDefault="00543C15" w:rsidP="009A212A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>
        <w:rPr>
          <w:rStyle w:val="normaltextrun"/>
          <w:rFonts w:ascii="Cambria" w:hAnsi="Cambria"/>
        </w:rPr>
        <w:t>American Board Of Histocompatibility And Immunogen</w:t>
      </w:r>
      <w:r w:rsidR="00682219">
        <w:rPr>
          <w:rStyle w:val="normaltextrun"/>
          <w:rFonts w:ascii="Cambria" w:hAnsi="Cambria" w:hint="cs"/>
        </w:rPr>
        <w:t>a</w:t>
      </w:r>
      <w:r>
        <w:rPr>
          <w:rStyle w:val="normaltextrun"/>
          <w:rFonts w:ascii="Cambria" w:hAnsi="Cambria"/>
        </w:rPr>
        <w:t>tics | 2013 | Utrecht, Netherlands</w:t>
      </w:r>
      <w:r>
        <w:rPr>
          <w:rStyle w:val="eop"/>
          <w:rFonts w:ascii="Cambria" w:hAnsi="Cambria"/>
          <w:b/>
          <w:bCs/>
        </w:rPr>
        <w:t> </w:t>
      </w:r>
    </w:p>
    <w:p w14:paraId="012A58FF" w14:textId="77777777" w:rsidR="00543C15" w:rsidRDefault="00543C15" w:rsidP="009A212A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</w:p>
    <w:p w14:paraId="50A4F06C" w14:textId="77777777" w:rsidR="00543C15" w:rsidRPr="00323663" w:rsidRDefault="00543C15" w:rsidP="00543C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323663">
        <w:rPr>
          <w:rStyle w:val="normaltextrun"/>
          <w:rFonts w:ascii="Cambria" w:hAnsi="Cambria"/>
          <w:b/>
          <w:bCs/>
          <w:caps/>
          <w:color w:val="000000"/>
        </w:rPr>
        <w:t xml:space="preserve">MAMLS </w:t>
      </w:r>
      <w:r w:rsidRPr="00323663">
        <w:rPr>
          <w:rStyle w:val="normaltextrun"/>
          <w:rFonts w:ascii="Cambria" w:hAnsi="Cambria"/>
          <w:b/>
          <w:bCs/>
          <w:color w:val="000000"/>
        </w:rPr>
        <w:t xml:space="preserve">Membership </w:t>
      </w:r>
      <w:r w:rsidRPr="00323663">
        <w:rPr>
          <w:rStyle w:val="normaltextrun"/>
          <w:rFonts w:ascii="Cambria" w:hAnsi="Cambria"/>
          <w:b/>
          <w:bCs/>
          <w:caps/>
          <w:color w:val="000000"/>
        </w:rPr>
        <w:t>#2848</w:t>
      </w:r>
      <w:r w:rsidRPr="00323663">
        <w:rPr>
          <w:rStyle w:val="normaltextrun"/>
        </w:rPr>
        <w:t> </w:t>
      </w:r>
    </w:p>
    <w:p w14:paraId="62A84B81" w14:textId="77777777" w:rsidR="00543C15" w:rsidRPr="00323663" w:rsidRDefault="00543C15" w:rsidP="009A21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323663">
        <w:rPr>
          <w:rStyle w:val="normaltextrun"/>
          <w:rFonts w:ascii="Cambria" w:hAnsi="Cambria"/>
        </w:rPr>
        <w:t>Irish Academy Of Medical Science Laboratory | 2011 | Dublin, Ireland </w:t>
      </w:r>
      <w:r w:rsidRPr="00323663">
        <w:rPr>
          <w:rStyle w:val="normaltextrun"/>
        </w:rPr>
        <w:t> </w:t>
      </w:r>
    </w:p>
    <w:p w14:paraId="6E7BEAA2" w14:textId="77777777" w:rsidR="00B310A3" w:rsidRPr="0004599A" w:rsidRDefault="00B310A3" w:rsidP="0004599A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2"/>
          <w:szCs w:val="22"/>
        </w:rPr>
      </w:pPr>
      <w:r w:rsidRPr="00323663">
        <w:rPr>
          <w:rStyle w:val="normaltextrun"/>
          <w:rFonts w:ascii="Cambria" w:hAnsi="Cambria"/>
          <w:sz w:val="22"/>
          <w:szCs w:val="22"/>
        </w:rPr>
        <w:t> </w:t>
      </w:r>
    </w:p>
    <w:p w14:paraId="0F220025" w14:textId="77777777" w:rsidR="007A2480" w:rsidRPr="00BD774B" w:rsidRDefault="005841BF" w:rsidP="00BD774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b/>
          <w:bCs/>
          <w:u w:val="single"/>
        </w:rPr>
      </w:pPr>
      <w:r w:rsidRPr="00323663">
        <w:rPr>
          <w:rStyle w:val="normaltextrun"/>
          <w:rFonts w:ascii="Cambria" w:hAnsi="Cambria"/>
          <w:b/>
          <w:bCs/>
          <w:u w:val="single"/>
        </w:rPr>
        <w:t>EXPERIENCE</w:t>
      </w:r>
      <w:r w:rsidRPr="005841BF">
        <w:rPr>
          <w:rStyle w:val="normaltextrun"/>
          <w:rFonts w:ascii="Cambria" w:hAnsi="Cambria"/>
          <w:b/>
          <w:bCs/>
          <w:u w:val="single"/>
        </w:rPr>
        <w:t>:</w:t>
      </w:r>
    </w:p>
    <w:p w14:paraId="5A0ED54D" w14:textId="4B4F0324" w:rsidR="005363C4" w:rsidRPr="002A2B1C" w:rsidRDefault="00900619" w:rsidP="005363C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color w:val="000000"/>
        </w:rPr>
      </w:pPr>
      <w:r w:rsidRPr="005363C4">
        <w:rPr>
          <w:rStyle w:val="eop"/>
          <w:rFonts w:ascii="Cambria" w:hAnsi="Cambria"/>
          <w:b/>
          <w:bCs/>
          <w:color w:val="000000"/>
          <w:sz w:val="27"/>
          <w:szCs w:val="27"/>
        </w:rPr>
        <w:t> </w:t>
      </w:r>
      <w:r w:rsidR="005363C4" w:rsidRPr="005841BF">
        <w:rPr>
          <w:rStyle w:val="normaltextrun"/>
          <w:rFonts w:ascii="Cambria" w:hAnsi="Cambria"/>
          <w:b/>
          <w:bCs/>
          <w:color w:val="000000"/>
        </w:rPr>
        <w:t xml:space="preserve">Medical Laboratory </w:t>
      </w:r>
      <w:r w:rsidR="005363C4" w:rsidRPr="002A2B1C">
        <w:rPr>
          <w:rStyle w:val="normaltextrun"/>
          <w:rFonts w:ascii="Cambria" w:hAnsi="Cambria"/>
          <w:b/>
          <w:bCs/>
          <w:color w:val="000000"/>
        </w:rPr>
        <w:t>Scientist</w:t>
      </w:r>
    </w:p>
    <w:p w14:paraId="4962C6EB" w14:textId="77777777" w:rsidR="005363C4" w:rsidRDefault="005363C4" w:rsidP="00A82E6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2"/>
          <w:szCs w:val="22"/>
        </w:rPr>
      </w:pPr>
      <w:r w:rsidRPr="004669DC">
        <w:rPr>
          <w:rStyle w:val="normaltextrun"/>
          <w:rFonts w:ascii="Cambria" w:hAnsi="Cambria"/>
          <w:b/>
          <w:sz w:val="22"/>
          <w:szCs w:val="22"/>
        </w:rPr>
        <w:t>Baylor Scott &amp; White Hospital| Aug – Present |College Station, TX</w:t>
      </w:r>
      <w:r w:rsidRPr="004669DC">
        <w:rPr>
          <w:rStyle w:val="normaltextrun"/>
          <w:b/>
          <w:sz w:val="22"/>
          <w:szCs w:val="22"/>
        </w:rPr>
        <w:t> </w:t>
      </w:r>
    </w:p>
    <w:p w14:paraId="48E986A0" w14:textId="08B40325" w:rsidR="006E7E33" w:rsidRPr="00D27F21" w:rsidRDefault="006E7E33" w:rsidP="00D27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21C045" w14:textId="77777777" w:rsidR="00A45F86" w:rsidRPr="002A2B1C" w:rsidRDefault="00A45F86" w:rsidP="00A45F8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b/>
        </w:rPr>
      </w:pPr>
      <w:r w:rsidRPr="002A2B1C">
        <w:rPr>
          <w:rStyle w:val="normaltextrun"/>
          <w:b/>
        </w:rPr>
        <w:t>Medical Laboratory Scientist</w:t>
      </w:r>
    </w:p>
    <w:p w14:paraId="218C6B9A" w14:textId="3B7ED064" w:rsidR="00AF0312" w:rsidRPr="00C12B00" w:rsidRDefault="00A45F86" w:rsidP="00C12B00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sz w:val="22"/>
          <w:szCs w:val="22"/>
        </w:rPr>
      </w:pPr>
      <w:r w:rsidRPr="004669DC">
        <w:rPr>
          <w:rStyle w:val="normaltextrun"/>
          <w:rFonts w:ascii="Cambria" w:hAnsi="Cambria"/>
          <w:b/>
          <w:sz w:val="22"/>
          <w:szCs w:val="22"/>
        </w:rPr>
        <w:t xml:space="preserve">St. Joseph Health Grimes Hospital | May 2022 –Nov 2022| Navasota, </w:t>
      </w:r>
      <w:proofErr w:type="spellStart"/>
      <w:r w:rsidRPr="004669DC">
        <w:rPr>
          <w:rStyle w:val="normaltextrun"/>
          <w:rFonts w:ascii="Cambria" w:hAnsi="Cambria"/>
          <w:b/>
          <w:sz w:val="22"/>
          <w:szCs w:val="22"/>
        </w:rPr>
        <w:t>T</w:t>
      </w:r>
      <w:r w:rsidR="006E7E33">
        <w:rPr>
          <w:rStyle w:val="normaltextrun"/>
          <w:rFonts w:ascii="Cambria" w:hAnsi="Cambria" w:hint="cs"/>
          <w:b/>
          <w:sz w:val="22"/>
          <w:szCs w:val="22"/>
        </w:rPr>
        <w:t>x</w:t>
      </w:r>
      <w:proofErr w:type="spellEnd"/>
    </w:p>
    <w:p w14:paraId="7E61BB96" w14:textId="6D82881A" w:rsidR="1D142A4D" w:rsidRDefault="1D142A4D" w:rsidP="1D142A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CF686" w14:textId="77777777" w:rsidR="009D38CE" w:rsidRPr="002A2B1C" w:rsidRDefault="00780934" w:rsidP="00A45F8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color w:val="000000"/>
        </w:rPr>
      </w:pPr>
      <w:r w:rsidRPr="002A2B1C">
        <w:rPr>
          <w:rStyle w:val="normaltextrun"/>
          <w:b/>
        </w:rPr>
        <w:t>M</w:t>
      </w:r>
      <w:r w:rsidR="00684C66" w:rsidRPr="002A2B1C">
        <w:rPr>
          <w:rStyle w:val="normaltextrun"/>
          <w:b/>
        </w:rPr>
        <w:t xml:space="preserve">edical </w:t>
      </w:r>
      <w:r w:rsidR="009D38CE" w:rsidRPr="002A2B1C">
        <w:rPr>
          <w:rStyle w:val="normaltextrun"/>
          <w:b/>
        </w:rPr>
        <w:t>Laboratory Scientist</w:t>
      </w:r>
    </w:p>
    <w:p w14:paraId="6DC6CAA1" w14:textId="5DEA7043" w:rsidR="0093505F" w:rsidRDefault="009D38CE" w:rsidP="00A07E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sz w:val="22"/>
          <w:szCs w:val="22"/>
        </w:rPr>
      </w:pPr>
      <w:r w:rsidRPr="004669DC">
        <w:rPr>
          <w:rStyle w:val="normaltextrun"/>
          <w:rFonts w:ascii="Cambria" w:hAnsi="Cambria"/>
          <w:b/>
          <w:color w:val="000000"/>
        </w:rPr>
        <w:t xml:space="preserve">Al Athar Medical </w:t>
      </w:r>
      <w:r w:rsidR="007C4524" w:rsidRPr="004669DC">
        <w:rPr>
          <w:rStyle w:val="normaltextrun"/>
          <w:rFonts w:ascii="Cambria" w:hAnsi="Cambria"/>
          <w:b/>
          <w:color w:val="000000"/>
        </w:rPr>
        <w:t>Company</w:t>
      </w:r>
      <w:r w:rsidR="007C4524" w:rsidRPr="004669DC">
        <w:rPr>
          <w:rStyle w:val="normaltextrun"/>
          <w:rFonts w:ascii="Cambria" w:hAnsi="Cambria"/>
          <w:b/>
          <w:sz w:val="22"/>
          <w:szCs w:val="22"/>
        </w:rPr>
        <w:t>| </w:t>
      </w:r>
      <w:r w:rsidR="0032751C">
        <w:rPr>
          <w:rStyle w:val="normaltextrun"/>
          <w:rFonts w:ascii="Cambria" w:hAnsi="Cambria"/>
          <w:b/>
          <w:sz w:val="22"/>
          <w:szCs w:val="22"/>
        </w:rPr>
        <w:t>2015</w:t>
      </w:r>
      <w:r w:rsidR="007C4524" w:rsidRPr="004669DC">
        <w:rPr>
          <w:rStyle w:val="normaltextrun"/>
          <w:rFonts w:ascii="Cambria" w:hAnsi="Cambria"/>
          <w:b/>
          <w:sz w:val="22"/>
          <w:szCs w:val="22"/>
        </w:rPr>
        <w:t xml:space="preserve"> –</w:t>
      </w:r>
      <w:r w:rsidR="0032751C">
        <w:rPr>
          <w:rStyle w:val="normaltextrun"/>
          <w:rFonts w:ascii="Cambria" w:hAnsi="Cambria"/>
          <w:b/>
          <w:sz w:val="22"/>
          <w:szCs w:val="22"/>
        </w:rPr>
        <w:t>2018</w:t>
      </w:r>
      <w:r w:rsidR="007C4524" w:rsidRPr="004669DC">
        <w:rPr>
          <w:rStyle w:val="normaltextrun"/>
          <w:rFonts w:ascii="Cambria" w:hAnsi="Cambria"/>
          <w:b/>
          <w:sz w:val="22"/>
          <w:szCs w:val="22"/>
        </w:rPr>
        <w:t>|</w:t>
      </w:r>
      <w:r w:rsidR="00766A88">
        <w:rPr>
          <w:rStyle w:val="normaltextrun"/>
          <w:rFonts w:ascii="Cambria" w:hAnsi="Cambria"/>
          <w:b/>
          <w:sz w:val="22"/>
          <w:szCs w:val="22"/>
        </w:rPr>
        <w:t>Riyadh</w:t>
      </w:r>
      <w:r w:rsidR="005A3BEE">
        <w:rPr>
          <w:rStyle w:val="normaltextrun"/>
          <w:rFonts w:ascii="Cambria" w:hAnsi="Cambria"/>
          <w:b/>
          <w:sz w:val="22"/>
          <w:szCs w:val="22"/>
        </w:rPr>
        <w:t>, Saudi Arabia</w:t>
      </w:r>
    </w:p>
    <w:p w14:paraId="3DCCEE8B" w14:textId="77777777" w:rsidR="00A07E38" w:rsidRPr="00A07E38" w:rsidRDefault="00A07E38" w:rsidP="00A07E3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sz w:val="22"/>
          <w:szCs w:val="22"/>
        </w:rPr>
      </w:pPr>
    </w:p>
    <w:p w14:paraId="72B3640D" w14:textId="65432117" w:rsidR="00DF6ACC" w:rsidRPr="002A2B1C" w:rsidRDefault="00DF6ACC" w:rsidP="00DF6AC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b/>
        </w:rPr>
      </w:pPr>
      <w:r w:rsidRPr="002A2B1C">
        <w:rPr>
          <w:rStyle w:val="normaltextrun"/>
          <w:b/>
        </w:rPr>
        <w:t>Medical Laboratory Scientist  </w:t>
      </w:r>
      <w:r w:rsidR="00E02AE5">
        <w:rPr>
          <w:rStyle w:val="normaltextrun"/>
          <w:b/>
        </w:rPr>
        <w:t>- Chemistry Department</w:t>
      </w:r>
      <w:r w:rsidR="00B36368">
        <w:rPr>
          <w:rStyle w:val="normaltextrun"/>
          <w:b/>
        </w:rPr>
        <w:t>-</w:t>
      </w:r>
    </w:p>
    <w:p w14:paraId="5C793E78" w14:textId="77777777" w:rsidR="004669DC" w:rsidRPr="004669DC" w:rsidRDefault="00DF6ACC" w:rsidP="007D0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sz w:val="22"/>
          <w:szCs w:val="22"/>
        </w:rPr>
      </w:pPr>
      <w:proofErr w:type="spellStart"/>
      <w:r w:rsidRPr="004669DC">
        <w:rPr>
          <w:rStyle w:val="normaltextrun"/>
          <w:rFonts w:ascii="Cambria" w:hAnsi="Cambria"/>
          <w:b/>
          <w:sz w:val="22"/>
          <w:szCs w:val="22"/>
        </w:rPr>
        <w:t>Sligo</w:t>
      </w:r>
      <w:proofErr w:type="spellEnd"/>
      <w:r w:rsidRPr="004669DC">
        <w:rPr>
          <w:rStyle w:val="normaltextrun"/>
          <w:rFonts w:ascii="Cambria" w:hAnsi="Cambria"/>
          <w:b/>
          <w:sz w:val="22"/>
          <w:szCs w:val="22"/>
        </w:rPr>
        <w:t xml:space="preserve"> General Hospital | 2011 – 2012 | </w:t>
      </w:r>
      <w:proofErr w:type="spellStart"/>
      <w:r w:rsidRPr="004669DC">
        <w:rPr>
          <w:rStyle w:val="normaltextrun"/>
          <w:rFonts w:ascii="Cambria" w:hAnsi="Cambria"/>
          <w:b/>
          <w:sz w:val="22"/>
          <w:szCs w:val="22"/>
        </w:rPr>
        <w:t>Sligo</w:t>
      </w:r>
      <w:proofErr w:type="spellEnd"/>
      <w:r w:rsidRPr="004669DC">
        <w:rPr>
          <w:rStyle w:val="normaltextrun"/>
          <w:rFonts w:ascii="Cambria" w:hAnsi="Cambria"/>
          <w:b/>
          <w:sz w:val="22"/>
          <w:szCs w:val="22"/>
        </w:rPr>
        <w:t>, Ireland</w:t>
      </w:r>
    </w:p>
    <w:p w14:paraId="1D605038" w14:textId="3AF9BA65" w:rsidR="002D0606" w:rsidRPr="006408C1" w:rsidRDefault="002D0606" w:rsidP="000D2AEC">
      <w:pPr>
        <w:spacing w:after="0" w:line="240" w:lineRule="auto"/>
        <w:ind w:left="720"/>
        <w:rPr>
          <w:rStyle w:val="normaltextrun"/>
          <w:rFonts w:ascii="Times New Roman" w:hAnsi="Times New Roman"/>
          <w:sz w:val="24"/>
          <w:szCs w:val="24"/>
        </w:rPr>
      </w:pPr>
    </w:p>
    <w:p w14:paraId="121F31E9" w14:textId="77777777" w:rsidR="00B310A3" w:rsidRPr="005841BF" w:rsidRDefault="005841BF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caps/>
          <w:color w:val="000000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>A</w:t>
      </w:r>
      <w:r w:rsidRPr="002A2B1C">
        <w:rPr>
          <w:rStyle w:val="normaltextrun"/>
          <w:b/>
        </w:rPr>
        <w:t>pplication Analyst, Laboratory Information System And Informatics </w:t>
      </w:r>
    </w:p>
    <w:p w14:paraId="21B3399A" w14:textId="20F034E9" w:rsidR="00B61DCD" w:rsidRPr="003D355E" w:rsidRDefault="005841BF" w:rsidP="003D355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1D142A4D">
        <w:rPr>
          <w:rStyle w:val="normaltextrun"/>
          <w:rFonts w:ascii="Cambria" w:hAnsi="Cambria"/>
          <w:b/>
          <w:bCs/>
          <w:sz w:val="22"/>
          <w:szCs w:val="22"/>
        </w:rPr>
        <w:t xml:space="preserve">National Guard Health Affairs, </w:t>
      </w:r>
      <w:r w:rsidR="003219F2" w:rsidRPr="1D142A4D">
        <w:rPr>
          <w:rStyle w:val="normaltextrun"/>
          <w:rFonts w:ascii="Cambria" w:hAnsi="Cambria" w:hint="cs"/>
          <w:b/>
          <w:bCs/>
          <w:sz w:val="22"/>
          <w:szCs w:val="22"/>
        </w:rPr>
        <w:t>KAA</w:t>
      </w:r>
      <w:r w:rsidRPr="1D142A4D">
        <w:rPr>
          <w:rStyle w:val="normaltextrun"/>
          <w:rFonts w:ascii="Cambria" w:hAnsi="Cambria"/>
          <w:b/>
          <w:bCs/>
          <w:sz w:val="22"/>
          <w:szCs w:val="22"/>
        </w:rPr>
        <w:t xml:space="preserve"> Medical City | 2008 – 2010 | Riyadh, Saudi Arabia</w:t>
      </w:r>
      <w:r w:rsidRPr="1D142A4D">
        <w:rPr>
          <w:rStyle w:val="normaltextrun"/>
          <w:b/>
          <w:bCs/>
          <w:sz w:val="22"/>
          <w:szCs w:val="22"/>
        </w:rPr>
        <w:t> </w:t>
      </w:r>
    </w:p>
    <w:p w14:paraId="0E27B00A" w14:textId="77777777" w:rsidR="00167FE7" w:rsidRPr="00AD1541" w:rsidRDefault="00167FE7" w:rsidP="00AD15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73703CD5" w14:textId="77777777" w:rsidR="00B310A3" w:rsidRPr="005841BF" w:rsidRDefault="005841BF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>Medical Laboratory Scientist-Internship</w:t>
      </w:r>
      <w:r w:rsidRPr="005841BF">
        <w:rPr>
          <w:rStyle w:val="normaltextrun"/>
          <w:color w:val="000000"/>
        </w:rPr>
        <w:t> </w:t>
      </w:r>
    </w:p>
    <w:p w14:paraId="1FF56CA0" w14:textId="77777777" w:rsidR="004669DC" w:rsidRDefault="005841BF" w:rsidP="004669DC">
      <w:pPr>
        <w:ind w:left="360"/>
        <w:rPr>
          <w:rStyle w:val="normaltextrun"/>
        </w:rPr>
      </w:pPr>
      <w:proofErr w:type="spellStart"/>
      <w:r w:rsidRPr="005841BF">
        <w:rPr>
          <w:rStyle w:val="normaltextrun"/>
          <w:rFonts w:ascii="Cambria" w:hAnsi="Cambria"/>
        </w:rPr>
        <w:t>Adama</w:t>
      </w:r>
      <w:proofErr w:type="spellEnd"/>
      <w:r w:rsidRPr="005841BF">
        <w:rPr>
          <w:rStyle w:val="normaltextrun"/>
          <w:rFonts w:ascii="Cambria" w:hAnsi="Cambria"/>
        </w:rPr>
        <w:t xml:space="preserve"> Hospital | 2007 – 2008 | Riyadh, Saudi Arabia</w:t>
      </w:r>
      <w:r w:rsidRPr="005841BF">
        <w:rPr>
          <w:rStyle w:val="normaltextrun"/>
        </w:rPr>
        <w:t> </w:t>
      </w:r>
    </w:p>
    <w:p w14:paraId="5751453C" w14:textId="77777777" w:rsidR="00A07E38" w:rsidRDefault="00A07E38" w:rsidP="004669DC">
      <w:pPr>
        <w:ind w:left="360"/>
        <w:rPr>
          <w:rStyle w:val="normaltextrun"/>
        </w:rPr>
      </w:pPr>
    </w:p>
    <w:p w14:paraId="3CB564BF" w14:textId="77777777" w:rsidR="00A07E38" w:rsidRDefault="00A07E38" w:rsidP="004669DC">
      <w:pPr>
        <w:ind w:left="360"/>
        <w:rPr>
          <w:rStyle w:val="normaltextrun"/>
        </w:rPr>
      </w:pPr>
    </w:p>
    <w:p w14:paraId="5039D450" w14:textId="77777777" w:rsidR="00A07E38" w:rsidRDefault="00A07E38" w:rsidP="004669DC">
      <w:pPr>
        <w:ind w:left="360"/>
        <w:rPr>
          <w:rStyle w:val="normaltextrun"/>
        </w:rPr>
      </w:pPr>
    </w:p>
    <w:p w14:paraId="21CEFCC8" w14:textId="77777777" w:rsidR="004669DC" w:rsidRDefault="004669DC" w:rsidP="004669DC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Hematology </w:t>
      </w:r>
    </w:p>
    <w:p w14:paraId="169374F8" w14:textId="77777777" w:rsidR="004669DC" w:rsidRPr="0050258E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sz w:val="24"/>
          <w:szCs w:val="24"/>
        </w:rPr>
        <w:t>Collected, prepared, and processed all laboratory specimens for clinical examinations.</w:t>
      </w:r>
    </w:p>
    <w:p w14:paraId="49C5E677" w14:textId="77777777" w:rsidR="004669DC" w:rsidRPr="0050258E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sz w:val="24"/>
          <w:szCs w:val="24"/>
        </w:rPr>
        <w:t>Conducted and coordinated clinical laboratory procedures and tests as per established protocols.</w:t>
      </w:r>
    </w:p>
    <w:p w14:paraId="2CDC206C" w14:textId="77777777" w:rsidR="004669DC" w:rsidRPr="0050258E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sz w:val="24"/>
          <w:szCs w:val="24"/>
        </w:rPr>
        <w:t>Prepared and maintained correct and timely test records and reports.</w:t>
      </w:r>
    </w:p>
    <w:p w14:paraId="1C41C3F6" w14:textId="77777777" w:rsidR="004669DC" w:rsidRPr="0050258E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sz w:val="24"/>
          <w:szCs w:val="24"/>
        </w:rPr>
        <w:t>Executed and monitored quality assurance and control activities, as required.</w:t>
      </w:r>
    </w:p>
    <w:p w14:paraId="6A6A5548" w14:textId="77777777" w:rsidR="004669D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sz w:val="24"/>
          <w:szCs w:val="24"/>
        </w:rPr>
        <w:t>Operated and maintained all assigned laboratory instruments, efficiently</w:t>
      </w:r>
    </w:p>
    <w:p w14:paraId="7D162713" w14:textId="77777777" w:rsidR="004669DC" w:rsidRPr="00B839B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58E">
        <w:rPr>
          <w:rFonts w:ascii="Times New Roman" w:hAnsi="Times New Roman"/>
          <w:bCs/>
          <w:sz w:val="24"/>
          <w:szCs w:val="24"/>
        </w:rPr>
        <w:t>Conducted and documented automated and manual hematology-based tests.</w:t>
      </w:r>
    </w:p>
    <w:p w14:paraId="765CA4F0" w14:textId="77777777" w:rsidR="004669D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BC">
        <w:rPr>
          <w:rFonts w:ascii="Times New Roman" w:hAnsi="Times New Roman"/>
          <w:sz w:val="24"/>
          <w:szCs w:val="24"/>
        </w:rPr>
        <w:t>Set up and ran Erythrocyte Sedimentation Rate samples and prepared slides for hematology review</w:t>
      </w:r>
    </w:p>
    <w:p w14:paraId="6DBBEE77" w14:textId="2BE2CD28" w:rsidR="004669DC" w:rsidRPr="00AC12C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2CC">
        <w:rPr>
          <w:rFonts w:ascii="Times New Roman" w:hAnsi="Times New Roman"/>
          <w:bCs/>
          <w:sz w:val="24"/>
          <w:szCs w:val="24"/>
        </w:rPr>
        <w:t>Conducted Coagulation tests</w:t>
      </w:r>
      <w:r>
        <w:rPr>
          <w:rFonts w:ascii="Times New Roman" w:hAnsi="Times New Roman"/>
          <w:bCs/>
          <w:sz w:val="24"/>
          <w:szCs w:val="24"/>
        </w:rPr>
        <w:t xml:space="preserve"> such as system control</w:t>
      </w:r>
      <w:r w:rsidRPr="00AC12C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(normal and abnormal) to measure PT, APTT and Fibrinogen, D dimer</w:t>
      </w:r>
    </w:p>
    <w:p w14:paraId="7AE60581" w14:textId="77777777" w:rsidR="004669D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Analyzers (</w:t>
      </w:r>
      <w:r w:rsidRPr="00BC1370">
        <w:rPr>
          <w:rFonts w:ascii="Times New Roman" w:hAnsi="Times New Roman"/>
          <w:sz w:val="24"/>
          <w:szCs w:val="24"/>
        </w:rPr>
        <w:t>Sysmex SP-1000i™ Automated Hematology Slide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Sysmex</w:t>
      </w:r>
      <w:proofErr w:type="spellEnd"/>
      <w:r>
        <w:rPr>
          <w:rFonts w:ascii="Times New Roman" w:hAnsi="Times New Roman"/>
          <w:sz w:val="24"/>
          <w:szCs w:val="24"/>
        </w:rPr>
        <w:t xml:space="preserve"> hematology analyzer, </w:t>
      </w:r>
      <w:proofErr w:type="spellStart"/>
      <w:r>
        <w:rPr>
          <w:rFonts w:ascii="Times New Roman" w:hAnsi="Times New Roman"/>
          <w:sz w:val="24"/>
          <w:szCs w:val="24"/>
        </w:rPr>
        <w:t>Coag</w:t>
      </w:r>
      <w:proofErr w:type="spellEnd"/>
      <w:r>
        <w:rPr>
          <w:rFonts w:ascii="Times New Roman" w:hAnsi="Times New Roman"/>
          <w:sz w:val="24"/>
          <w:szCs w:val="24"/>
        </w:rPr>
        <w:t xml:space="preserve"> STA Compact). </w:t>
      </w:r>
    </w:p>
    <w:p w14:paraId="4F619212" w14:textId="77777777" w:rsidR="004669DC" w:rsidRDefault="004669DC" w:rsidP="00466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9BC">
        <w:rPr>
          <w:rFonts w:ascii="Times New Roman" w:hAnsi="Times New Roman"/>
          <w:sz w:val="24"/>
          <w:szCs w:val="24"/>
        </w:rPr>
        <w:t>Adhered to written protocols towards maintaining best practices in a laboratory setting</w:t>
      </w:r>
    </w:p>
    <w:p w14:paraId="60061E4C" w14:textId="77777777" w:rsidR="002A2B1C" w:rsidRDefault="002A2B1C" w:rsidP="004669DC">
      <w:pPr>
        <w:ind w:left="360"/>
        <w:rPr>
          <w:rFonts w:ascii="Times New Roman" w:hAnsi="Times New Roman"/>
          <w:b/>
          <w:i/>
          <w:iCs/>
          <w:sz w:val="24"/>
          <w:szCs w:val="24"/>
        </w:rPr>
      </w:pPr>
    </w:p>
    <w:p w14:paraId="00312080" w14:textId="74D84C5E" w:rsidR="004669DC" w:rsidRDefault="00C20C10" w:rsidP="00C20C10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 w:rsidR="004669DC" w:rsidRPr="00AC12CC">
        <w:rPr>
          <w:rFonts w:ascii="Times New Roman" w:hAnsi="Times New Roman"/>
          <w:b/>
          <w:i/>
          <w:iCs/>
          <w:sz w:val="24"/>
          <w:szCs w:val="24"/>
        </w:rPr>
        <w:t xml:space="preserve">Urinalysis </w:t>
      </w:r>
    </w:p>
    <w:p w14:paraId="09FAB888" w14:textId="77777777" w:rsidR="004669DC" w:rsidRPr="00AD2582" w:rsidRDefault="004669DC" w:rsidP="004669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Implement urine collection protocol, policies and procedures as directed by supervisor</w:t>
      </w:r>
    </w:p>
    <w:p w14:paraId="0968D6A3" w14:textId="77777777" w:rsidR="004669DC" w:rsidRPr="00AD2582" w:rsidRDefault="004669DC" w:rsidP="004669DC">
      <w:pPr>
        <w:ind w:left="360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 xml:space="preserve">      and regulatory requirements.</w:t>
      </w:r>
    </w:p>
    <w:p w14:paraId="6342FCD0" w14:textId="77777777" w:rsidR="004669DC" w:rsidRPr="00AD2582" w:rsidRDefault="004669DC" w:rsidP="004669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Observe and collect direct urine samples, random and scheduled at field collection</w:t>
      </w:r>
    </w:p>
    <w:p w14:paraId="39195A11" w14:textId="77777777" w:rsidR="004669DC" w:rsidRPr="00AD2582" w:rsidRDefault="004669DC" w:rsidP="004669DC">
      <w:pPr>
        <w:ind w:left="720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sites.</w:t>
      </w:r>
    </w:p>
    <w:p w14:paraId="44805251" w14:textId="77777777" w:rsidR="004669DC" w:rsidRDefault="004669DC" w:rsidP="004669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Analyze, interpret and provide quick test results (Physical, Biochemical and Microscopic)</w:t>
      </w:r>
    </w:p>
    <w:p w14:paraId="639E5C8C" w14:textId="77777777" w:rsidR="004669DC" w:rsidRPr="00F5183C" w:rsidRDefault="004669DC" w:rsidP="00F5183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Able to perform wet prep</w:t>
      </w:r>
    </w:p>
    <w:p w14:paraId="27048385" w14:textId="77777777" w:rsidR="004669DC" w:rsidRPr="0062348A" w:rsidRDefault="004669DC" w:rsidP="004669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Adhered to written protocols towards maintaining best practices in a laboratory setting</w:t>
      </w:r>
    </w:p>
    <w:p w14:paraId="0F104B6F" w14:textId="77777777" w:rsidR="003D355E" w:rsidRDefault="003D355E" w:rsidP="004669DC">
      <w:pPr>
        <w:ind w:left="360"/>
        <w:rPr>
          <w:rFonts w:ascii="Times New Roman" w:hAnsi="Times New Roman"/>
          <w:sz w:val="24"/>
          <w:szCs w:val="24"/>
        </w:rPr>
      </w:pPr>
    </w:p>
    <w:p w14:paraId="61566D23" w14:textId="77777777" w:rsidR="004669DC" w:rsidRDefault="004669DC" w:rsidP="004669DC">
      <w:pPr>
        <w:ind w:left="360"/>
        <w:rPr>
          <w:rFonts w:ascii="Times New Roman" w:hAnsi="Times New Roman"/>
          <w:b/>
          <w:i/>
          <w:iCs/>
          <w:sz w:val="24"/>
          <w:szCs w:val="24"/>
        </w:rPr>
      </w:pPr>
      <w:r w:rsidRPr="0062348A">
        <w:rPr>
          <w:rFonts w:ascii="Times New Roman" w:hAnsi="Times New Roman"/>
          <w:b/>
          <w:i/>
          <w:iCs/>
          <w:sz w:val="24"/>
          <w:szCs w:val="24"/>
        </w:rPr>
        <w:t xml:space="preserve">Blood bank </w:t>
      </w:r>
    </w:p>
    <w:p w14:paraId="3A2116F9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Identifying blood types and antibodies</w:t>
      </w:r>
    </w:p>
    <w:p w14:paraId="35826718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Testing for blood group antigens, compatibility and antibody identification</w:t>
      </w:r>
    </w:p>
    <w:p w14:paraId="41389467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Investigating harmful responses of the body to blood transfusion</w:t>
      </w:r>
    </w:p>
    <w:p w14:paraId="673A5C2C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Investigating abnormalities such as hemolytic diseases of the newborn, hemolytic anemias and adverse reactions to transfusion</w:t>
      </w:r>
    </w:p>
    <w:p w14:paraId="44FC2381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Supervising the collection, separation, delivery and storage of blood components</w:t>
      </w:r>
    </w:p>
    <w:p w14:paraId="586448F4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Screened units for antigen typing (including searching for rare phenotypes).</w:t>
      </w:r>
    </w:p>
    <w:p w14:paraId="62F8EBC2" w14:textId="77777777" w:rsidR="004669DC" w:rsidRDefault="004669DC" w:rsidP="004669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Adhered to written protocols towards maintaining best practices in a laboratory setting</w:t>
      </w:r>
    </w:p>
    <w:p w14:paraId="4B94D5A5" w14:textId="029593DA" w:rsidR="00F5183C" w:rsidRDefault="00F5183C" w:rsidP="1D142A4D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EFB564" w14:textId="77777777" w:rsidR="004669DC" w:rsidRDefault="004669DC" w:rsidP="004669DC">
      <w:pPr>
        <w:ind w:left="360"/>
        <w:rPr>
          <w:rFonts w:ascii="Times New Roman" w:hAnsi="Times New Roman"/>
          <w:b/>
          <w:i/>
          <w:iCs/>
          <w:sz w:val="24"/>
          <w:szCs w:val="24"/>
        </w:rPr>
      </w:pPr>
      <w:r w:rsidRPr="00DB5ACE">
        <w:rPr>
          <w:rFonts w:ascii="Times New Roman" w:hAnsi="Times New Roman"/>
          <w:b/>
          <w:i/>
          <w:iCs/>
          <w:sz w:val="24"/>
          <w:szCs w:val="24"/>
        </w:rPr>
        <w:t xml:space="preserve">Chemistry </w:t>
      </w:r>
    </w:p>
    <w:p w14:paraId="76E60838" w14:textId="77777777" w:rsidR="004669DC" w:rsidRPr="00B839BC" w:rsidRDefault="004669DC" w:rsidP="004669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BC">
        <w:rPr>
          <w:rFonts w:ascii="Times New Roman" w:hAnsi="Times New Roman"/>
          <w:bCs/>
          <w:sz w:val="24"/>
          <w:szCs w:val="24"/>
        </w:rPr>
        <w:t>Ran and interpreted quality control and proficiency/linearity samples</w:t>
      </w:r>
    </w:p>
    <w:p w14:paraId="199185A6" w14:textId="095B238A" w:rsidR="004669DC" w:rsidRDefault="004669DC" w:rsidP="004669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9BC">
        <w:rPr>
          <w:rFonts w:ascii="Times New Roman" w:hAnsi="Times New Roman"/>
          <w:bCs/>
          <w:sz w:val="24"/>
          <w:szCs w:val="24"/>
        </w:rPr>
        <w:t>Maintained, troubleshot and fixed lab equipment</w:t>
      </w:r>
      <w:r w:rsidR="00C243BE">
        <w:rPr>
          <w:rFonts w:ascii="Times New Roman" w:hAnsi="Times New Roman"/>
          <w:bCs/>
          <w:sz w:val="24"/>
          <w:szCs w:val="24"/>
        </w:rPr>
        <w:t xml:space="preserve"> (daily, weekly &amp;</w:t>
      </w:r>
      <w:r w:rsidR="001354D3">
        <w:rPr>
          <w:rFonts w:ascii="Times New Roman" w:hAnsi="Times New Roman"/>
          <w:bCs/>
          <w:sz w:val="24"/>
          <w:szCs w:val="24"/>
        </w:rPr>
        <w:t>Monthly)</w:t>
      </w:r>
    </w:p>
    <w:p w14:paraId="7720BA61" w14:textId="4CA7BA9F" w:rsidR="004669DC" w:rsidRPr="00E01CA5" w:rsidRDefault="004669DC" w:rsidP="00E01C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3E7A">
        <w:rPr>
          <w:rFonts w:ascii="Times New Roman" w:hAnsi="Times New Roman"/>
          <w:bCs/>
          <w:sz w:val="24"/>
          <w:szCs w:val="24"/>
        </w:rPr>
        <w:t>Basic Metabolic Panel (BMP)</w:t>
      </w:r>
      <w:r w:rsidR="00E01CA5">
        <w:rPr>
          <w:rFonts w:ascii="Times New Roman" w:hAnsi="Times New Roman"/>
          <w:bCs/>
          <w:sz w:val="24"/>
          <w:szCs w:val="24"/>
        </w:rPr>
        <w:t>,</w:t>
      </w:r>
      <w:r w:rsidR="002E2D01">
        <w:rPr>
          <w:rFonts w:ascii="Times New Roman" w:hAnsi="Times New Roman"/>
          <w:bCs/>
          <w:sz w:val="24"/>
          <w:szCs w:val="24"/>
        </w:rPr>
        <w:t>Drug Screen, Cardiac</w:t>
      </w:r>
      <w:r w:rsidR="00E01CA5">
        <w:rPr>
          <w:rFonts w:ascii="Times New Roman" w:hAnsi="Times New Roman"/>
          <w:bCs/>
          <w:sz w:val="24"/>
          <w:szCs w:val="24"/>
        </w:rPr>
        <w:t xml:space="preserve">, </w:t>
      </w:r>
      <w:r w:rsidRPr="00E01CA5">
        <w:rPr>
          <w:rFonts w:ascii="Times New Roman" w:hAnsi="Times New Roman"/>
          <w:bCs/>
          <w:sz w:val="24"/>
          <w:szCs w:val="24"/>
        </w:rPr>
        <w:t>Lipid Profile</w:t>
      </w:r>
      <w:r w:rsidR="002E2D01" w:rsidRPr="00E01CA5">
        <w:rPr>
          <w:rFonts w:ascii="Times New Roman" w:hAnsi="Times New Roman"/>
          <w:bCs/>
          <w:sz w:val="24"/>
          <w:szCs w:val="24"/>
        </w:rPr>
        <w:t xml:space="preserve">, </w:t>
      </w:r>
      <w:r w:rsidRPr="00E01CA5">
        <w:rPr>
          <w:rFonts w:ascii="Times New Roman" w:hAnsi="Times New Roman"/>
          <w:bCs/>
          <w:sz w:val="24"/>
          <w:szCs w:val="24"/>
        </w:rPr>
        <w:t>Comprehensive Metabolic Panel (CMP)</w:t>
      </w:r>
    </w:p>
    <w:p w14:paraId="3DEEC669" w14:textId="163DF7A9" w:rsidR="004669DC" w:rsidRDefault="004669DC" w:rsidP="004669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lastRenderedPageBreak/>
        <w:t>Adhered to written protocols towards maintaining best practices in a laboratory setting</w:t>
      </w:r>
    </w:p>
    <w:p w14:paraId="0EC671F4" w14:textId="0938E6D0" w:rsidR="00F5183C" w:rsidRDefault="00F5183C" w:rsidP="1D142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1DFF" w14:textId="77777777" w:rsidR="004669DC" w:rsidRDefault="004669DC" w:rsidP="004669DC">
      <w:pPr>
        <w:ind w:left="360"/>
        <w:rPr>
          <w:rFonts w:ascii="Times New Roman" w:hAnsi="Times New Roman"/>
          <w:b/>
          <w:i/>
          <w:iCs/>
          <w:sz w:val="24"/>
          <w:szCs w:val="24"/>
        </w:rPr>
      </w:pPr>
      <w:r w:rsidRPr="00E00718">
        <w:rPr>
          <w:rFonts w:ascii="Times New Roman" w:hAnsi="Times New Roman"/>
          <w:b/>
          <w:i/>
          <w:iCs/>
          <w:sz w:val="24"/>
          <w:szCs w:val="24"/>
        </w:rPr>
        <w:t>Microbiology</w:t>
      </w:r>
    </w:p>
    <w:p w14:paraId="3C138CCC" w14:textId="77777777" w:rsidR="004669DC" w:rsidRPr="003713E7" w:rsidRDefault="004669DC" w:rsidP="004669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Isolated and maintained cultures of bacteria and other microorganisms</w:t>
      </w:r>
    </w:p>
    <w:p w14:paraId="1DC304B7" w14:textId="77777777" w:rsidR="004669DC" w:rsidRDefault="004669DC" w:rsidP="004669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Identified and classified microorganisms found in different specimens</w:t>
      </w:r>
    </w:p>
    <w:p w14:paraId="67DDF0DE" w14:textId="77777777" w:rsidR="00B310A3" w:rsidRPr="004669DC" w:rsidRDefault="004669DC" w:rsidP="004669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D142A4D">
        <w:rPr>
          <w:rFonts w:ascii="Times New Roman" w:hAnsi="Times New Roman"/>
          <w:sz w:val="24"/>
          <w:szCs w:val="24"/>
        </w:rPr>
        <w:t>Performed Gram Stain, selective media and microscopic examination of physiological, morphological, and cultural characteristics of bacteria and other micro-organisms according to standard microbiological methods and preparing reports with the results.</w:t>
      </w:r>
    </w:p>
    <w:p w14:paraId="4F6584BE" w14:textId="77777777" w:rsidR="00B310A3" w:rsidRDefault="005841BF" w:rsidP="00B310A3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>
        <w:rPr>
          <w:rStyle w:val="eop"/>
          <w:rFonts w:ascii="Cambria" w:hAnsi="Cambria"/>
          <w:color w:val="404040"/>
          <w:sz w:val="22"/>
          <w:szCs w:val="22"/>
        </w:rPr>
        <w:t> </w:t>
      </w:r>
    </w:p>
    <w:p w14:paraId="074F42FE" w14:textId="77777777" w:rsidR="00B310A3" w:rsidRPr="005841BF" w:rsidRDefault="005841BF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>Medical Laboratory Scientist-Internship</w:t>
      </w:r>
    </w:p>
    <w:p w14:paraId="24797B15" w14:textId="77777777" w:rsidR="005841BF" w:rsidRDefault="005841BF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  <w:rtl/>
        </w:rPr>
      </w:pPr>
      <w:r w:rsidRPr="005841BF">
        <w:rPr>
          <w:rStyle w:val="normaltextrun"/>
          <w:rFonts w:ascii="Cambria" w:hAnsi="Cambria"/>
          <w:sz w:val="22"/>
          <w:szCs w:val="22"/>
        </w:rPr>
        <w:t>Alborg Medical Laboratories | 2006 - 2007 | Cairo, Egypt</w:t>
      </w:r>
    </w:p>
    <w:p w14:paraId="3656B9AB" w14:textId="77777777" w:rsidR="00323ED6" w:rsidRDefault="00323ED6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69D69688" w14:textId="77777777" w:rsidR="00B310A3" w:rsidRPr="005841BF" w:rsidRDefault="00B310A3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u w:val="single"/>
        </w:rPr>
      </w:pPr>
      <w:r w:rsidRPr="005841BF">
        <w:rPr>
          <w:rStyle w:val="normaltextrun"/>
          <w:rFonts w:ascii="Cambria" w:hAnsi="Cambria"/>
          <w:b/>
          <w:bCs/>
          <w:u w:val="single"/>
        </w:rPr>
        <w:t>TRAINING</w:t>
      </w:r>
      <w:r w:rsidR="005841BF">
        <w:rPr>
          <w:rStyle w:val="normaltextrun"/>
          <w:rFonts w:ascii="Cambria" w:hAnsi="Cambria"/>
          <w:b/>
          <w:bCs/>
          <w:u w:val="single"/>
        </w:rPr>
        <w:t>:</w:t>
      </w:r>
      <w:r w:rsidRPr="005841BF">
        <w:rPr>
          <w:rStyle w:val="normaltextrun"/>
          <w:u w:val="single"/>
        </w:rPr>
        <w:t> </w:t>
      </w:r>
    </w:p>
    <w:p w14:paraId="09AF38FC" w14:textId="77777777" w:rsidR="00B310A3" w:rsidRDefault="00B310A3" w:rsidP="00B310A3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>
        <w:rPr>
          <w:rStyle w:val="eop"/>
          <w:rFonts w:ascii="Cambria" w:hAnsi="Cambria"/>
          <w:color w:val="404040"/>
          <w:sz w:val="22"/>
          <w:szCs w:val="22"/>
        </w:rPr>
        <w:t> </w:t>
      </w:r>
    </w:p>
    <w:p w14:paraId="3A3AD88E" w14:textId="77777777" w:rsidR="00B310A3" w:rsidRPr="005841BF" w:rsidRDefault="00B310A3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 xml:space="preserve">HLA- SBT &amp; NGS </w:t>
      </w:r>
      <w:r w:rsidR="005841BF" w:rsidRPr="005841BF">
        <w:rPr>
          <w:rStyle w:val="normaltextrun"/>
          <w:rFonts w:ascii="Cambria" w:hAnsi="Cambria"/>
          <w:b/>
          <w:bCs/>
          <w:color w:val="000000"/>
        </w:rPr>
        <w:t xml:space="preserve">Training School By </w:t>
      </w:r>
      <w:proofErr w:type="spellStart"/>
      <w:r w:rsidR="005841BF" w:rsidRPr="005841BF">
        <w:rPr>
          <w:rStyle w:val="normaltextrun"/>
          <w:rFonts w:ascii="Cambria" w:hAnsi="Cambria"/>
          <w:b/>
          <w:bCs/>
          <w:color w:val="000000"/>
        </w:rPr>
        <w:t>Gendex</w:t>
      </w:r>
      <w:proofErr w:type="spellEnd"/>
      <w:r w:rsidR="005841BF" w:rsidRPr="005841BF">
        <w:rPr>
          <w:rStyle w:val="normaltextrun"/>
          <w:rFonts w:ascii="Cambria" w:hAnsi="Cambria"/>
          <w:b/>
          <w:bCs/>
          <w:color w:val="000000"/>
        </w:rPr>
        <w:t xml:space="preserve"> Company</w:t>
      </w:r>
    </w:p>
    <w:p w14:paraId="03969FB7" w14:textId="77777777" w:rsidR="00B310A3" w:rsidRDefault="005841BF" w:rsidP="00B310A3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>
        <w:rPr>
          <w:rStyle w:val="normaltextrun"/>
          <w:rFonts w:ascii="Cambria" w:hAnsi="Cambria"/>
        </w:rPr>
        <w:t>American Board Of Histocompatibility And Immunogenetics | 2013 | Utrecht, Netherlands</w:t>
      </w:r>
      <w:r>
        <w:rPr>
          <w:rStyle w:val="eop"/>
          <w:rFonts w:ascii="Cambria" w:hAnsi="Cambria"/>
          <w:b/>
          <w:bCs/>
        </w:rPr>
        <w:t> </w:t>
      </w:r>
    </w:p>
    <w:p w14:paraId="15AA318D" w14:textId="77777777" w:rsidR="00B310A3" w:rsidRDefault="005841BF" w:rsidP="00B310A3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>
        <w:rPr>
          <w:rStyle w:val="eop"/>
          <w:rFonts w:ascii="Cambria" w:hAnsi="Cambria"/>
          <w:color w:val="404040"/>
          <w:sz w:val="22"/>
          <w:szCs w:val="22"/>
        </w:rPr>
        <w:t> </w:t>
      </w:r>
    </w:p>
    <w:p w14:paraId="1A0FDCF5" w14:textId="77777777" w:rsidR="00B310A3" w:rsidRPr="005841BF" w:rsidRDefault="005841BF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 xml:space="preserve">Medical Laboratory </w:t>
      </w:r>
      <w:r w:rsidR="00EC17A4">
        <w:rPr>
          <w:rStyle w:val="normaltextrun"/>
          <w:rFonts w:ascii="Cambria" w:hAnsi="Cambria"/>
          <w:b/>
          <w:bCs/>
          <w:color w:val="000000"/>
        </w:rPr>
        <w:t>Technology</w:t>
      </w:r>
      <w:r w:rsidR="00F10E59">
        <w:rPr>
          <w:rStyle w:val="normaltextrun"/>
          <w:rFonts w:ascii="Cambria" w:hAnsi="Cambria"/>
          <w:b/>
          <w:bCs/>
          <w:color w:val="000000"/>
        </w:rPr>
        <w:t xml:space="preserve"> Trainee</w:t>
      </w:r>
      <w:r w:rsidRPr="005841BF">
        <w:rPr>
          <w:rStyle w:val="normaltextrun"/>
          <w:rFonts w:ascii="Cambria" w:hAnsi="Cambria"/>
          <w:b/>
          <w:bCs/>
          <w:color w:val="000000"/>
        </w:rPr>
        <w:t>-Generalist</w:t>
      </w:r>
      <w:r w:rsidRPr="005841BF">
        <w:rPr>
          <w:rStyle w:val="normaltextrun"/>
        </w:rPr>
        <w:t> </w:t>
      </w:r>
    </w:p>
    <w:p w14:paraId="47872CFA" w14:textId="77777777" w:rsidR="00B310A3" w:rsidRDefault="005841BF" w:rsidP="00B310A3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>
        <w:rPr>
          <w:rStyle w:val="normaltextrun"/>
          <w:rFonts w:ascii="Cambria" w:hAnsi="Cambria"/>
        </w:rPr>
        <w:t>O6U Cooperating With Al-Azhar University | 2006 | Cairo, Egypt</w:t>
      </w:r>
      <w:r>
        <w:rPr>
          <w:rStyle w:val="eop"/>
          <w:rFonts w:ascii="Cambria" w:hAnsi="Cambria"/>
          <w:b/>
          <w:bCs/>
        </w:rPr>
        <w:t> </w:t>
      </w:r>
    </w:p>
    <w:p w14:paraId="01512BE8" w14:textId="77777777" w:rsidR="00B310A3" w:rsidRDefault="005841BF" w:rsidP="00B310A3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>
        <w:rPr>
          <w:rStyle w:val="eop"/>
          <w:rFonts w:ascii="Cambria" w:hAnsi="Cambria"/>
          <w:color w:val="404040"/>
          <w:sz w:val="22"/>
          <w:szCs w:val="22"/>
        </w:rPr>
        <w:t> </w:t>
      </w:r>
    </w:p>
    <w:p w14:paraId="6E43DB75" w14:textId="77777777" w:rsidR="005841BF" w:rsidRDefault="00B310A3" w:rsidP="00092A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u w:val="single"/>
        </w:rPr>
      </w:pPr>
      <w:r w:rsidRPr="005841BF">
        <w:rPr>
          <w:rStyle w:val="normaltextrun"/>
          <w:rFonts w:ascii="Cambria" w:hAnsi="Cambria"/>
          <w:b/>
          <w:bCs/>
          <w:u w:val="single"/>
        </w:rPr>
        <w:t>RESEARCH EXPERIENCE</w:t>
      </w:r>
      <w:r w:rsidR="005841BF">
        <w:rPr>
          <w:rStyle w:val="normaltextrun"/>
          <w:rFonts w:ascii="Cambria" w:hAnsi="Cambria"/>
          <w:b/>
          <w:bCs/>
          <w:u w:val="single"/>
        </w:rPr>
        <w:t>:</w:t>
      </w:r>
    </w:p>
    <w:p w14:paraId="45FB0818" w14:textId="77777777" w:rsidR="00092A07" w:rsidRPr="00092A07" w:rsidRDefault="00092A07" w:rsidP="00092A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u w:val="single"/>
        </w:rPr>
      </w:pPr>
    </w:p>
    <w:p w14:paraId="23C83F18" w14:textId="77777777" w:rsidR="00B310A3" w:rsidRPr="005841BF" w:rsidRDefault="005841BF" w:rsidP="005841B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>Research Project:</w:t>
      </w:r>
      <w:r>
        <w:rPr>
          <w:rStyle w:val="normaltextrun"/>
          <w:rFonts w:ascii="Cambria" w:hAnsi="Cambria"/>
        </w:rPr>
        <w:t xml:space="preserve"> </w:t>
      </w:r>
      <w:r w:rsidRPr="005841BF">
        <w:rPr>
          <w:rStyle w:val="normaltextrun"/>
          <w:rFonts w:ascii="Cambria" w:hAnsi="Cambria"/>
        </w:rPr>
        <w:t xml:space="preserve">“Ordering Laboratory Test </w:t>
      </w:r>
      <w:r>
        <w:rPr>
          <w:rStyle w:val="normaltextrun"/>
          <w:rFonts w:ascii="Cambria" w:hAnsi="Cambria"/>
        </w:rPr>
        <w:t>a</w:t>
      </w:r>
      <w:r w:rsidRPr="005841BF">
        <w:rPr>
          <w:rStyle w:val="normaltextrun"/>
          <w:rFonts w:ascii="Cambria" w:hAnsi="Cambria"/>
        </w:rPr>
        <w:t xml:space="preserve">nd Results Protocol Limitations </w:t>
      </w:r>
      <w:r>
        <w:rPr>
          <w:rStyle w:val="normaltextrun"/>
          <w:rFonts w:ascii="Cambria" w:hAnsi="Cambria"/>
        </w:rPr>
        <w:t>b</w:t>
      </w:r>
      <w:r w:rsidRPr="005841BF">
        <w:rPr>
          <w:rStyle w:val="normaltextrun"/>
          <w:rFonts w:ascii="Cambria" w:hAnsi="Cambria"/>
        </w:rPr>
        <w:t>y Primary Healthcare In Ireland” University Of Limerick | 2015 | Limerick, Ireland </w:t>
      </w:r>
      <w:r w:rsidRPr="005841BF">
        <w:rPr>
          <w:rStyle w:val="normaltextrun"/>
        </w:rPr>
        <w:t> </w:t>
      </w:r>
    </w:p>
    <w:p w14:paraId="0DA70637" w14:textId="77777777" w:rsidR="00B310A3" w:rsidRPr="005841BF" w:rsidRDefault="005841BF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5841BF">
        <w:rPr>
          <w:rStyle w:val="normaltextrun"/>
        </w:rPr>
        <w:t> </w:t>
      </w:r>
    </w:p>
    <w:p w14:paraId="4351BDBD" w14:textId="4C045DF2" w:rsidR="0004599A" w:rsidRPr="00492639" w:rsidRDefault="005841BF" w:rsidP="0049263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5841BF">
        <w:rPr>
          <w:rStyle w:val="normaltextrun"/>
          <w:rFonts w:ascii="Cambria" w:hAnsi="Cambria"/>
          <w:b/>
          <w:bCs/>
          <w:color w:val="000000"/>
        </w:rPr>
        <w:t xml:space="preserve">Awarded Honor Prize With A+ Degree For </w:t>
      </w:r>
      <w:proofErr w:type="spellStart"/>
      <w:r w:rsidRPr="005841BF">
        <w:rPr>
          <w:rStyle w:val="normaltextrun"/>
          <w:rFonts w:ascii="Cambria" w:hAnsi="Cambria"/>
          <w:b/>
          <w:bCs/>
          <w:color w:val="000000"/>
        </w:rPr>
        <w:t>B.Sc</w:t>
      </w:r>
      <w:proofErr w:type="spellEnd"/>
      <w:r w:rsidRPr="005841BF">
        <w:rPr>
          <w:rStyle w:val="normaltextrun"/>
          <w:rFonts w:ascii="Cambria" w:hAnsi="Cambria"/>
          <w:b/>
          <w:bCs/>
          <w:color w:val="000000"/>
        </w:rPr>
        <w:t xml:space="preserve"> Graduation Project Titled</w:t>
      </w:r>
      <w:r>
        <w:rPr>
          <w:rStyle w:val="normaltextrun"/>
          <w:rFonts w:ascii="Cambria" w:hAnsi="Cambria"/>
          <w:b/>
          <w:bCs/>
          <w:color w:val="000000"/>
          <w:sz w:val="27"/>
          <w:szCs w:val="27"/>
        </w:rPr>
        <w:t xml:space="preserve"> </w:t>
      </w:r>
      <w:r>
        <w:rPr>
          <w:rStyle w:val="normaltextrun"/>
          <w:rFonts w:ascii="Cambria" w:hAnsi="Cambria"/>
        </w:rPr>
        <w:t>"Type II Diabetes Risk Factors In Egyptian Children" O6u University | 2007 | Cairo, Egypt</w:t>
      </w:r>
      <w:r w:rsidRPr="005841BF">
        <w:rPr>
          <w:rStyle w:val="normaltextrun"/>
        </w:rPr>
        <w:t> </w:t>
      </w:r>
    </w:p>
    <w:p w14:paraId="1299C43A" w14:textId="77777777" w:rsidR="00223134" w:rsidRDefault="00223134" w:rsidP="00B310A3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</w:p>
    <w:p w14:paraId="170A2468" w14:textId="77777777" w:rsidR="00B310A3" w:rsidRDefault="00B310A3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u w:val="single"/>
          <w:rtl/>
        </w:rPr>
      </w:pPr>
      <w:r w:rsidRPr="005841BF">
        <w:rPr>
          <w:rStyle w:val="normaltextrun"/>
          <w:rFonts w:ascii="Cambria" w:hAnsi="Cambria"/>
          <w:b/>
          <w:bCs/>
          <w:u w:val="single"/>
        </w:rPr>
        <w:t>SKILLS</w:t>
      </w:r>
      <w:r w:rsidRPr="00DB50FE">
        <w:rPr>
          <w:rStyle w:val="normaltextrun"/>
          <w:rFonts w:ascii="Cambria" w:hAnsi="Cambria"/>
          <w:b/>
          <w:bCs/>
          <w:u w:val="single"/>
        </w:rPr>
        <w:t> </w:t>
      </w:r>
      <w:r w:rsidR="00DB50FE" w:rsidRPr="00DB50FE">
        <w:rPr>
          <w:rStyle w:val="normaltextrun"/>
          <w:rFonts w:ascii="Cambria" w:hAnsi="Cambria"/>
          <w:b/>
          <w:bCs/>
          <w:u w:val="single"/>
        </w:rPr>
        <w:t>:</w:t>
      </w:r>
    </w:p>
    <w:p w14:paraId="4DDBEF00" w14:textId="77777777" w:rsidR="00FC106C" w:rsidRPr="00DB50FE" w:rsidRDefault="00FC106C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u w:val="single"/>
        </w:rPr>
      </w:pPr>
    </w:p>
    <w:p w14:paraId="6D153046" w14:textId="77777777" w:rsidR="00B310A3" w:rsidRPr="00DB50FE" w:rsidRDefault="00B310A3" w:rsidP="00DB50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u w:val="single"/>
        </w:rPr>
      </w:pPr>
      <w:r w:rsidRPr="00DB50FE">
        <w:rPr>
          <w:rStyle w:val="normaltextrun"/>
          <w:rFonts w:ascii="Cambria" w:hAnsi="Cambria"/>
          <w:b/>
          <w:bCs/>
          <w:u w:val="single"/>
        </w:rPr>
        <w:t>COMPUTER SKILLS: </w:t>
      </w:r>
      <w:r w:rsidRPr="00DB50FE">
        <w:rPr>
          <w:rStyle w:val="normaltextrun"/>
          <w:b/>
          <w:bCs/>
          <w:u w:val="single"/>
        </w:rPr>
        <w:t> </w:t>
      </w:r>
    </w:p>
    <w:p w14:paraId="1771DC79" w14:textId="77777777" w:rsidR="00B310A3" w:rsidRPr="00DB50FE" w:rsidRDefault="00B310A3" w:rsidP="00DB50F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DB50FE">
        <w:rPr>
          <w:rStyle w:val="normaltextrun"/>
          <w:rFonts w:ascii="Cambria" w:hAnsi="Cambria"/>
        </w:rPr>
        <w:t>Manage computer software and hardware effectively. </w:t>
      </w:r>
    </w:p>
    <w:p w14:paraId="4F011C56" w14:textId="77777777" w:rsidR="00B310A3" w:rsidRPr="00DB50FE" w:rsidRDefault="00B310A3" w:rsidP="00DB50F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DB50FE">
        <w:rPr>
          <w:rStyle w:val="normaltextrun"/>
          <w:rFonts w:ascii="Cambria" w:hAnsi="Cambria"/>
        </w:rPr>
        <w:t>Microsoft Office (Word, Excel, PowerPoint, Access, Web Publisher) </w:t>
      </w:r>
    </w:p>
    <w:p w14:paraId="6B0BC60C" w14:textId="77777777" w:rsidR="00B310A3" w:rsidRPr="00DB50FE" w:rsidRDefault="00B310A3" w:rsidP="00DB50F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DB50FE">
        <w:rPr>
          <w:rStyle w:val="normaltextrun"/>
          <w:rFonts w:ascii="Cambria" w:hAnsi="Cambria"/>
        </w:rPr>
        <w:t>Handling reference management tools such as Endnote. </w:t>
      </w:r>
    </w:p>
    <w:p w14:paraId="4832A443" w14:textId="3D7C7174" w:rsidR="00B310A3" w:rsidRPr="00DB50FE" w:rsidRDefault="00B310A3" w:rsidP="00DB50F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DB50FE">
        <w:rPr>
          <w:rStyle w:val="normaltextrun"/>
          <w:rFonts w:ascii="Cambria" w:hAnsi="Cambria"/>
        </w:rPr>
        <w:t>Using laboratory systems effectively including but not limited to (Mysis System, Quadra Med</w:t>
      </w:r>
      <w:r w:rsidR="00B2450B">
        <w:rPr>
          <w:rStyle w:val="normaltextrun"/>
          <w:rFonts w:ascii="Cambria" w:hAnsi="Cambria"/>
        </w:rPr>
        <w:t xml:space="preserve">, </w:t>
      </w:r>
      <w:proofErr w:type="spellStart"/>
      <w:r w:rsidR="00C417E0">
        <w:rPr>
          <w:rStyle w:val="normaltextrun"/>
          <w:rFonts w:ascii="Cambria" w:hAnsi="Cambria"/>
        </w:rPr>
        <w:t>Sun</w:t>
      </w:r>
      <w:r w:rsidR="0094718C">
        <w:rPr>
          <w:rStyle w:val="normaltextrun"/>
          <w:rFonts w:ascii="Cambria" w:hAnsi="Cambria"/>
        </w:rPr>
        <w:t>qu</w:t>
      </w:r>
      <w:r w:rsidR="00C417E0">
        <w:rPr>
          <w:rStyle w:val="normaltextrun"/>
          <w:rFonts w:ascii="Cambria" w:hAnsi="Cambria"/>
        </w:rPr>
        <w:t>est</w:t>
      </w:r>
      <w:r w:rsidR="003E6679">
        <w:rPr>
          <w:rStyle w:val="normaltextrun"/>
          <w:rFonts w:ascii="Cambria" w:hAnsi="Cambria"/>
        </w:rPr>
        <w:t>,Epic</w:t>
      </w:r>
      <w:proofErr w:type="spellEnd"/>
      <w:r w:rsidR="003E6679">
        <w:rPr>
          <w:rStyle w:val="normaltextrun"/>
          <w:rFonts w:ascii="Cambria" w:hAnsi="Cambria"/>
        </w:rPr>
        <w:t xml:space="preserve">, </w:t>
      </w:r>
      <w:r w:rsidR="00346678">
        <w:rPr>
          <w:rStyle w:val="normaltextrun"/>
          <w:rFonts w:ascii="Cambria" w:hAnsi="Cambria"/>
        </w:rPr>
        <w:t>Beaker,</w:t>
      </w:r>
      <w:r w:rsidR="00952258">
        <w:rPr>
          <w:rStyle w:val="normaltextrun"/>
          <w:rFonts w:ascii="Cambria" w:hAnsi="Cambria"/>
        </w:rPr>
        <w:t>M</w:t>
      </w:r>
      <w:r w:rsidR="00346678">
        <w:rPr>
          <w:rStyle w:val="normaltextrun"/>
          <w:rFonts w:ascii="Cambria" w:hAnsi="Cambria"/>
        </w:rPr>
        <w:t>editeck MT4,</w:t>
      </w:r>
      <w:r w:rsidR="00952258">
        <w:rPr>
          <w:rStyle w:val="normaltextrun"/>
          <w:rFonts w:ascii="Cambria" w:hAnsi="Cambria"/>
        </w:rPr>
        <w:t>Soft &amp; Soft Trace</w:t>
      </w:r>
      <w:r w:rsidRPr="00DB50FE">
        <w:rPr>
          <w:rStyle w:val="normaltextrun"/>
          <w:rFonts w:ascii="Cambria" w:hAnsi="Cambria"/>
        </w:rPr>
        <w:t>). </w:t>
      </w:r>
    </w:p>
    <w:p w14:paraId="3461D779" w14:textId="77777777" w:rsidR="00B310A3" w:rsidRDefault="00B310A3" w:rsidP="00DB50FE">
      <w:pPr>
        <w:pStyle w:val="paragraph"/>
        <w:spacing w:before="0" w:beforeAutospacing="0" w:after="0" w:afterAutospacing="0"/>
        <w:ind w:left="720" w:firstLine="120"/>
        <w:textAlignment w:val="baseline"/>
        <w:rPr>
          <w:sz w:val="18"/>
          <w:szCs w:val="18"/>
        </w:rPr>
      </w:pPr>
    </w:p>
    <w:p w14:paraId="5A68391D" w14:textId="77777777" w:rsidR="00B310A3" w:rsidRPr="00DB50FE" w:rsidRDefault="00B310A3" w:rsidP="00DB50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u w:val="single"/>
        </w:rPr>
      </w:pPr>
      <w:r w:rsidRPr="00DB50FE">
        <w:rPr>
          <w:rStyle w:val="normaltextrun"/>
          <w:rFonts w:ascii="Cambria" w:hAnsi="Cambria"/>
          <w:b/>
          <w:bCs/>
          <w:u w:val="single"/>
        </w:rPr>
        <w:t>COMMUNICATION SKILLS:</w:t>
      </w:r>
      <w:r w:rsidRPr="00DB50FE">
        <w:rPr>
          <w:rStyle w:val="normaltextrun"/>
          <w:b/>
          <w:bCs/>
          <w:u w:val="single"/>
        </w:rPr>
        <w:t> </w:t>
      </w:r>
    </w:p>
    <w:p w14:paraId="3CF2D8B6" w14:textId="5C743BFE" w:rsidR="00DB50FE" w:rsidRPr="00DB50FE" w:rsidRDefault="00B310A3" w:rsidP="00DB50F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</w:rPr>
      </w:pPr>
      <w:r w:rsidRPr="00DB50FE">
        <w:rPr>
          <w:rStyle w:val="normaltextrun"/>
          <w:rFonts w:ascii="Cambria" w:hAnsi="Cambria"/>
        </w:rPr>
        <w:t>Communicate effectively with individuals and groups, using spoken, written and electronic communication</w:t>
      </w:r>
      <w:r w:rsidR="008715AF">
        <w:rPr>
          <w:rStyle w:val="normaltextrun"/>
          <w:rFonts w:ascii="Cambria" w:hAnsi="Cambria"/>
        </w:rPr>
        <w:t>.</w:t>
      </w:r>
    </w:p>
    <w:p w14:paraId="46624170" w14:textId="3C0F4DBA" w:rsidR="00B310A3" w:rsidRPr="003D355E" w:rsidRDefault="00B310A3" w:rsidP="003D355E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</w:p>
    <w:p w14:paraId="1FC39945" w14:textId="77777777" w:rsidR="00A764AA" w:rsidRDefault="00A764AA" w:rsidP="00B31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caps/>
          <w:u w:val="single"/>
        </w:rPr>
      </w:pPr>
    </w:p>
    <w:p w14:paraId="54C5F698" w14:textId="77777777" w:rsidR="00B310A3" w:rsidRDefault="00B310A3" w:rsidP="00B310A3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 w:rsidRPr="00E6483A">
        <w:rPr>
          <w:rStyle w:val="normaltextrun"/>
          <w:rFonts w:ascii="Cambria" w:hAnsi="Cambria"/>
          <w:b/>
          <w:bCs/>
          <w:caps/>
          <w:u w:val="single"/>
        </w:rPr>
        <w:t>RECOMMENDATIONS</w:t>
      </w:r>
      <w:r w:rsidR="00DF2684" w:rsidRPr="00E6483A">
        <w:rPr>
          <w:rStyle w:val="eop"/>
          <w:rFonts w:ascii="Cambria" w:hAnsi="Cambria"/>
          <w:b/>
          <w:bCs/>
          <w:caps/>
          <w:u w:val="single"/>
        </w:rPr>
        <w:t xml:space="preserve"> &amp; Refrences</w:t>
      </w:r>
      <w:r w:rsidR="00DF2684">
        <w:rPr>
          <w:rStyle w:val="eop"/>
          <w:rFonts w:ascii="Cambria" w:hAnsi="Cambria"/>
          <w:b/>
          <w:bCs/>
          <w:caps/>
        </w:rPr>
        <w:t>:</w:t>
      </w:r>
    </w:p>
    <w:p w14:paraId="4B8484D5" w14:textId="77777777" w:rsidR="00B310A3" w:rsidRDefault="00B310A3" w:rsidP="00E6483A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>
        <w:rPr>
          <w:rStyle w:val="eop"/>
          <w:rFonts w:ascii="Cambria" w:hAnsi="Cambria"/>
          <w:color w:val="404040"/>
          <w:sz w:val="22"/>
          <w:szCs w:val="22"/>
        </w:rPr>
        <w:t> </w:t>
      </w:r>
    </w:p>
    <w:p w14:paraId="026BA53E" w14:textId="77777777" w:rsidR="000B5C09" w:rsidRPr="00A764AA" w:rsidRDefault="00B310A3" w:rsidP="00A764AA">
      <w:pPr>
        <w:pStyle w:val="paragraph"/>
        <w:spacing w:before="0" w:beforeAutospacing="0" w:after="0" w:afterAutospacing="0"/>
        <w:textAlignment w:val="baseline"/>
        <w:rPr>
          <w:b/>
          <w:bCs/>
          <w:caps/>
          <w:color w:val="262626"/>
          <w:sz w:val="18"/>
          <w:szCs w:val="18"/>
        </w:rPr>
      </w:pPr>
      <w:r>
        <w:rPr>
          <w:rStyle w:val="eop"/>
          <w:rFonts w:ascii="Cambria" w:hAnsi="Cambria"/>
          <w:b/>
          <w:bCs/>
          <w:caps/>
        </w:rPr>
        <w:t> </w:t>
      </w:r>
      <w:r w:rsidR="00EC02D1">
        <w:t>Available</w:t>
      </w:r>
      <w:r w:rsidR="00A764AA">
        <w:t xml:space="preserve"> upon </w:t>
      </w:r>
      <w:r w:rsidR="00EC02D1">
        <w:t>Re</w:t>
      </w:r>
      <w:r w:rsidR="00A764AA">
        <w:t>quest.</w:t>
      </w:r>
    </w:p>
    <w:sectPr w:rsidR="000B5C09" w:rsidRPr="00A7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2D20" w14:textId="77777777" w:rsidR="009A164E" w:rsidRDefault="009A164E" w:rsidP="00E41713">
      <w:pPr>
        <w:spacing w:after="0" w:line="240" w:lineRule="auto"/>
      </w:pPr>
      <w:r>
        <w:separator/>
      </w:r>
    </w:p>
  </w:endnote>
  <w:endnote w:type="continuationSeparator" w:id="0">
    <w:p w14:paraId="5A0C683F" w14:textId="77777777" w:rsidR="009A164E" w:rsidRDefault="009A164E" w:rsidP="00E41713">
      <w:pPr>
        <w:spacing w:after="0" w:line="240" w:lineRule="auto"/>
      </w:pPr>
      <w:r>
        <w:continuationSeparator/>
      </w:r>
    </w:p>
  </w:endnote>
  <w:endnote w:type="continuationNotice" w:id="1">
    <w:p w14:paraId="3675733A" w14:textId="77777777" w:rsidR="009A164E" w:rsidRDefault="009A1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7753" w14:textId="77777777" w:rsidR="009A164E" w:rsidRDefault="009A164E" w:rsidP="00E41713">
      <w:pPr>
        <w:spacing w:after="0" w:line="240" w:lineRule="auto"/>
      </w:pPr>
      <w:r>
        <w:separator/>
      </w:r>
    </w:p>
  </w:footnote>
  <w:footnote w:type="continuationSeparator" w:id="0">
    <w:p w14:paraId="1937FE69" w14:textId="77777777" w:rsidR="009A164E" w:rsidRDefault="009A164E" w:rsidP="00E41713">
      <w:pPr>
        <w:spacing w:after="0" w:line="240" w:lineRule="auto"/>
      </w:pPr>
      <w:r>
        <w:continuationSeparator/>
      </w:r>
    </w:p>
  </w:footnote>
  <w:footnote w:type="continuationNotice" w:id="1">
    <w:p w14:paraId="54F34977" w14:textId="77777777" w:rsidR="009A164E" w:rsidRDefault="009A16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394"/>
    <w:multiLevelType w:val="hybridMultilevel"/>
    <w:tmpl w:val="415A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68C"/>
    <w:multiLevelType w:val="multilevel"/>
    <w:tmpl w:val="72EC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A78DB"/>
    <w:multiLevelType w:val="hybridMultilevel"/>
    <w:tmpl w:val="00D08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BD1"/>
    <w:multiLevelType w:val="hybridMultilevel"/>
    <w:tmpl w:val="A48E62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71DA60"/>
    <w:multiLevelType w:val="hybridMultilevel"/>
    <w:tmpl w:val="FFFFFFFF"/>
    <w:lvl w:ilvl="0" w:tplc="8082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68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A8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CE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8E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C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83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E2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5B77"/>
    <w:multiLevelType w:val="hybridMultilevel"/>
    <w:tmpl w:val="561C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19D5"/>
    <w:multiLevelType w:val="multilevel"/>
    <w:tmpl w:val="67B2B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B53D9"/>
    <w:multiLevelType w:val="multilevel"/>
    <w:tmpl w:val="02B6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4744E"/>
    <w:multiLevelType w:val="multilevel"/>
    <w:tmpl w:val="60A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4D3A69"/>
    <w:multiLevelType w:val="multilevel"/>
    <w:tmpl w:val="FD9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9CD5A"/>
    <w:multiLevelType w:val="hybridMultilevel"/>
    <w:tmpl w:val="FFFFFFFF"/>
    <w:lvl w:ilvl="0" w:tplc="ABA6A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6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61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F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4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A5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E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24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85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05CB"/>
    <w:multiLevelType w:val="hybridMultilevel"/>
    <w:tmpl w:val="9F2E2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3CD"/>
    <w:multiLevelType w:val="hybridMultilevel"/>
    <w:tmpl w:val="7EBEB69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E1A54"/>
    <w:multiLevelType w:val="multilevel"/>
    <w:tmpl w:val="6FDA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0E2B51"/>
    <w:multiLevelType w:val="hybridMultilevel"/>
    <w:tmpl w:val="E9F85B54"/>
    <w:lvl w:ilvl="0" w:tplc="C526C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87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FA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321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C6C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907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D0B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46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F6C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85B64"/>
    <w:multiLevelType w:val="hybridMultilevel"/>
    <w:tmpl w:val="C6EA8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15B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94195"/>
    <w:multiLevelType w:val="multilevel"/>
    <w:tmpl w:val="63D45B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7E56DB"/>
    <w:multiLevelType w:val="hybridMultilevel"/>
    <w:tmpl w:val="9A26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12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102E0"/>
    <w:multiLevelType w:val="hybridMultilevel"/>
    <w:tmpl w:val="007A8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528E"/>
    <w:multiLevelType w:val="multilevel"/>
    <w:tmpl w:val="D6F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705C77"/>
    <w:multiLevelType w:val="hybridMultilevel"/>
    <w:tmpl w:val="28325D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6AB6E51"/>
    <w:multiLevelType w:val="multilevel"/>
    <w:tmpl w:val="AE7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8C02BD"/>
    <w:multiLevelType w:val="hybridMultilevel"/>
    <w:tmpl w:val="1FC6659E"/>
    <w:lvl w:ilvl="0" w:tplc="F8DA8514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B4EE3"/>
    <w:multiLevelType w:val="hybridMultilevel"/>
    <w:tmpl w:val="689C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D6F0C"/>
    <w:multiLevelType w:val="hybridMultilevel"/>
    <w:tmpl w:val="4BE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22DF5"/>
    <w:multiLevelType w:val="hybridMultilevel"/>
    <w:tmpl w:val="AFA28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07398D"/>
    <w:multiLevelType w:val="hybridMultilevel"/>
    <w:tmpl w:val="3934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87436">
    <w:abstractNumId w:val="8"/>
  </w:num>
  <w:num w:numId="2" w16cid:durableId="1077439385">
    <w:abstractNumId w:val="13"/>
  </w:num>
  <w:num w:numId="3" w16cid:durableId="1035498334">
    <w:abstractNumId w:val="21"/>
  </w:num>
  <w:num w:numId="4" w16cid:durableId="1301810663">
    <w:abstractNumId w:val="17"/>
  </w:num>
  <w:num w:numId="5" w16cid:durableId="86271511">
    <w:abstractNumId w:val="9"/>
  </w:num>
  <w:num w:numId="6" w16cid:durableId="773479000">
    <w:abstractNumId w:val="1"/>
  </w:num>
  <w:num w:numId="7" w16cid:durableId="155649884">
    <w:abstractNumId w:val="23"/>
  </w:num>
  <w:num w:numId="8" w16cid:durableId="2084718303">
    <w:abstractNumId w:val="7"/>
  </w:num>
  <w:num w:numId="9" w16cid:durableId="853494982">
    <w:abstractNumId w:val="3"/>
  </w:num>
  <w:num w:numId="10" w16cid:durableId="254018163">
    <w:abstractNumId w:val="11"/>
  </w:num>
  <w:num w:numId="11" w16cid:durableId="880828921">
    <w:abstractNumId w:val="2"/>
  </w:num>
  <w:num w:numId="12" w16cid:durableId="1437402790">
    <w:abstractNumId w:val="15"/>
  </w:num>
  <w:num w:numId="13" w16cid:durableId="1712418975">
    <w:abstractNumId w:val="27"/>
  </w:num>
  <w:num w:numId="14" w16cid:durableId="570431146">
    <w:abstractNumId w:val="28"/>
  </w:num>
  <w:num w:numId="15" w16cid:durableId="607011197">
    <w:abstractNumId w:val="6"/>
  </w:num>
  <w:num w:numId="16" w16cid:durableId="2141920338">
    <w:abstractNumId w:val="20"/>
  </w:num>
  <w:num w:numId="17" w16cid:durableId="1922566548">
    <w:abstractNumId w:val="12"/>
  </w:num>
  <w:num w:numId="18" w16cid:durableId="636763086">
    <w:abstractNumId w:val="24"/>
  </w:num>
  <w:num w:numId="19" w16cid:durableId="2101294429">
    <w:abstractNumId w:val="22"/>
  </w:num>
  <w:num w:numId="20" w16cid:durableId="804008099">
    <w:abstractNumId w:val="0"/>
  </w:num>
  <w:num w:numId="21" w16cid:durableId="2134975190">
    <w:abstractNumId w:val="18"/>
  </w:num>
  <w:num w:numId="22" w16cid:durableId="1569923187">
    <w:abstractNumId w:val="5"/>
  </w:num>
  <w:num w:numId="23" w16cid:durableId="2095515915">
    <w:abstractNumId w:val="25"/>
  </w:num>
  <w:num w:numId="24" w16cid:durableId="879980683">
    <w:abstractNumId w:val="26"/>
  </w:num>
  <w:num w:numId="25" w16cid:durableId="1009255103">
    <w:abstractNumId w:val="14"/>
  </w:num>
  <w:num w:numId="26" w16cid:durableId="1258052241">
    <w:abstractNumId w:val="19"/>
  </w:num>
  <w:num w:numId="27" w16cid:durableId="2007587687">
    <w:abstractNumId w:val="4"/>
  </w:num>
  <w:num w:numId="28" w16cid:durableId="1214271747">
    <w:abstractNumId w:val="10"/>
  </w:num>
  <w:num w:numId="29" w16cid:durableId="7763704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3"/>
    <w:rsid w:val="00006826"/>
    <w:rsid w:val="000123C8"/>
    <w:rsid w:val="0001325D"/>
    <w:rsid w:val="00020452"/>
    <w:rsid w:val="00020C49"/>
    <w:rsid w:val="00027E22"/>
    <w:rsid w:val="00034CFE"/>
    <w:rsid w:val="000355C2"/>
    <w:rsid w:val="0004599A"/>
    <w:rsid w:val="000639DC"/>
    <w:rsid w:val="0007249A"/>
    <w:rsid w:val="00092A07"/>
    <w:rsid w:val="000972ED"/>
    <w:rsid w:val="000A0349"/>
    <w:rsid w:val="000A6DBB"/>
    <w:rsid w:val="000B5C09"/>
    <w:rsid w:val="000C13D6"/>
    <w:rsid w:val="000D0590"/>
    <w:rsid w:val="000D2AEC"/>
    <w:rsid w:val="000E1106"/>
    <w:rsid w:val="000E773B"/>
    <w:rsid w:val="001019AB"/>
    <w:rsid w:val="001268DF"/>
    <w:rsid w:val="00127EEB"/>
    <w:rsid w:val="00134CC2"/>
    <w:rsid w:val="001354D3"/>
    <w:rsid w:val="00135DBB"/>
    <w:rsid w:val="00142D55"/>
    <w:rsid w:val="001473C9"/>
    <w:rsid w:val="00154376"/>
    <w:rsid w:val="00156680"/>
    <w:rsid w:val="0016108E"/>
    <w:rsid w:val="0016568E"/>
    <w:rsid w:val="00167FE7"/>
    <w:rsid w:val="00181FCD"/>
    <w:rsid w:val="00184E59"/>
    <w:rsid w:val="001B7F85"/>
    <w:rsid w:val="001D1424"/>
    <w:rsid w:val="001D21BC"/>
    <w:rsid w:val="001D38A2"/>
    <w:rsid w:val="002000F5"/>
    <w:rsid w:val="00204A70"/>
    <w:rsid w:val="00212ABC"/>
    <w:rsid w:val="00223134"/>
    <w:rsid w:val="002270E2"/>
    <w:rsid w:val="00245D6A"/>
    <w:rsid w:val="00246739"/>
    <w:rsid w:val="0025423B"/>
    <w:rsid w:val="00256535"/>
    <w:rsid w:val="00260402"/>
    <w:rsid w:val="00261FBE"/>
    <w:rsid w:val="002756F8"/>
    <w:rsid w:val="00280C2F"/>
    <w:rsid w:val="002A17FD"/>
    <w:rsid w:val="002A2B1C"/>
    <w:rsid w:val="002A2C16"/>
    <w:rsid w:val="002A67C2"/>
    <w:rsid w:val="002D0606"/>
    <w:rsid w:val="002E2D01"/>
    <w:rsid w:val="002E3E91"/>
    <w:rsid w:val="002F0AF6"/>
    <w:rsid w:val="0030599A"/>
    <w:rsid w:val="003219F2"/>
    <w:rsid w:val="00323663"/>
    <w:rsid w:val="00323ED6"/>
    <w:rsid w:val="0032550E"/>
    <w:rsid w:val="0032751C"/>
    <w:rsid w:val="00335CF6"/>
    <w:rsid w:val="00336B16"/>
    <w:rsid w:val="00346678"/>
    <w:rsid w:val="00350EDA"/>
    <w:rsid w:val="003A6806"/>
    <w:rsid w:val="003B19BE"/>
    <w:rsid w:val="003C015B"/>
    <w:rsid w:val="003D355E"/>
    <w:rsid w:val="003E4924"/>
    <w:rsid w:val="003E6679"/>
    <w:rsid w:val="003F5471"/>
    <w:rsid w:val="0040041B"/>
    <w:rsid w:val="00413F4F"/>
    <w:rsid w:val="00416188"/>
    <w:rsid w:val="004225B8"/>
    <w:rsid w:val="004356D2"/>
    <w:rsid w:val="00441138"/>
    <w:rsid w:val="00442E99"/>
    <w:rsid w:val="004669DC"/>
    <w:rsid w:val="0047046F"/>
    <w:rsid w:val="00473B1A"/>
    <w:rsid w:val="004817D7"/>
    <w:rsid w:val="00492639"/>
    <w:rsid w:val="0049369F"/>
    <w:rsid w:val="004A2ACF"/>
    <w:rsid w:val="004B3374"/>
    <w:rsid w:val="004C257C"/>
    <w:rsid w:val="004C4AAC"/>
    <w:rsid w:val="004D393E"/>
    <w:rsid w:val="004D5507"/>
    <w:rsid w:val="004F3701"/>
    <w:rsid w:val="0050699F"/>
    <w:rsid w:val="00510C25"/>
    <w:rsid w:val="00520222"/>
    <w:rsid w:val="00522DC6"/>
    <w:rsid w:val="005256A2"/>
    <w:rsid w:val="005329F4"/>
    <w:rsid w:val="005363C4"/>
    <w:rsid w:val="00542BF9"/>
    <w:rsid w:val="00542C3B"/>
    <w:rsid w:val="00543C15"/>
    <w:rsid w:val="005551BB"/>
    <w:rsid w:val="00556A4E"/>
    <w:rsid w:val="00557EE6"/>
    <w:rsid w:val="0058301F"/>
    <w:rsid w:val="005841BF"/>
    <w:rsid w:val="005A2379"/>
    <w:rsid w:val="005A3BEE"/>
    <w:rsid w:val="005B7B5B"/>
    <w:rsid w:val="005E4196"/>
    <w:rsid w:val="00604082"/>
    <w:rsid w:val="0063512D"/>
    <w:rsid w:val="006408C1"/>
    <w:rsid w:val="00652CEF"/>
    <w:rsid w:val="00664F66"/>
    <w:rsid w:val="00682219"/>
    <w:rsid w:val="00684C66"/>
    <w:rsid w:val="0069434E"/>
    <w:rsid w:val="006A101B"/>
    <w:rsid w:val="006A2C14"/>
    <w:rsid w:val="006D299A"/>
    <w:rsid w:val="006E7E33"/>
    <w:rsid w:val="006F1796"/>
    <w:rsid w:val="00706C63"/>
    <w:rsid w:val="00721035"/>
    <w:rsid w:val="007551DD"/>
    <w:rsid w:val="00757ED5"/>
    <w:rsid w:val="00764AF7"/>
    <w:rsid w:val="00766A88"/>
    <w:rsid w:val="00773640"/>
    <w:rsid w:val="00780248"/>
    <w:rsid w:val="00780934"/>
    <w:rsid w:val="00784646"/>
    <w:rsid w:val="007A2480"/>
    <w:rsid w:val="007C4524"/>
    <w:rsid w:val="007D2036"/>
    <w:rsid w:val="007E458C"/>
    <w:rsid w:val="007E61DD"/>
    <w:rsid w:val="007F6C6C"/>
    <w:rsid w:val="00816B1E"/>
    <w:rsid w:val="0082427A"/>
    <w:rsid w:val="0083605D"/>
    <w:rsid w:val="00837807"/>
    <w:rsid w:val="0083792C"/>
    <w:rsid w:val="00846EFB"/>
    <w:rsid w:val="00862D72"/>
    <w:rsid w:val="008715AF"/>
    <w:rsid w:val="008844F2"/>
    <w:rsid w:val="00896AA9"/>
    <w:rsid w:val="008B19AF"/>
    <w:rsid w:val="008D609F"/>
    <w:rsid w:val="009000ED"/>
    <w:rsid w:val="00900619"/>
    <w:rsid w:val="00903C29"/>
    <w:rsid w:val="00921162"/>
    <w:rsid w:val="00927AC2"/>
    <w:rsid w:val="00930927"/>
    <w:rsid w:val="0093505F"/>
    <w:rsid w:val="00940AC1"/>
    <w:rsid w:val="00941E01"/>
    <w:rsid w:val="0094718C"/>
    <w:rsid w:val="00947E12"/>
    <w:rsid w:val="00952258"/>
    <w:rsid w:val="009556D6"/>
    <w:rsid w:val="00977DB9"/>
    <w:rsid w:val="009815AD"/>
    <w:rsid w:val="00985D93"/>
    <w:rsid w:val="00993829"/>
    <w:rsid w:val="009A164E"/>
    <w:rsid w:val="009A7280"/>
    <w:rsid w:val="009B21DF"/>
    <w:rsid w:val="009B4384"/>
    <w:rsid w:val="009B77B5"/>
    <w:rsid w:val="009D282D"/>
    <w:rsid w:val="009D38CE"/>
    <w:rsid w:val="009E3BBD"/>
    <w:rsid w:val="009E48DB"/>
    <w:rsid w:val="00A07E38"/>
    <w:rsid w:val="00A10915"/>
    <w:rsid w:val="00A30A3F"/>
    <w:rsid w:val="00A30AE9"/>
    <w:rsid w:val="00A37084"/>
    <w:rsid w:val="00A42081"/>
    <w:rsid w:val="00A44EA1"/>
    <w:rsid w:val="00A45F86"/>
    <w:rsid w:val="00A76459"/>
    <w:rsid w:val="00A764AA"/>
    <w:rsid w:val="00A95271"/>
    <w:rsid w:val="00AB2492"/>
    <w:rsid w:val="00AD1541"/>
    <w:rsid w:val="00AF0312"/>
    <w:rsid w:val="00AF5732"/>
    <w:rsid w:val="00B0038F"/>
    <w:rsid w:val="00B007FD"/>
    <w:rsid w:val="00B03B16"/>
    <w:rsid w:val="00B22199"/>
    <w:rsid w:val="00B2450B"/>
    <w:rsid w:val="00B310A3"/>
    <w:rsid w:val="00B3404D"/>
    <w:rsid w:val="00B36368"/>
    <w:rsid w:val="00B40C6C"/>
    <w:rsid w:val="00B40D31"/>
    <w:rsid w:val="00B437C7"/>
    <w:rsid w:val="00B454BE"/>
    <w:rsid w:val="00B50ED3"/>
    <w:rsid w:val="00B61DCD"/>
    <w:rsid w:val="00B66BCD"/>
    <w:rsid w:val="00B974A7"/>
    <w:rsid w:val="00BA4FAA"/>
    <w:rsid w:val="00BD774B"/>
    <w:rsid w:val="00BE4CF0"/>
    <w:rsid w:val="00BF320B"/>
    <w:rsid w:val="00BF3257"/>
    <w:rsid w:val="00C01C45"/>
    <w:rsid w:val="00C12B00"/>
    <w:rsid w:val="00C13CBF"/>
    <w:rsid w:val="00C14205"/>
    <w:rsid w:val="00C20C10"/>
    <w:rsid w:val="00C2268B"/>
    <w:rsid w:val="00C243BE"/>
    <w:rsid w:val="00C25482"/>
    <w:rsid w:val="00C36D9E"/>
    <w:rsid w:val="00C4117D"/>
    <w:rsid w:val="00C417E0"/>
    <w:rsid w:val="00C43936"/>
    <w:rsid w:val="00C4465D"/>
    <w:rsid w:val="00C45ADF"/>
    <w:rsid w:val="00C5129A"/>
    <w:rsid w:val="00C57A9F"/>
    <w:rsid w:val="00C8247F"/>
    <w:rsid w:val="00CD014A"/>
    <w:rsid w:val="00CE63DB"/>
    <w:rsid w:val="00CE79F4"/>
    <w:rsid w:val="00D27F21"/>
    <w:rsid w:val="00D32B49"/>
    <w:rsid w:val="00D33A5E"/>
    <w:rsid w:val="00D51F2D"/>
    <w:rsid w:val="00D52A6F"/>
    <w:rsid w:val="00D56A65"/>
    <w:rsid w:val="00D75414"/>
    <w:rsid w:val="00D77123"/>
    <w:rsid w:val="00D86A27"/>
    <w:rsid w:val="00DB50FE"/>
    <w:rsid w:val="00DB73A1"/>
    <w:rsid w:val="00DC441B"/>
    <w:rsid w:val="00DC4467"/>
    <w:rsid w:val="00DD02AC"/>
    <w:rsid w:val="00DD5AFA"/>
    <w:rsid w:val="00DD5B74"/>
    <w:rsid w:val="00DE2F53"/>
    <w:rsid w:val="00DF2684"/>
    <w:rsid w:val="00DF3D05"/>
    <w:rsid w:val="00DF4A6D"/>
    <w:rsid w:val="00DF6ACC"/>
    <w:rsid w:val="00E01CA5"/>
    <w:rsid w:val="00E02AE5"/>
    <w:rsid w:val="00E03369"/>
    <w:rsid w:val="00E05BB0"/>
    <w:rsid w:val="00E11FC7"/>
    <w:rsid w:val="00E2666E"/>
    <w:rsid w:val="00E266EB"/>
    <w:rsid w:val="00E330C9"/>
    <w:rsid w:val="00E3344F"/>
    <w:rsid w:val="00E41368"/>
    <w:rsid w:val="00E41713"/>
    <w:rsid w:val="00E4617D"/>
    <w:rsid w:val="00E507FC"/>
    <w:rsid w:val="00E6483A"/>
    <w:rsid w:val="00E661FD"/>
    <w:rsid w:val="00EC02D1"/>
    <w:rsid w:val="00EC08FE"/>
    <w:rsid w:val="00EC17A4"/>
    <w:rsid w:val="00EE0D71"/>
    <w:rsid w:val="00EE67CE"/>
    <w:rsid w:val="00EF0DC8"/>
    <w:rsid w:val="00EF14ED"/>
    <w:rsid w:val="00EF6513"/>
    <w:rsid w:val="00F023BC"/>
    <w:rsid w:val="00F02A1E"/>
    <w:rsid w:val="00F0302B"/>
    <w:rsid w:val="00F07336"/>
    <w:rsid w:val="00F10E59"/>
    <w:rsid w:val="00F21BFD"/>
    <w:rsid w:val="00F23653"/>
    <w:rsid w:val="00F333EB"/>
    <w:rsid w:val="00F3725E"/>
    <w:rsid w:val="00F5183C"/>
    <w:rsid w:val="00F626E3"/>
    <w:rsid w:val="00FA2E8B"/>
    <w:rsid w:val="00FB5FA4"/>
    <w:rsid w:val="00FC106C"/>
    <w:rsid w:val="00FC4D3A"/>
    <w:rsid w:val="00FF5A6F"/>
    <w:rsid w:val="08CA78DA"/>
    <w:rsid w:val="1D142A4D"/>
    <w:rsid w:val="360C4FEB"/>
    <w:rsid w:val="3ADF2996"/>
    <w:rsid w:val="43A650DF"/>
    <w:rsid w:val="6B1172E2"/>
    <w:rsid w:val="75958A0C"/>
    <w:rsid w:val="795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6A06"/>
  <w15:chartTrackingRefBased/>
  <w15:docId w15:val="{0F040067-2A59-4D94-A76B-498A4B5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10A3"/>
  </w:style>
  <w:style w:type="character" w:customStyle="1" w:styleId="eop">
    <w:name w:val="eop"/>
    <w:basedOn w:val="DefaultParagraphFont"/>
    <w:rsid w:val="00B310A3"/>
  </w:style>
  <w:style w:type="paragraph" w:styleId="ListParagraph">
    <w:name w:val="List Paragraph"/>
    <w:basedOn w:val="Normal"/>
    <w:uiPriority w:val="34"/>
    <w:qFormat/>
    <w:rsid w:val="00FC1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713"/>
  </w:style>
  <w:style w:type="paragraph" w:styleId="Footer">
    <w:name w:val="footer"/>
    <w:basedOn w:val="Normal"/>
    <w:link w:val="FooterChar"/>
    <w:uiPriority w:val="99"/>
    <w:unhideWhenUsed/>
    <w:rsid w:val="00E4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43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8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848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19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79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90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48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22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93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26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08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950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34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93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49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50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22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4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30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26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64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48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50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50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57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64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32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44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04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303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15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29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22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70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01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amis.saad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Patron, Library</dc:creator>
  <cp:keywords/>
  <dc:description/>
  <cp:lastModifiedBy>Lamis Saad Al-Deen</cp:lastModifiedBy>
  <cp:revision>25</cp:revision>
  <dcterms:created xsi:type="dcterms:W3CDTF">2022-11-16T01:16:00Z</dcterms:created>
  <dcterms:modified xsi:type="dcterms:W3CDTF">2023-09-11T20:56:00Z</dcterms:modified>
</cp:coreProperties>
</file>