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1070"/>
      </w:tblGrid>
      <w:tr w:rsidR="00387F21" w:rsidRPr="00CB6076" w14:paraId="76E3DD5B" w14:textId="77777777" w:rsidTr="00366A70">
        <w:trPr>
          <w:trHeight w:val="12141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92"/>
            </w:tblGrid>
            <w:tr w:rsidR="00387F21" w:rsidRPr="00CB6076" w14:paraId="6F9DF18E" w14:textId="77777777" w:rsidTr="00082A9D">
              <w:trPr>
                <w:trHeight w:val="1188"/>
              </w:trPr>
              <w:tc>
                <w:tcPr>
                  <w:tcW w:w="10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2E074" w14:textId="77777777" w:rsidR="00BC65CD" w:rsidRPr="00CB6076" w:rsidRDefault="00E835ED" w:rsidP="00BC65CD">
                  <w:pPr>
                    <w:pStyle w:val="NoSpacing"/>
                    <w:jc w:val="center"/>
                    <w:rPr>
                      <w:rFonts w:ascii="Lucida Bright" w:hAnsi="Lucida Bright"/>
                      <w:sz w:val="40"/>
                      <w:szCs w:val="72"/>
                      <w:lang w:val="es-MX"/>
                    </w:rPr>
                  </w:pPr>
                  <w:r w:rsidRPr="00CB6076">
                    <w:rPr>
                      <w:rFonts w:ascii="Lucida Bright" w:hAnsi="Lucida Bright"/>
                      <w:sz w:val="40"/>
                      <w:szCs w:val="72"/>
                      <w:lang w:val="es-MX"/>
                    </w:rPr>
                    <w:t>Adilene Lopez</w:t>
                  </w:r>
                </w:p>
                <w:p w14:paraId="1089BE73" w14:textId="77777777" w:rsidR="00082A9D" w:rsidRDefault="006A1C02" w:rsidP="00082A9D">
                  <w:pPr>
                    <w:pStyle w:val="NoSpacing"/>
                    <w:spacing w:line="276" w:lineRule="auto"/>
                    <w:jc w:val="center"/>
                    <w:rPr>
                      <w:rFonts w:ascii="Lucida Bright" w:hAnsi="Lucida Bright" w:cs="Times New Roman"/>
                      <w:lang w:val="es-MX"/>
                    </w:rPr>
                  </w:pPr>
                  <w:r>
                    <w:rPr>
                      <w:rFonts w:ascii="Lucida Bright" w:hAnsi="Lucida Bright" w:cs="Times New Roman"/>
                      <w:lang w:val="es-MX"/>
                    </w:rPr>
                    <w:t>653 N. Dwight Ave</w:t>
                  </w:r>
                </w:p>
                <w:p w14:paraId="0F5C0272" w14:textId="77777777" w:rsidR="00366A70" w:rsidRPr="00CB6076" w:rsidRDefault="00082A9D" w:rsidP="00082A9D">
                  <w:pPr>
                    <w:pStyle w:val="NoSpacing"/>
                    <w:spacing w:line="276" w:lineRule="auto"/>
                    <w:jc w:val="center"/>
                    <w:rPr>
                      <w:rFonts w:ascii="Lucida Bright" w:hAnsi="Lucida Bright" w:cs="Times New Roman"/>
                      <w:lang w:val="es-MX"/>
                    </w:rPr>
                  </w:pPr>
                  <w:proofErr w:type="spellStart"/>
                  <w:r>
                    <w:rPr>
                      <w:rFonts w:ascii="Lucida Bright" w:hAnsi="Lucida Bright" w:cs="Times New Roman"/>
                      <w:lang w:val="es-MX"/>
                    </w:rPr>
                    <w:t>Farmersville</w:t>
                  </w:r>
                  <w:proofErr w:type="spellEnd"/>
                  <w:r>
                    <w:rPr>
                      <w:rFonts w:ascii="Lucida Bright" w:hAnsi="Lucida Bright" w:cs="Times New Roman"/>
                      <w:lang w:val="es-MX"/>
                    </w:rPr>
                    <w:t>,</w:t>
                  </w:r>
                  <w:r w:rsidR="00E835ED" w:rsidRPr="00CB6076">
                    <w:rPr>
                      <w:rFonts w:ascii="Lucida Bright" w:hAnsi="Lucida Bright" w:cs="Times New Roman"/>
                      <w:lang w:val="es-MX"/>
                    </w:rPr>
                    <w:t xml:space="preserve"> Ca 93223</w:t>
                  </w:r>
                </w:p>
                <w:p w14:paraId="57D67986" w14:textId="77777777" w:rsidR="00366A70" w:rsidRPr="00CB6076" w:rsidRDefault="00E835ED" w:rsidP="00082A9D">
                  <w:pPr>
                    <w:pStyle w:val="NoSpacing"/>
                    <w:spacing w:line="276" w:lineRule="auto"/>
                    <w:jc w:val="center"/>
                    <w:rPr>
                      <w:rFonts w:ascii="Lucida Bright" w:hAnsi="Lucida Bright" w:cs="Times New Roman"/>
                      <w:lang w:val="es-MX"/>
                    </w:rPr>
                  </w:pPr>
                  <w:r w:rsidRPr="00CB6076">
                    <w:rPr>
                      <w:rFonts w:ascii="Lucida Bright" w:hAnsi="Lucida Bright" w:cs="Times New Roman"/>
                      <w:lang w:val="es-MX"/>
                    </w:rPr>
                    <w:t>Phone (559) 736-4316</w:t>
                  </w:r>
                </w:p>
                <w:p w14:paraId="5A00E6AA" w14:textId="77777777" w:rsidR="00366A70" w:rsidRPr="00CB6076" w:rsidRDefault="00CB6076" w:rsidP="00082A9D">
                  <w:pPr>
                    <w:pStyle w:val="NoSpacing"/>
                    <w:spacing w:line="276" w:lineRule="auto"/>
                    <w:jc w:val="center"/>
                    <w:rPr>
                      <w:rFonts w:ascii="Lucida Bright" w:hAnsi="Lucida Bright"/>
                      <w:lang w:val="es-MX"/>
                    </w:rPr>
                  </w:pPr>
                  <w:r w:rsidRPr="00CB6076">
                    <w:rPr>
                      <w:rFonts w:ascii="Lucida Bright" w:hAnsi="Lucida Bright" w:cs="Times New Roman"/>
                      <w:lang w:val="es-MX"/>
                    </w:rPr>
                    <w:t>Email:</w:t>
                  </w:r>
                  <w:r w:rsidR="00E835ED" w:rsidRPr="00CB6076">
                    <w:rPr>
                      <w:rFonts w:ascii="Lucida Bright" w:hAnsi="Lucida Bright" w:cs="Times New Roman"/>
                      <w:lang w:val="es-MX"/>
                    </w:rPr>
                    <w:t xml:space="preserve"> adilenelopez123@yahoo.com</w:t>
                  </w:r>
                </w:p>
              </w:tc>
            </w:tr>
          </w:tbl>
          <w:p w14:paraId="1948C0B6" w14:textId="77777777" w:rsidR="00387F21" w:rsidRPr="00CB6076" w:rsidRDefault="00387F21" w:rsidP="006C308C">
            <w:pPr>
              <w:pStyle w:val="NoSpacing"/>
              <w:rPr>
                <w:rFonts w:ascii="Lucida Bright" w:hAnsi="Lucida Bright"/>
                <w:lang w:val="es-MX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4770"/>
            </w:tblGrid>
            <w:tr w:rsidR="00D02A5C" w:rsidRPr="00CB6076" w14:paraId="381EC6A6" w14:textId="77777777" w:rsidTr="00082A9D">
              <w:trPr>
                <w:trHeight w:val="369"/>
              </w:trPr>
              <w:tc>
                <w:tcPr>
                  <w:tcW w:w="10692" w:type="dxa"/>
                  <w:gridSpan w:val="2"/>
                  <w:vAlign w:val="bottom"/>
                </w:tcPr>
                <w:p w14:paraId="1715BDCB" w14:textId="77777777" w:rsidR="00D02A5C" w:rsidRPr="00CB6076" w:rsidRDefault="00D02A5C" w:rsidP="00952693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</w:tc>
            </w:tr>
            <w:tr w:rsidR="00CB28B0" w:rsidRPr="00CB6076" w14:paraId="139226ED" w14:textId="77777777" w:rsidTr="00082A9D">
              <w:trPr>
                <w:trHeight w:val="449"/>
              </w:trPr>
              <w:tc>
                <w:tcPr>
                  <w:tcW w:w="10692" w:type="dxa"/>
                  <w:gridSpan w:val="2"/>
                </w:tcPr>
                <w:p w14:paraId="0FB7A719" w14:textId="77777777" w:rsidR="004162B8" w:rsidRPr="00CB6076" w:rsidRDefault="00082A9D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</w:rPr>
                  </w:pPr>
                  <w:r>
                    <w:rPr>
                      <w:rFonts w:ascii="Lucida Bright" w:hAnsi="Lucida Bright"/>
                    </w:rPr>
                    <w:t xml:space="preserve">    </w:t>
                  </w:r>
                  <w:r w:rsidR="00CB6076" w:rsidRPr="00CB6076">
                    <w:rPr>
                      <w:rFonts w:ascii="Lucida Bright" w:hAnsi="Lucida Bright"/>
                    </w:rPr>
                    <w:t xml:space="preserve"> O</w:t>
                  </w:r>
                  <w:r w:rsidR="00E835ED" w:rsidRPr="00CB6076">
                    <w:rPr>
                      <w:rFonts w:ascii="Lucida Bright" w:hAnsi="Lucida Bright"/>
                    </w:rPr>
                    <w:t>btain a position where I can use my skills and hardworking a</w:t>
                  </w:r>
                  <w:r w:rsidR="00CB6076" w:rsidRPr="00CB6076">
                    <w:rPr>
                      <w:rFonts w:ascii="Lucida Bright" w:hAnsi="Lucida Bright"/>
                    </w:rPr>
                    <w:t>b</w:t>
                  </w:r>
                  <w:r w:rsidR="00E835ED" w:rsidRPr="00CB6076">
                    <w:rPr>
                      <w:rFonts w:ascii="Lucida Bright" w:hAnsi="Lucida Bright"/>
                    </w:rPr>
                    <w:t xml:space="preserve">ility to benefit my employer and be of service to </w:t>
                  </w:r>
                  <w:proofErr w:type="gramStart"/>
                  <w:r w:rsidR="00E835ED" w:rsidRPr="00CB6076">
                    <w:rPr>
                      <w:rFonts w:ascii="Lucida Bright" w:hAnsi="Lucida Bright"/>
                    </w:rPr>
                    <w:t>others.</w:t>
                  </w:r>
                  <w:r w:rsidR="00952693" w:rsidRPr="00CB6076">
                    <w:rPr>
                      <w:rFonts w:ascii="Lucida Bright" w:hAnsi="Lucida Bright"/>
                    </w:rPr>
                    <w:t>.</w:t>
                  </w:r>
                  <w:proofErr w:type="gramEnd"/>
                </w:p>
              </w:tc>
            </w:tr>
            <w:tr w:rsidR="00D02A5C" w:rsidRPr="00CB6076" w14:paraId="4473097C" w14:textId="77777777" w:rsidTr="00082A9D">
              <w:trPr>
                <w:trHeight w:val="198"/>
              </w:trPr>
              <w:tc>
                <w:tcPr>
                  <w:tcW w:w="1069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8EC1874" w14:textId="77777777" w:rsidR="00D02A5C" w:rsidRPr="00CB6076" w:rsidRDefault="00D02A5C" w:rsidP="00952693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</w:tc>
            </w:tr>
            <w:tr w:rsidR="00E835ED" w:rsidRPr="00CB6076" w14:paraId="02AEAA7D" w14:textId="77777777" w:rsidTr="00082A9D">
              <w:trPr>
                <w:trHeight w:val="512"/>
              </w:trPr>
              <w:tc>
                <w:tcPr>
                  <w:tcW w:w="5922" w:type="dxa"/>
                  <w:tcBorders>
                    <w:top w:val="single" w:sz="4" w:space="0" w:color="auto"/>
                  </w:tcBorders>
                </w:tcPr>
                <w:p w14:paraId="0C3FB0BE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b/>
                    </w:rPr>
                  </w:pPr>
                  <w:r w:rsidRPr="00CB6076">
                    <w:rPr>
                      <w:rFonts w:ascii="Lucida Bright" w:hAnsi="Lucida Bright"/>
                      <w:b/>
                    </w:rPr>
                    <w:t>Strengths/ Skills</w:t>
                  </w:r>
                </w:p>
                <w:p w14:paraId="026C2293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5"/>
                    </w:numPr>
                    <w:spacing w:line="276" w:lineRule="auto"/>
                    <w:ind w:left="504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Bilingual English and Spanish</w:t>
                  </w:r>
                </w:p>
                <w:p w14:paraId="097701B3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5"/>
                    </w:numPr>
                    <w:spacing w:line="276" w:lineRule="auto"/>
                    <w:ind w:left="504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Administer Injections</w:t>
                  </w:r>
                </w:p>
                <w:p w14:paraId="3588EE85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5"/>
                    </w:numPr>
                    <w:spacing w:line="276" w:lineRule="auto"/>
                    <w:ind w:left="504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Perform accurate Assessments of Vital Records</w:t>
                  </w:r>
                </w:p>
                <w:p w14:paraId="61334184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5"/>
                    </w:numPr>
                    <w:spacing w:line="276" w:lineRule="auto"/>
                    <w:ind w:left="504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Typing Speed of 40 WPM</w:t>
                  </w:r>
                </w:p>
                <w:p w14:paraId="06655460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5"/>
                    </w:numPr>
                    <w:spacing w:line="276" w:lineRule="auto"/>
                    <w:ind w:left="504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Ability to do Team Work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</w:tcBorders>
                </w:tcPr>
                <w:p w14:paraId="78629E2B" w14:textId="77777777" w:rsidR="00082A9D" w:rsidRPr="00082A9D" w:rsidRDefault="00082A9D" w:rsidP="00082A9D">
                  <w:pPr>
                    <w:spacing w:line="276" w:lineRule="auto"/>
                    <w:ind w:left="360"/>
                    <w:rPr>
                      <w:rFonts w:ascii="Lucida Bright" w:hAnsi="Lucida Bright"/>
                    </w:rPr>
                  </w:pPr>
                </w:p>
                <w:p w14:paraId="7A5AD9C5" w14:textId="77777777" w:rsidR="00E835ED" w:rsidRPr="00082A9D" w:rsidRDefault="00E835ED" w:rsidP="00082A9D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ind w:left="522" w:hanging="450"/>
                    <w:rPr>
                      <w:rFonts w:ascii="Lucida Bright" w:hAnsi="Lucida Bright"/>
                    </w:rPr>
                  </w:pPr>
                  <w:r w:rsidRPr="00082A9D">
                    <w:rPr>
                      <w:rFonts w:ascii="Lucida Bright" w:hAnsi="Lucida Bright"/>
                    </w:rPr>
                    <w:t>Medical Terminology</w:t>
                  </w:r>
                </w:p>
                <w:p w14:paraId="0A61480A" w14:textId="77777777" w:rsidR="00E835ED" w:rsidRPr="00082A9D" w:rsidRDefault="00E835ED" w:rsidP="00082A9D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ind w:left="522" w:hanging="450"/>
                    <w:rPr>
                      <w:rFonts w:ascii="Lucida Bright" w:hAnsi="Lucida Bright"/>
                    </w:rPr>
                  </w:pPr>
                  <w:r w:rsidRPr="00082A9D">
                    <w:rPr>
                      <w:rFonts w:ascii="Lucida Bright" w:hAnsi="Lucida Bright"/>
                    </w:rPr>
                    <w:t>Phone Etiquette</w:t>
                  </w:r>
                </w:p>
                <w:p w14:paraId="511569A5" w14:textId="77777777" w:rsidR="00E835ED" w:rsidRPr="00082A9D" w:rsidRDefault="00E835ED" w:rsidP="00082A9D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ind w:left="522" w:hanging="450"/>
                    <w:rPr>
                      <w:rFonts w:ascii="Lucida Bright" w:hAnsi="Lucida Bright"/>
                    </w:rPr>
                  </w:pPr>
                  <w:r w:rsidRPr="00082A9D">
                    <w:rPr>
                      <w:rFonts w:ascii="Lucida Bright" w:hAnsi="Lucida Bright"/>
                    </w:rPr>
                    <w:t>Capillary Punctures</w:t>
                  </w:r>
                </w:p>
                <w:p w14:paraId="3D82B9C1" w14:textId="77777777" w:rsidR="00E835ED" w:rsidRPr="00CB6076" w:rsidRDefault="00E835ED" w:rsidP="00082A9D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  <w:ind w:left="522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Venipunctures</w:t>
                  </w:r>
                </w:p>
                <w:p w14:paraId="5B1D00A5" w14:textId="77777777" w:rsidR="00E835ED" w:rsidRPr="00082A9D" w:rsidRDefault="00E835ED" w:rsidP="00082A9D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  <w:ind w:left="522" w:hanging="450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Tray Set Ups</w:t>
                  </w:r>
                </w:p>
              </w:tc>
            </w:tr>
          </w:tbl>
          <w:p w14:paraId="01CF2A25" w14:textId="77777777" w:rsidR="00387F21" w:rsidRPr="00CB6076" w:rsidRDefault="00387F21" w:rsidP="00952693">
            <w:pPr>
              <w:pStyle w:val="NoSpacing"/>
              <w:spacing w:line="276" w:lineRule="auto"/>
              <w:rPr>
                <w:rFonts w:ascii="Lucida Bright" w:hAnsi="Lucida Br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2"/>
            </w:tblGrid>
            <w:tr w:rsidR="00D02A5C" w:rsidRPr="00CB6076" w14:paraId="27B78CDF" w14:textId="77777777" w:rsidTr="00082A9D">
              <w:trPr>
                <w:trHeight w:val="1259"/>
              </w:trPr>
              <w:tc>
                <w:tcPr>
                  <w:tcW w:w="106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9091C8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Certifications/ Awards</w:t>
                  </w:r>
                </w:p>
                <w:p w14:paraId="5C3562F1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HIPAA Certified</w:t>
                  </w:r>
                </w:p>
                <w:p w14:paraId="0721A018" w14:textId="77777777" w:rsidR="00D02A5C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OSHA Certified</w:t>
                  </w:r>
                </w:p>
                <w:p w14:paraId="30076B99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</w:tc>
            </w:tr>
            <w:tr w:rsidR="00E835ED" w:rsidRPr="00CB6076" w14:paraId="45BB5DE2" w14:textId="77777777" w:rsidTr="00082A9D">
              <w:trPr>
                <w:trHeight w:val="638"/>
              </w:trPr>
              <w:tc>
                <w:tcPr>
                  <w:tcW w:w="10692" w:type="dxa"/>
                  <w:tcBorders>
                    <w:top w:val="single" w:sz="4" w:space="0" w:color="auto"/>
                  </w:tcBorders>
                </w:tcPr>
                <w:p w14:paraId="47A41B02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b/>
                    </w:rPr>
                  </w:pPr>
                  <w:r w:rsidRPr="00CB6076">
                    <w:rPr>
                      <w:rFonts w:ascii="Lucida Bright" w:hAnsi="Lucida Bright"/>
                      <w:b/>
                    </w:rPr>
                    <w:t>Education</w:t>
                  </w:r>
                </w:p>
                <w:p w14:paraId="7DACE6F3" w14:textId="77777777" w:rsidR="00E835ED" w:rsidRPr="00CB6076" w:rsidRDefault="00E835ED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San Joaquin Valley College- Visalia, Ca</w:t>
                  </w:r>
                </w:p>
                <w:p w14:paraId="6D250690" w14:textId="77777777" w:rsidR="00E835ED" w:rsidRPr="00CB6076" w:rsidRDefault="00E835ED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Certificate of Completion in Medical Assistant</w:t>
                  </w:r>
                </w:p>
                <w:p w14:paraId="4079C01E" w14:textId="77777777" w:rsidR="00E835ED" w:rsidRPr="00CB6076" w:rsidRDefault="00E835ED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Exeter Union High School- Exeter, Ca</w:t>
                  </w:r>
                </w:p>
                <w:p w14:paraId="19CC17D7" w14:textId="77777777" w:rsidR="00E835ED" w:rsidRPr="00CB6076" w:rsidRDefault="00E835ED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High School Diploma</w:t>
                  </w:r>
                </w:p>
              </w:tc>
            </w:tr>
            <w:tr w:rsidR="00D02A5C" w:rsidRPr="00CB6076" w14:paraId="62B09CDB" w14:textId="77777777" w:rsidTr="00082A9D">
              <w:trPr>
                <w:trHeight w:val="315"/>
              </w:trPr>
              <w:tc>
                <w:tcPr>
                  <w:tcW w:w="10692" w:type="dxa"/>
                  <w:tcBorders>
                    <w:bottom w:val="single" w:sz="4" w:space="0" w:color="auto"/>
                  </w:tcBorders>
                  <w:vAlign w:val="bottom"/>
                </w:tcPr>
                <w:p w14:paraId="400D8B95" w14:textId="77777777" w:rsidR="00D02A5C" w:rsidRPr="00CB6076" w:rsidRDefault="00D02A5C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</w:tc>
            </w:tr>
            <w:tr w:rsidR="00CB28B0" w:rsidRPr="00CB6076" w14:paraId="454BCDEF" w14:textId="77777777" w:rsidTr="00082A9D">
              <w:trPr>
                <w:trHeight w:val="332"/>
              </w:trPr>
              <w:tc>
                <w:tcPr>
                  <w:tcW w:w="10692" w:type="dxa"/>
                  <w:tcBorders>
                    <w:top w:val="single" w:sz="4" w:space="0" w:color="auto"/>
                  </w:tcBorders>
                </w:tcPr>
                <w:p w14:paraId="2C7E7392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b/>
                    </w:rPr>
                  </w:pPr>
                  <w:r w:rsidRPr="00CB6076">
                    <w:rPr>
                      <w:rFonts w:ascii="Lucida Bright" w:hAnsi="Lucida Bright"/>
                      <w:b/>
                    </w:rPr>
                    <w:t>Externship</w:t>
                  </w:r>
                </w:p>
                <w:p w14:paraId="0A24851B" w14:textId="77777777" w:rsidR="004162B8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Dr. Marshall Lewis, M.D – Visalia, Ca</w:t>
                  </w:r>
                </w:p>
                <w:p w14:paraId="361300DA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Medical Assistant Extern</w:t>
                  </w:r>
                </w:p>
                <w:p w14:paraId="12146CD6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180 Clinical Hours Completed</w:t>
                  </w:r>
                </w:p>
                <w:p w14:paraId="34A005B7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Completed patient history during first assessment</w:t>
                  </w:r>
                </w:p>
                <w:p w14:paraId="7A080B41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Called an verified patient insurance</w:t>
                  </w:r>
                </w:p>
                <w:p w14:paraId="21A4AB49" w14:textId="77777777" w:rsidR="00CB6076" w:rsidRPr="00CB6076" w:rsidRDefault="00CB6076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</w:rPr>
                  </w:pPr>
                  <w:r w:rsidRPr="00CB6076">
                    <w:rPr>
                      <w:rFonts w:ascii="Lucida Bright" w:hAnsi="Lucida Bright"/>
                    </w:rPr>
                    <w:t>Make patient follow- ups calls for upcoming appointments</w:t>
                  </w:r>
                </w:p>
              </w:tc>
            </w:tr>
            <w:tr w:rsidR="00D02A5C" w:rsidRPr="00CB6076" w14:paraId="08B04E21" w14:textId="77777777" w:rsidTr="00082A9D">
              <w:trPr>
                <w:trHeight w:val="135"/>
              </w:trPr>
              <w:tc>
                <w:tcPr>
                  <w:tcW w:w="10692" w:type="dxa"/>
                  <w:tcBorders>
                    <w:bottom w:val="single" w:sz="4" w:space="0" w:color="auto"/>
                  </w:tcBorders>
                  <w:vAlign w:val="bottom"/>
                </w:tcPr>
                <w:p w14:paraId="08282F6E" w14:textId="77777777" w:rsidR="004162B8" w:rsidRPr="00CB6076" w:rsidRDefault="004162B8" w:rsidP="00082A9D">
                  <w:pPr>
                    <w:pStyle w:val="NoSpacing"/>
                    <w:spacing w:line="276" w:lineRule="auto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</w:tc>
            </w:tr>
            <w:tr w:rsidR="00CB28B0" w:rsidRPr="00CB6076" w14:paraId="66EB17F9" w14:textId="77777777" w:rsidTr="00082A9D">
              <w:trPr>
                <w:trHeight w:val="602"/>
              </w:trPr>
              <w:tc>
                <w:tcPr>
                  <w:tcW w:w="10692" w:type="dxa"/>
                  <w:tcBorders>
                    <w:top w:val="single" w:sz="4" w:space="0" w:color="auto"/>
                  </w:tcBorders>
                </w:tcPr>
                <w:p w14:paraId="6EB2002F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b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b/>
                      <w:sz w:val="24"/>
                      <w:szCs w:val="24"/>
                    </w:rPr>
                    <w:t>Work Experience</w:t>
                  </w:r>
                </w:p>
                <w:p w14:paraId="3DBDEDC1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</w:p>
                <w:p w14:paraId="3A56E77F" w14:textId="77777777" w:rsidR="00CB28B0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Marshalls, Visalia, Ca Stock Clerk</w:t>
                  </w:r>
                  <w:r w:rsidR="00082A9D">
                    <w:rPr>
                      <w:rFonts w:ascii="Lucida Bright" w:hAnsi="Lucida Bright"/>
                      <w:sz w:val="24"/>
                      <w:szCs w:val="24"/>
                    </w:rPr>
                    <w:t xml:space="preserve">       </w:t>
                  </w: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 xml:space="preserve">  January 2019 to March 2019</w:t>
                  </w:r>
                </w:p>
                <w:p w14:paraId="32FBB992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Greet customers entering establishment</w:t>
                  </w:r>
                </w:p>
                <w:p w14:paraId="7E0AE5FC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Enforce all safety rules and regulations</w:t>
                  </w:r>
                </w:p>
                <w:p w14:paraId="0325ED7C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Stamp, attach, or change price tags on merchandise, referring to price list</w:t>
                  </w:r>
                </w:p>
                <w:p w14:paraId="6114681D" w14:textId="77777777" w:rsidR="00CB6076" w:rsidRPr="00CB6076" w:rsidRDefault="00CB6076" w:rsidP="00082A9D">
                  <w:pPr>
                    <w:pStyle w:val="NoSpacing"/>
                    <w:spacing w:line="276" w:lineRule="auto"/>
                    <w:jc w:val="both"/>
                    <w:rPr>
                      <w:rFonts w:ascii="Lucida Bright" w:hAnsi="Lucida Bright"/>
                      <w:sz w:val="24"/>
                      <w:szCs w:val="24"/>
                    </w:rPr>
                  </w:pPr>
                  <w:r w:rsidRPr="00CB6076">
                    <w:rPr>
                      <w:rFonts w:ascii="Lucida Bright" w:hAnsi="Lucida Bright"/>
                      <w:sz w:val="24"/>
                      <w:szCs w:val="24"/>
                    </w:rPr>
                    <w:t>Clean display cases, shelves and aisles.</w:t>
                  </w:r>
                </w:p>
              </w:tc>
            </w:tr>
          </w:tbl>
          <w:p w14:paraId="64038A77" w14:textId="77777777" w:rsidR="00387F21" w:rsidRPr="00CB6076" w:rsidRDefault="00387F21">
            <w:pPr>
              <w:rPr>
                <w:rFonts w:ascii="Lucida Bright" w:hAnsi="Lucida Bright"/>
              </w:rPr>
            </w:pPr>
          </w:p>
        </w:tc>
      </w:tr>
    </w:tbl>
    <w:p w14:paraId="1EAFDC01" w14:textId="77777777" w:rsidR="001A547C" w:rsidRPr="00CB6076" w:rsidRDefault="001A547C" w:rsidP="008605C4">
      <w:pPr>
        <w:spacing w:after="0"/>
        <w:rPr>
          <w:rFonts w:ascii="Lucida Bright" w:hAnsi="Lucida Bright"/>
        </w:rPr>
      </w:pPr>
    </w:p>
    <w:sectPr w:rsidR="001A547C" w:rsidRPr="00CB6076" w:rsidSect="00CB28B0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8D"/>
    <w:multiLevelType w:val="hybridMultilevel"/>
    <w:tmpl w:val="DC90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A64"/>
    <w:multiLevelType w:val="hybridMultilevel"/>
    <w:tmpl w:val="42A64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154C"/>
    <w:multiLevelType w:val="hybridMultilevel"/>
    <w:tmpl w:val="5B52A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045B"/>
    <w:multiLevelType w:val="hybridMultilevel"/>
    <w:tmpl w:val="8BFA9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376"/>
    <w:multiLevelType w:val="hybridMultilevel"/>
    <w:tmpl w:val="0E960396"/>
    <w:lvl w:ilvl="0" w:tplc="FC54C85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BA82A03"/>
    <w:multiLevelType w:val="hybridMultilevel"/>
    <w:tmpl w:val="F0F8E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6DDE"/>
    <w:multiLevelType w:val="hybridMultilevel"/>
    <w:tmpl w:val="3BDCC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39D6"/>
    <w:multiLevelType w:val="hybridMultilevel"/>
    <w:tmpl w:val="1C46EE88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2AE37987"/>
    <w:multiLevelType w:val="hybridMultilevel"/>
    <w:tmpl w:val="22F81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33D1"/>
    <w:multiLevelType w:val="hybridMultilevel"/>
    <w:tmpl w:val="45AAF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398D"/>
    <w:multiLevelType w:val="hybridMultilevel"/>
    <w:tmpl w:val="CEB6CAA8"/>
    <w:lvl w:ilvl="0" w:tplc="23829BC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585094F"/>
    <w:multiLevelType w:val="hybridMultilevel"/>
    <w:tmpl w:val="AA2261C0"/>
    <w:lvl w:ilvl="0" w:tplc="7076D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325D"/>
    <w:multiLevelType w:val="hybridMultilevel"/>
    <w:tmpl w:val="BB94A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60CD8"/>
    <w:multiLevelType w:val="hybridMultilevel"/>
    <w:tmpl w:val="D05E2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C11B3"/>
    <w:multiLevelType w:val="hybridMultilevel"/>
    <w:tmpl w:val="BF48CF18"/>
    <w:lvl w:ilvl="0" w:tplc="7076D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55285"/>
    <w:multiLevelType w:val="hybridMultilevel"/>
    <w:tmpl w:val="0A9204B4"/>
    <w:lvl w:ilvl="0" w:tplc="FC54C85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99453">
    <w:abstractNumId w:val="8"/>
  </w:num>
  <w:num w:numId="2" w16cid:durableId="622270872">
    <w:abstractNumId w:val="6"/>
  </w:num>
  <w:num w:numId="3" w16cid:durableId="1317340617">
    <w:abstractNumId w:val="9"/>
  </w:num>
  <w:num w:numId="4" w16cid:durableId="1434090250">
    <w:abstractNumId w:val="2"/>
  </w:num>
  <w:num w:numId="5" w16cid:durableId="55278785">
    <w:abstractNumId w:val="1"/>
  </w:num>
  <w:num w:numId="6" w16cid:durableId="896546305">
    <w:abstractNumId w:val="12"/>
  </w:num>
  <w:num w:numId="7" w16cid:durableId="1284968878">
    <w:abstractNumId w:val="13"/>
  </w:num>
  <w:num w:numId="8" w16cid:durableId="1181361212">
    <w:abstractNumId w:val="14"/>
  </w:num>
  <w:num w:numId="9" w16cid:durableId="2026976135">
    <w:abstractNumId w:val="11"/>
  </w:num>
  <w:num w:numId="10" w16cid:durableId="281420554">
    <w:abstractNumId w:val="10"/>
  </w:num>
  <w:num w:numId="11" w16cid:durableId="1053382277">
    <w:abstractNumId w:val="4"/>
  </w:num>
  <w:num w:numId="12" w16cid:durableId="2043822890">
    <w:abstractNumId w:val="15"/>
  </w:num>
  <w:num w:numId="13" w16cid:durableId="199441901">
    <w:abstractNumId w:val="5"/>
  </w:num>
  <w:num w:numId="14" w16cid:durableId="1033338662">
    <w:abstractNumId w:val="7"/>
  </w:num>
  <w:num w:numId="15" w16cid:durableId="1518226380">
    <w:abstractNumId w:val="3"/>
  </w:num>
  <w:num w:numId="16" w16cid:durableId="57142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21"/>
    <w:rsid w:val="00014981"/>
    <w:rsid w:val="00082A9D"/>
    <w:rsid w:val="000C4741"/>
    <w:rsid w:val="000D5F98"/>
    <w:rsid w:val="001A547C"/>
    <w:rsid w:val="001B4676"/>
    <w:rsid w:val="00223EFD"/>
    <w:rsid w:val="00245B2F"/>
    <w:rsid w:val="00262D41"/>
    <w:rsid w:val="00290571"/>
    <w:rsid w:val="002A6BD0"/>
    <w:rsid w:val="002F0298"/>
    <w:rsid w:val="003167D0"/>
    <w:rsid w:val="00366A70"/>
    <w:rsid w:val="00387F21"/>
    <w:rsid w:val="004162B8"/>
    <w:rsid w:val="004F678C"/>
    <w:rsid w:val="005216D3"/>
    <w:rsid w:val="005D502A"/>
    <w:rsid w:val="005F2AD5"/>
    <w:rsid w:val="00602532"/>
    <w:rsid w:val="00635D33"/>
    <w:rsid w:val="006A1C02"/>
    <w:rsid w:val="006C308C"/>
    <w:rsid w:val="00703699"/>
    <w:rsid w:val="00735C8A"/>
    <w:rsid w:val="008605C4"/>
    <w:rsid w:val="0095086A"/>
    <w:rsid w:val="00952693"/>
    <w:rsid w:val="009815A0"/>
    <w:rsid w:val="00BC65CD"/>
    <w:rsid w:val="00C679FA"/>
    <w:rsid w:val="00CB28B0"/>
    <w:rsid w:val="00CB6076"/>
    <w:rsid w:val="00CF1398"/>
    <w:rsid w:val="00D02A5C"/>
    <w:rsid w:val="00D40ECC"/>
    <w:rsid w:val="00DB01B9"/>
    <w:rsid w:val="00DE18F9"/>
    <w:rsid w:val="00E835ED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08B0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1B9"/>
    <w:pPr>
      <w:ind w:left="720"/>
      <w:contextualSpacing/>
    </w:pPr>
  </w:style>
  <w:style w:type="paragraph" w:styleId="NoSpacing">
    <w:name w:val="No Spacing"/>
    <w:uiPriority w:val="1"/>
    <w:qFormat/>
    <w:rsid w:val="006C3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8A1D-E561-4CA3-8417-F3BD640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Loera</dc:creator>
  <cp:lastModifiedBy>Dan Austin</cp:lastModifiedBy>
  <cp:revision>2</cp:revision>
  <dcterms:created xsi:type="dcterms:W3CDTF">2023-11-23T03:53:00Z</dcterms:created>
  <dcterms:modified xsi:type="dcterms:W3CDTF">2023-11-23T03:53:00Z</dcterms:modified>
</cp:coreProperties>
</file>