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800000"/>
          <w:sz w:val="56"/>
          <w:szCs w:val="56"/>
        </w:rPr>
      </w:pPr>
      <w:r>
        <w:rPr>
          <w:rFonts w:ascii="Century Gothic" w:eastAsia="Century Gothic" w:hAnsi="Century Gothic" w:cs="Century Gothic"/>
          <w:color w:val="800000"/>
          <w:sz w:val="56"/>
          <w:szCs w:val="56"/>
        </w:rPr>
        <w:t>Rubbia Rais, Medical Assistant</w:t>
      </w:r>
    </w:p>
    <w:p w14:paraId="00000002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Address: 3748 Midvale Ave Apt 7. Los Angeles, CA 90034</w:t>
      </w:r>
    </w:p>
    <w:p w14:paraId="00000003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Email: rubbiarais100@gmail.com</w:t>
      </w:r>
    </w:p>
    <w:p w14:paraId="00000004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Cell: (310) 936-7276</w:t>
      </w:r>
    </w:p>
    <w:p w14:paraId="00000005" w14:textId="77777777" w:rsidR="00622949" w:rsidRDefault="00622949">
      <w:pPr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262626"/>
        </w:rPr>
      </w:pPr>
    </w:p>
    <w:p w14:paraId="00000006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07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Career Objective</w:t>
      </w:r>
    </w:p>
    <w:p w14:paraId="00000008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To seek an entry-level medical assistant position where I can utilize front and </w:t>
      </w:r>
      <w:proofErr w:type="gramStart"/>
      <w:r>
        <w:rPr>
          <w:rFonts w:ascii="Century Gothic" w:eastAsia="Century Gothic" w:hAnsi="Century Gothic" w:cs="Century Gothic"/>
          <w:color w:val="262626"/>
        </w:rPr>
        <w:t>back office</w:t>
      </w:r>
      <w:proofErr w:type="gramEnd"/>
      <w:r>
        <w:rPr>
          <w:rFonts w:ascii="Century Gothic" w:eastAsia="Century Gothic" w:hAnsi="Century Gothic" w:cs="Century Gothic"/>
          <w:color w:val="262626"/>
        </w:rPr>
        <w:t xml:space="preserve"> skills as well as provide quality patient care and administrative procedures with a growing medical practice that offers room for growth and advancement.</w:t>
      </w:r>
    </w:p>
    <w:p w14:paraId="00000009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0A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0B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Technical Skills</w:t>
      </w:r>
    </w:p>
    <w:p w14:paraId="0000000C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Vital Signs, Phlebotomy Techniques, Injections and Medication Administration, Electrocardiograms, Sterile Fields, Specimen Collections/Handling, Centrifuging, Sterilization/Autoclave, Visual Acuity, Glucose Testing, Urine Collection, Tray Set Up Knowledge, Properly Handle Biohazards, and most familiar with front office duties.</w:t>
      </w:r>
    </w:p>
    <w:p w14:paraId="0000000D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  <w:highlight w:val="white"/>
        </w:rPr>
      </w:pPr>
    </w:p>
    <w:p w14:paraId="0000000E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Helvetica Neue" w:eastAsia="Helvetica Neue" w:hAnsi="Helvetica Neue" w:cs="Helvetica Neue"/>
          <w:i/>
          <w:color w:val="262626"/>
        </w:rPr>
        <w:t>Bilingual: English/ Urdu,</w:t>
      </w:r>
      <w:r>
        <w:rPr>
          <w:rFonts w:ascii="Century Gothic" w:eastAsia="Century Gothic" w:hAnsi="Century Gothic" w:cs="Century Gothic"/>
          <w:color w:val="262626"/>
        </w:rPr>
        <w:t xml:space="preserve"> </w:t>
      </w:r>
      <w:r>
        <w:rPr>
          <w:rFonts w:ascii="Century Gothic" w:eastAsia="Century Gothic" w:hAnsi="Century Gothic" w:cs="Century Gothic"/>
          <w:color w:val="262626"/>
          <w:highlight w:val="white"/>
        </w:rPr>
        <w:t>Translate, Microsoft Word Programs, Type 38-47 WPM, Medical Terminology, Medical Billing/Coding, Telephone Etiquette, Appointment Scheduling, Multitask, Patient Education, Punctual, Team Player, Positive Attitude, HIPAA Compliant.</w:t>
      </w:r>
      <w:r>
        <w:rPr>
          <w:rFonts w:ascii="Century Gothic" w:eastAsia="Century Gothic" w:hAnsi="Century Gothic" w:cs="Century Gothic"/>
          <w:color w:val="262626"/>
          <w:highlight w:val="white"/>
        </w:rPr>
        <w:tab/>
      </w:r>
    </w:p>
    <w:p w14:paraId="0000000F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  <w:highlight w:val="white"/>
        </w:rPr>
      </w:pPr>
    </w:p>
    <w:p w14:paraId="00000010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11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12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Work Experience</w:t>
      </w:r>
    </w:p>
    <w:p w14:paraId="00000013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14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Helvetica Neue" w:eastAsia="Helvetica Neue" w:hAnsi="Helvetica Neue" w:cs="Helvetica Neue"/>
          <w:i/>
          <w:color w:val="262626"/>
        </w:rPr>
        <w:t>Volunteered at Emergency Room</w:t>
      </w:r>
      <w:r>
        <w:rPr>
          <w:rFonts w:ascii="Helvetica Neue" w:eastAsia="Helvetica Neue" w:hAnsi="Helvetica Neue" w:cs="Helvetica Neue"/>
          <w:b/>
          <w:color w:val="262626"/>
        </w:rPr>
        <w:t xml:space="preserve"> </w:t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Helvetica Neue" w:eastAsia="Helvetica Neue" w:hAnsi="Helvetica Neue" w:cs="Helvetica Neue"/>
          <w:b/>
          <w:color w:val="262626"/>
        </w:rPr>
        <w:tab/>
      </w:r>
      <w:r>
        <w:rPr>
          <w:rFonts w:ascii="Century Gothic" w:eastAsia="Century Gothic" w:hAnsi="Century Gothic" w:cs="Century Gothic"/>
          <w:color w:val="262626"/>
        </w:rPr>
        <w:t>12/2017 to 04/2018</w:t>
      </w:r>
    </w:p>
    <w:p w14:paraId="00000015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  <w:u w:val="single"/>
        </w:rPr>
        <w:t>Kaiser Permanente, Los Angeles CA</w:t>
      </w:r>
    </w:p>
    <w:p w14:paraId="00000016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Organize the patient rooms and triage. </w:t>
      </w:r>
    </w:p>
    <w:p w14:paraId="00000017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Helped patients when they wanted water, extra pillow, and blanket. </w:t>
      </w:r>
    </w:p>
    <w:p w14:paraId="00000018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Made copies of different forms for patients. </w:t>
      </w:r>
    </w:p>
    <w:p w14:paraId="00000019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Shadowed doctor and triage nurses.</w:t>
      </w:r>
    </w:p>
    <w:p w14:paraId="0000001A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262626"/>
        </w:rPr>
      </w:pPr>
    </w:p>
    <w:p w14:paraId="0000001B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i/>
        </w:rPr>
        <w:t>Externship</w:t>
      </w:r>
    </w:p>
    <w:p w14:paraId="0000001C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u w:val="single"/>
        </w:rPr>
        <w:t xml:space="preserve">Extern Cite at Danny Benmoshe M.D. Inc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1/30/2020 to </w:t>
      </w:r>
      <w:proofErr w:type="gramStart"/>
      <w:r>
        <w:rPr>
          <w:rFonts w:ascii="Calibri" w:eastAsia="Calibri" w:hAnsi="Calibri" w:cs="Calibri"/>
          <w:color w:val="000000"/>
        </w:rPr>
        <w:t>3/04/2020</w:t>
      </w:r>
      <w:proofErr w:type="gramEnd"/>
    </w:p>
    <w:p w14:paraId="0000001D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2001 Santa Monica Blvd Suite #880 W, Santa Monica CA 90404</w:t>
      </w:r>
    </w:p>
    <w:p w14:paraId="0000001E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Verifying Insurance</w:t>
      </w:r>
    </w:p>
    <w:p w14:paraId="0000001F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Scheduling appointments</w:t>
      </w:r>
    </w:p>
    <w:p w14:paraId="00000020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Cancelling appointments</w:t>
      </w:r>
    </w:p>
    <w:p w14:paraId="00000021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Checking copays/ open balances</w:t>
      </w:r>
    </w:p>
    <w:p w14:paraId="00000022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Prior Authorizations for medications</w:t>
      </w:r>
    </w:p>
    <w:p w14:paraId="00000023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Prepare Botox </w:t>
      </w:r>
      <w:proofErr w:type="gramStart"/>
      <w:r>
        <w:rPr>
          <w:rFonts w:ascii="Calibri" w:eastAsia="Calibri" w:hAnsi="Calibri" w:cs="Calibri"/>
          <w:color w:val="000000"/>
        </w:rPr>
        <w:t>injections</w:t>
      </w:r>
      <w:proofErr w:type="gramEnd"/>
    </w:p>
    <w:p w14:paraId="00000024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Patient Chart </w:t>
      </w:r>
    </w:p>
    <w:p w14:paraId="00000025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Disability Forms</w:t>
      </w:r>
    </w:p>
    <w:p w14:paraId="00000026" w14:textId="77777777" w:rsidR="0062294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Request medical records for </w:t>
      </w:r>
      <w:proofErr w:type="gramStart"/>
      <w:r>
        <w:rPr>
          <w:rFonts w:ascii="Calibri" w:eastAsia="Calibri" w:hAnsi="Calibri" w:cs="Calibri"/>
          <w:color w:val="000000"/>
        </w:rPr>
        <w:t>patients</w:t>
      </w:r>
      <w:proofErr w:type="gramEnd"/>
    </w:p>
    <w:p w14:paraId="00000027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00000028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</w:rPr>
      </w:pPr>
    </w:p>
    <w:p w14:paraId="00000029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</w:rPr>
      </w:pPr>
      <w:proofErr w:type="spellStart"/>
      <w:r>
        <w:rPr>
          <w:rFonts w:ascii="Helvetica Neue" w:eastAsia="Helvetica Neue" w:hAnsi="Helvetica Neue" w:cs="Helvetica Neue"/>
          <w:i/>
        </w:rPr>
        <w:t>Womens</w:t>
      </w:r>
      <w:proofErr w:type="spellEnd"/>
      <w:r>
        <w:rPr>
          <w:rFonts w:ascii="Helvetica Neue" w:eastAsia="Helvetica Neue" w:hAnsi="Helvetica Neue" w:cs="Helvetica Neue"/>
          <w:i/>
        </w:rPr>
        <w:t xml:space="preserve"> Healthcare Associate  </w:t>
      </w:r>
      <w:r>
        <w:rPr>
          <w:rFonts w:ascii="Helvetica Neue" w:eastAsia="Helvetica Neue" w:hAnsi="Helvetica Neue" w:cs="Helvetica Neue"/>
          <w:i/>
          <w:sz w:val="28"/>
          <w:szCs w:val="28"/>
        </w:rPr>
        <w:t xml:space="preserve">                                     </w:t>
      </w:r>
      <w:r>
        <w:rPr>
          <w:rFonts w:ascii="Helvetica Neue" w:eastAsia="Helvetica Neue" w:hAnsi="Helvetica Neue" w:cs="Helvetica Neue"/>
          <w:i/>
        </w:rPr>
        <w:t xml:space="preserve">              3/16/20 </w:t>
      </w:r>
    </w:p>
    <w:p w14:paraId="0000002A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1245 16th St Suite #300, Santa Monica CA 90404</w:t>
      </w:r>
    </w:p>
    <w:p w14:paraId="0000002B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Checking in patients/ checking out patients</w:t>
      </w:r>
    </w:p>
    <w:p w14:paraId="0000002C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Insurance Verifications</w:t>
      </w:r>
    </w:p>
    <w:p w14:paraId="0000002D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Prescription Refill</w:t>
      </w:r>
    </w:p>
    <w:p w14:paraId="0000002E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Collecting copay/ open balances</w:t>
      </w:r>
    </w:p>
    <w:p w14:paraId="0000002F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Sending medical records for patients</w:t>
      </w:r>
    </w:p>
    <w:p w14:paraId="00000030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Requesting medical records</w:t>
      </w:r>
    </w:p>
    <w:p w14:paraId="00000031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Scheduling appointments</w:t>
      </w:r>
    </w:p>
    <w:p w14:paraId="00000032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Canceling appointments</w:t>
      </w:r>
    </w:p>
    <w:p w14:paraId="00000033" w14:textId="77777777" w:rsidR="00622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Preparing charge slips</w:t>
      </w:r>
    </w:p>
    <w:p w14:paraId="00000034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35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36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37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Educational Background</w:t>
      </w:r>
    </w:p>
    <w:p w14:paraId="00000038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262626"/>
          <w:highlight w:val="white"/>
        </w:rPr>
        <w:t xml:space="preserve">Medical Assistant, American Career College, Los Angeles, CA </w:t>
      </w:r>
      <w:r>
        <w:rPr>
          <w:rFonts w:ascii="Century Gothic" w:eastAsia="Century Gothic" w:hAnsi="Century Gothic" w:cs="Century Gothic"/>
          <w:color w:val="262626"/>
          <w:highlight w:val="white"/>
        </w:rPr>
        <w:tab/>
        <w:t>06/2019 to 3/04/20</w:t>
      </w:r>
    </w:p>
    <w:p w14:paraId="00000039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  <w:highlight w:val="white"/>
        </w:rPr>
      </w:pPr>
    </w:p>
    <w:p w14:paraId="0000003A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>Prerequisites, West LA Community College, Culver City, CA</w:t>
      </w:r>
      <w:r>
        <w:rPr>
          <w:rFonts w:ascii="Century Gothic" w:eastAsia="Century Gothic" w:hAnsi="Century Gothic" w:cs="Century Gothic"/>
          <w:color w:val="262626"/>
          <w:highlight w:val="white"/>
        </w:rPr>
        <w:tab/>
      </w:r>
      <w:r>
        <w:rPr>
          <w:rFonts w:ascii="Century Gothic" w:eastAsia="Century Gothic" w:hAnsi="Century Gothic" w:cs="Century Gothic"/>
          <w:color w:val="262626"/>
          <w:highlight w:val="white"/>
        </w:rPr>
        <w:tab/>
        <w:t>09/2015 to 06/2019</w:t>
      </w:r>
    </w:p>
    <w:p w14:paraId="0000003B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3C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Culver City High School, Culver City, CA </w:t>
      </w:r>
      <w:r>
        <w:rPr>
          <w:rFonts w:ascii="Century Gothic" w:eastAsia="Century Gothic" w:hAnsi="Century Gothic" w:cs="Century Gothic"/>
          <w:color w:val="262626"/>
        </w:rPr>
        <w:tab/>
      </w:r>
      <w:r>
        <w:rPr>
          <w:rFonts w:ascii="Century Gothic" w:eastAsia="Century Gothic" w:hAnsi="Century Gothic" w:cs="Century Gothic"/>
          <w:color w:val="262626"/>
        </w:rPr>
        <w:tab/>
      </w:r>
      <w:r>
        <w:rPr>
          <w:rFonts w:ascii="Century Gothic" w:eastAsia="Century Gothic" w:hAnsi="Century Gothic" w:cs="Century Gothic"/>
          <w:color w:val="262626"/>
        </w:rPr>
        <w:tab/>
      </w:r>
      <w:r>
        <w:rPr>
          <w:rFonts w:ascii="Century Gothic" w:eastAsia="Century Gothic" w:hAnsi="Century Gothic" w:cs="Century Gothic"/>
          <w:color w:val="262626"/>
        </w:rPr>
        <w:tab/>
      </w:r>
      <w:r>
        <w:rPr>
          <w:rFonts w:ascii="Century Gothic" w:eastAsia="Century Gothic" w:hAnsi="Century Gothic" w:cs="Century Gothic"/>
          <w:color w:val="262626"/>
        </w:rPr>
        <w:tab/>
        <w:t>Completed 2015</w:t>
      </w:r>
    </w:p>
    <w:p w14:paraId="0000003D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3E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3F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Trainings</w:t>
      </w:r>
    </w:p>
    <w:p w14:paraId="00000040" w14:textId="77777777" w:rsidR="00622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HIPAA Certificate</w:t>
      </w:r>
    </w:p>
    <w:p w14:paraId="00000041" w14:textId="77777777" w:rsidR="00622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BLS/ CPR American Heart Association</w:t>
      </w:r>
    </w:p>
    <w:p w14:paraId="00000042" w14:textId="77777777" w:rsidR="00622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Phlebotomy Training Card</w:t>
      </w:r>
    </w:p>
    <w:p w14:paraId="00000043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44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</w:pPr>
    </w:p>
    <w:p w14:paraId="00000045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800000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>Awards</w:t>
      </w:r>
    </w:p>
    <w:p w14:paraId="00000046" w14:textId="77777777" w:rsidR="00622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Student Ambassador Award</w:t>
      </w:r>
    </w:p>
    <w:p w14:paraId="00000047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262626"/>
        </w:rPr>
      </w:pPr>
    </w:p>
    <w:p w14:paraId="00000048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49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62626"/>
          <w:sz w:val="28"/>
          <w:szCs w:val="28"/>
        </w:rPr>
      </w:pPr>
      <w:r>
        <w:rPr>
          <w:rFonts w:ascii="Helvetica Neue" w:eastAsia="Helvetica Neue" w:hAnsi="Helvetica Neue" w:cs="Helvetica Neue"/>
          <w:i/>
          <w:color w:val="800000"/>
          <w:sz w:val="28"/>
          <w:szCs w:val="28"/>
          <w:u w:val="single"/>
        </w:rPr>
        <w:t xml:space="preserve">References </w:t>
      </w:r>
    </w:p>
    <w:p w14:paraId="0000004A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Brenda Clydesdale</w:t>
      </w:r>
    </w:p>
    <w:p w14:paraId="0000004B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Student Career &amp; Services</w:t>
      </w:r>
    </w:p>
    <w:p w14:paraId="0000004C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(323) 906-2293</w:t>
      </w:r>
    </w:p>
    <w:p w14:paraId="0000004D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bclydesdale@americancareercollege.edu</w:t>
      </w:r>
    </w:p>
    <w:p w14:paraId="0000004E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4F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Jamison Wallington</w:t>
      </w:r>
    </w:p>
    <w:p w14:paraId="00000050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Assistant Director of Education</w:t>
      </w:r>
    </w:p>
    <w:p w14:paraId="00000051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(714) 510-0589</w:t>
      </w:r>
    </w:p>
    <w:p w14:paraId="00000052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hyperlink r:id="rId8">
        <w:r>
          <w:rPr>
            <w:rFonts w:ascii="Century Gothic" w:eastAsia="Century Gothic" w:hAnsi="Century Gothic" w:cs="Century Gothic"/>
          </w:rPr>
          <w:t>jwallington@americancareercollege.edu</w:t>
        </w:r>
      </w:hyperlink>
    </w:p>
    <w:p w14:paraId="00000053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00000054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00000055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00000056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00000057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Jesse Ochoa</w:t>
      </w:r>
    </w:p>
    <w:p w14:paraId="00000058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Externship Coordinator</w:t>
      </w:r>
    </w:p>
    <w:p w14:paraId="00000059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(323) 805-4669</w:t>
      </w:r>
    </w:p>
    <w:p w14:paraId="0000005A" w14:textId="77777777" w:rsidR="0062294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hyperlink r:id="rId9">
        <w:r>
          <w:rPr>
            <w:rFonts w:ascii="Century Gothic" w:eastAsia="Century Gothic" w:hAnsi="Century Gothic" w:cs="Century Gothic"/>
          </w:rPr>
          <w:t>jochoa@americancareercollege.edu</w:t>
        </w:r>
      </w:hyperlink>
    </w:p>
    <w:p w14:paraId="0000005B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0000005C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8"/>
          <w:szCs w:val="28"/>
        </w:rPr>
      </w:pPr>
    </w:p>
    <w:p w14:paraId="0000005D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62626"/>
          <w:sz w:val="28"/>
          <w:szCs w:val="28"/>
        </w:rPr>
      </w:pPr>
    </w:p>
    <w:p w14:paraId="0000005E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62626"/>
          <w:sz w:val="28"/>
          <w:szCs w:val="28"/>
        </w:rPr>
      </w:pPr>
    </w:p>
    <w:p w14:paraId="0000005F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p w14:paraId="00000060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262626"/>
        </w:rPr>
      </w:pPr>
    </w:p>
    <w:p w14:paraId="00000061" w14:textId="77777777" w:rsidR="00622949" w:rsidRDefault="0062294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262626"/>
        </w:rPr>
      </w:pPr>
    </w:p>
    <w:sectPr w:rsidR="00622949">
      <w:headerReference w:type="default" r:id="rId10"/>
      <w:footerReference w:type="default" r:id="rId11"/>
      <w:pgSz w:w="12240" w:h="15840"/>
      <w:pgMar w:top="90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388A" w14:textId="77777777" w:rsidR="00A75891" w:rsidRDefault="00A75891">
      <w:r>
        <w:separator/>
      </w:r>
    </w:p>
  </w:endnote>
  <w:endnote w:type="continuationSeparator" w:id="0">
    <w:p w14:paraId="6FFD9E9C" w14:textId="77777777" w:rsidR="00A75891" w:rsidRDefault="00A7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22949" w:rsidRDefault="0062294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FAF7" w14:textId="77777777" w:rsidR="00A75891" w:rsidRDefault="00A75891">
      <w:r>
        <w:separator/>
      </w:r>
    </w:p>
  </w:footnote>
  <w:footnote w:type="continuationSeparator" w:id="0">
    <w:p w14:paraId="0729BB0A" w14:textId="77777777" w:rsidR="00A75891" w:rsidRDefault="00A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22949" w:rsidRDefault="0062294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2D"/>
    <w:multiLevelType w:val="multilevel"/>
    <w:tmpl w:val="4360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9A3CBA"/>
    <w:multiLevelType w:val="multilevel"/>
    <w:tmpl w:val="C4547F36"/>
    <w:lvl w:ilvl="0">
      <w:start w:val="1"/>
      <w:numFmt w:val="bullet"/>
      <w:lvlText w:val="○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</w:abstractNum>
  <w:abstractNum w:abstractNumId="2" w15:restartNumberingAfterBreak="0">
    <w:nsid w:val="352B74F5"/>
    <w:multiLevelType w:val="multilevel"/>
    <w:tmpl w:val="3B4AD8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</w:abstractNum>
  <w:abstractNum w:abstractNumId="3" w15:restartNumberingAfterBreak="0">
    <w:nsid w:val="6075217B"/>
    <w:multiLevelType w:val="multilevel"/>
    <w:tmpl w:val="5BC2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263455"/>
    <w:multiLevelType w:val="multilevel"/>
    <w:tmpl w:val="9B2C73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800000"/>
        <w:shd w:val="clear" w:color="auto" w:fill="auto"/>
        <w:vertAlign w:val="baseline"/>
      </w:rPr>
    </w:lvl>
  </w:abstractNum>
  <w:num w:numId="1" w16cid:durableId="843937120">
    <w:abstractNumId w:val="4"/>
  </w:num>
  <w:num w:numId="2" w16cid:durableId="1394742092">
    <w:abstractNumId w:val="1"/>
  </w:num>
  <w:num w:numId="3" w16cid:durableId="1317803383">
    <w:abstractNumId w:val="3"/>
  </w:num>
  <w:num w:numId="4" w16cid:durableId="1893150852">
    <w:abstractNumId w:val="2"/>
  </w:num>
  <w:num w:numId="5" w16cid:durableId="30921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49"/>
    <w:rsid w:val="00622949"/>
    <w:rsid w:val="00A75891"/>
    <w:rsid w:val="00F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ascii="Calibri" w:eastAsia="Arial Unicode MS" w:hAnsi="Calibri" w:cs="Arial Unicode MS"/>
      <w:color w:val="00000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llington@americancareer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choa@americancareercollege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Zj05TwbddyNG5r+xgeV1d78yA==">AMUW2mVjMF3A7+uHy7hVv/KYgoq6KX7o+spST6Q3Y5m7mAUcy5/d+aA7q2HpySor1sXchsL9XobjRq1BOujPGo4C+LshG+vu671shxeG31hYAh/F/GP25X8yc1cFFdGyxSiSCnJo8t32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2023-11-23T02:10:00Z</dcterms:created>
  <dcterms:modified xsi:type="dcterms:W3CDTF">2023-11-23T02:10:00Z</dcterms:modified>
</cp:coreProperties>
</file>