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C5595" w14:textId="77777777" w:rsidR="007F5DC8" w:rsidRPr="007F5DC8" w:rsidRDefault="007F5DC8" w:rsidP="007F5DC8">
      <w:pPr>
        <w:shd w:val="clear" w:color="auto" w:fill="F6FDFF"/>
        <w:spacing w:after="0" w:line="240" w:lineRule="auto"/>
        <w:jc w:val="center"/>
        <w:rPr>
          <w:rFonts w:ascii="Trebuchet MS" w:eastAsia="Times New Roman" w:hAnsi="Trebuchet MS" w:cs="Times New Roman"/>
          <w:color w:val="000000"/>
          <w:kern w:val="0"/>
          <w:sz w:val="27"/>
          <w:szCs w:val="27"/>
          <w14:ligatures w14:val="none"/>
        </w:rPr>
      </w:pPr>
      <w:r w:rsidRPr="007F5DC8">
        <w:rPr>
          <w:rFonts w:ascii="Trebuchet MS" w:eastAsia="Times New Roman" w:hAnsi="Trebuchet MS" w:cs="Times New Roman"/>
          <w:color w:val="000000"/>
          <w:kern w:val="0"/>
          <w:sz w:val="27"/>
          <w:szCs w:val="27"/>
          <w14:ligatures w14:val="none"/>
        </w:rPr>
        <w:fldChar w:fldCharType="begin"/>
      </w:r>
      <w:r w:rsidRPr="007F5DC8">
        <w:rPr>
          <w:rFonts w:ascii="Trebuchet MS" w:eastAsia="Times New Roman" w:hAnsi="Trebuchet MS" w:cs="Times New Roman"/>
          <w:color w:val="000000"/>
          <w:kern w:val="0"/>
          <w:sz w:val="27"/>
          <w:szCs w:val="27"/>
          <w14:ligatures w14:val="none"/>
        </w:rPr>
        <w:instrText>HYPERLINK "https://www.postjobfree.com/resume/ady17f/social-services-political-buffalo-ny"</w:instrText>
      </w:r>
      <w:r w:rsidRPr="007F5DC8">
        <w:rPr>
          <w:rFonts w:ascii="Trebuchet MS" w:eastAsia="Times New Roman" w:hAnsi="Trebuchet MS" w:cs="Times New Roman"/>
          <w:color w:val="000000"/>
          <w:kern w:val="0"/>
          <w:sz w:val="27"/>
          <w:szCs w:val="27"/>
          <w14:ligatures w14:val="none"/>
        </w:rPr>
      </w:r>
      <w:r w:rsidRPr="007F5DC8">
        <w:rPr>
          <w:rFonts w:ascii="Trebuchet MS" w:eastAsia="Times New Roman" w:hAnsi="Trebuchet MS" w:cs="Times New Roman"/>
          <w:color w:val="000000"/>
          <w:kern w:val="0"/>
          <w:sz w:val="27"/>
          <w:szCs w:val="27"/>
          <w14:ligatures w14:val="none"/>
        </w:rPr>
        <w:fldChar w:fldCharType="separate"/>
      </w:r>
      <w:r w:rsidRPr="007F5DC8">
        <w:rPr>
          <w:rFonts w:ascii="Trebuchet MS" w:eastAsia="Times New Roman" w:hAnsi="Trebuchet MS" w:cs="Times New Roman"/>
          <w:b/>
          <w:bCs/>
          <w:color w:val="0000CC"/>
          <w:kern w:val="0"/>
          <w:sz w:val="36"/>
          <w:szCs w:val="36"/>
          <w:u w:val="single"/>
          <w14:ligatures w14:val="none"/>
        </w:rPr>
        <w:t>Social Services Political Science</w:t>
      </w:r>
      <w:r w:rsidRPr="007F5DC8">
        <w:rPr>
          <w:rFonts w:ascii="Trebuchet MS" w:eastAsia="Times New Roman" w:hAnsi="Trebuchet MS" w:cs="Times New Roman"/>
          <w:color w:val="000000"/>
          <w:kern w:val="0"/>
          <w:sz w:val="27"/>
          <w:szCs w:val="27"/>
          <w14:ligatures w14:val="none"/>
        </w:rPr>
        <w:fldChar w:fldCharType="end"/>
      </w:r>
    </w:p>
    <w:p w14:paraId="669C05D3" w14:textId="77777777" w:rsidR="007F5DC8" w:rsidRPr="007F5DC8" w:rsidRDefault="007F5DC8" w:rsidP="007F5DC8">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7F5DC8">
        <w:rPr>
          <w:rFonts w:ascii="Trebuchet MS" w:eastAsia="Times New Roman" w:hAnsi="Trebuchet MS" w:cs="Times New Roman"/>
          <w:b/>
          <w:bCs/>
          <w:color w:val="000000"/>
          <w:kern w:val="0"/>
          <w:sz w:val="24"/>
          <w:szCs w:val="24"/>
          <w14:ligatures w14:val="none"/>
        </w:rPr>
        <w:t>Location:</w:t>
      </w:r>
      <w:r w:rsidRPr="007F5DC8">
        <w:rPr>
          <w:rFonts w:ascii="Trebuchet MS" w:eastAsia="Times New Roman" w:hAnsi="Trebuchet MS" w:cs="Times New Roman"/>
          <w:color w:val="000000"/>
          <w:kern w:val="0"/>
          <w:sz w:val="27"/>
          <w:szCs w:val="27"/>
          <w14:ligatures w14:val="none"/>
        </w:rPr>
        <w:t>Buffalo</w:t>
      </w:r>
      <w:proofErr w:type="spellEnd"/>
      <w:proofErr w:type="gramEnd"/>
      <w:r w:rsidRPr="007F5DC8">
        <w:rPr>
          <w:rFonts w:ascii="Trebuchet MS" w:eastAsia="Times New Roman" w:hAnsi="Trebuchet MS" w:cs="Times New Roman"/>
          <w:color w:val="000000"/>
          <w:kern w:val="0"/>
          <w:sz w:val="27"/>
          <w:szCs w:val="27"/>
          <w14:ligatures w14:val="none"/>
        </w:rPr>
        <w:t>, NY</w:t>
      </w:r>
    </w:p>
    <w:p w14:paraId="0A98618C" w14:textId="77777777" w:rsidR="007F5DC8" w:rsidRPr="007F5DC8" w:rsidRDefault="007F5DC8" w:rsidP="007F5DC8">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7F5DC8">
        <w:rPr>
          <w:rFonts w:ascii="Trebuchet MS" w:eastAsia="Times New Roman" w:hAnsi="Trebuchet MS" w:cs="Times New Roman"/>
          <w:b/>
          <w:bCs/>
          <w:color w:val="000000"/>
          <w:kern w:val="0"/>
          <w:sz w:val="24"/>
          <w:szCs w:val="24"/>
          <w14:ligatures w14:val="none"/>
        </w:rPr>
        <w:t>Posted:</w:t>
      </w:r>
      <w:r w:rsidRPr="007F5DC8">
        <w:rPr>
          <w:rFonts w:ascii="Trebuchet MS" w:eastAsia="Times New Roman" w:hAnsi="Trebuchet MS" w:cs="Times New Roman"/>
          <w:color w:val="000000"/>
          <w:kern w:val="0"/>
          <w:sz w:val="27"/>
          <w:szCs w:val="27"/>
          <w14:ligatures w14:val="none"/>
        </w:rPr>
        <w:t>August</w:t>
      </w:r>
      <w:proofErr w:type="spellEnd"/>
      <w:proofErr w:type="gramEnd"/>
      <w:r w:rsidRPr="007F5DC8">
        <w:rPr>
          <w:rFonts w:ascii="Trebuchet MS" w:eastAsia="Times New Roman" w:hAnsi="Trebuchet MS" w:cs="Times New Roman"/>
          <w:color w:val="000000"/>
          <w:kern w:val="0"/>
          <w:sz w:val="27"/>
          <w:szCs w:val="27"/>
          <w14:ligatures w14:val="none"/>
        </w:rPr>
        <w:t xml:space="preserve"> 19, 2023</w:t>
      </w:r>
    </w:p>
    <w:p w14:paraId="12E2EEEF" w14:textId="77777777" w:rsidR="007F5DC8" w:rsidRPr="007F5DC8" w:rsidRDefault="007F5DC8" w:rsidP="007F5DC8">
      <w:pPr>
        <w:shd w:val="clear" w:color="auto" w:fill="FFFFE0"/>
        <w:spacing w:after="75" w:line="240" w:lineRule="auto"/>
        <w:ind w:left="150" w:right="60"/>
        <w:rPr>
          <w:rFonts w:ascii="Trebuchet MS" w:eastAsia="Times New Roman" w:hAnsi="Trebuchet MS" w:cs="Times New Roman"/>
          <w:b/>
          <w:bCs/>
          <w:color w:val="000000"/>
          <w:kern w:val="0"/>
          <w:sz w:val="24"/>
          <w:szCs w:val="24"/>
          <w14:ligatures w14:val="none"/>
        </w:rPr>
      </w:pPr>
      <w:r w:rsidRPr="007F5DC8">
        <w:rPr>
          <w:rFonts w:ascii="Trebuchet MS" w:eastAsia="Times New Roman" w:hAnsi="Trebuchet MS" w:cs="Times New Roman"/>
          <w:b/>
          <w:bCs/>
          <w:color w:val="000000"/>
          <w:kern w:val="0"/>
          <w:sz w:val="24"/>
          <w:szCs w:val="24"/>
          <w14:ligatures w14:val="none"/>
        </w:rPr>
        <w:t>Contact Info:</w:t>
      </w:r>
    </w:p>
    <w:p w14:paraId="26F50DB5" w14:textId="77777777" w:rsidR="007F5DC8" w:rsidRPr="007F5DC8" w:rsidRDefault="007F5DC8" w:rsidP="007F5DC8">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4" w:history="1">
        <w:r w:rsidRPr="007F5DC8">
          <w:rPr>
            <w:rFonts w:ascii="Trebuchet MS" w:eastAsia="Times New Roman" w:hAnsi="Trebuchet MS" w:cs="Times New Roman"/>
            <w:color w:val="0000CC"/>
            <w:kern w:val="0"/>
            <w:sz w:val="27"/>
            <w:szCs w:val="27"/>
            <w:u w:val="single"/>
            <w14:ligatures w14:val="none"/>
          </w:rPr>
          <w:t>tkrspn@gmail.com</w:t>
        </w:r>
      </w:hyperlink>
    </w:p>
    <w:p w14:paraId="221BAC27" w14:textId="77777777" w:rsidR="007F5DC8" w:rsidRPr="007F5DC8" w:rsidRDefault="007F5DC8" w:rsidP="007F5DC8">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5" w:history="1">
        <w:r w:rsidRPr="007F5DC8">
          <w:rPr>
            <w:rFonts w:ascii="Trebuchet MS" w:eastAsia="Times New Roman" w:hAnsi="Trebuchet MS" w:cs="Times New Roman"/>
            <w:color w:val="0000CC"/>
            <w:kern w:val="0"/>
            <w:sz w:val="27"/>
            <w:szCs w:val="27"/>
            <w:u w:val="single"/>
            <w14:ligatures w14:val="none"/>
          </w:rPr>
          <w:t>716-770-5729</w:t>
        </w:r>
      </w:hyperlink>
    </w:p>
    <w:p w14:paraId="1AA80E04" w14:textId="77777777" w:rsidR="007F5DC8" w:rsidRPr="007F5DC8" w:rsidRDefault="007F5DC8" w:rsidP="007F5DC8">
      <w:pPr>
        <w:shd w:val="clear" w:color="auto" w:fill="FFFFE0"/>
        <w:spacing w:after="105" w:line="240" w:lineRule="auto"/>
        <w:ind w:left="150"/>
        <w:rPr>
          <w:rFonts w:ascii="Trebuchet MS" w:eastAsia="Times New Roman" w:hAnsi="Trebuchet MS" w:cs="Times New Roman"/>
          <w:color w:val="000000"/>
          <w:kern w:val="0"/>
          <w:sz w:val="27"/>
          <w:szCs w:val="27"/>
          <w14:ligatures w14:val="none"/>
        </w:rPr>
      </w:pPr>
      <w:hyperlink r:id="rId6" w:tooltip="Download Pdf File" w:history="1">
        <w:r w:rsidRPr="007F5DC8">
          <w:rPr>
            <w:rFonts w:ascii="Trebuchet MS" w:eastAsia="Times New Roman" w:hAnsi="Trebuchet MS" w:cs="Times New Roman"/>
            <w:color w:val="0000CC"/>
            <w:kern w:val="0"/>
            <w:sz w:val="2"/>
            <w:szCs w:val="2"/>
            <w:u w:val="single"/>
            <w14:ligatures w14:val="none"/>
          </w:rPr>
          <w:t>pdf</w:t>
        </w:r>
      </w:hyperlink>
      <w:r w:rsidRPr="007F5DC8">
        <w:rPr>
          <w:rFonts w:ascii="Trebuchet MS" w:eastAsia="Times New Roman" w:hAnsi="Trebuchet MS" w:cs="Times New Roman"/>
          <w:color w:val="000000"/>
          <w:kern w:val="0"/>
          <w:sz w:val="27"/>
          <w:szCs w:val="27"/>
          <w14:ligatures w14:val="none"/>
        </w:rPr>
        <w:t> </w:t>
      </w:r>
      <w:hyperlink r:id="rId7" w:tooltip="Download Docx File" w:history="1">
        <w:r w:rsidRPr="007F5DC8">
          <w:rPr>
            <w:rFonts w:ascii="Trebuchet MS" w:eastAsia="Times New Roman" w:hAnsi="Trebuchet MS" w:cs="Times New Roman"/>
            <w:color w:val="0000CC"/>
            <w:kern w:val="0"/>
            <w:sz w:val="2"/>
            <w:szCs w:val="2"/>
            <w:u w:val="single"/>
            <w14:ligatures w14:val="none"/>
          </w:rPr>
          <w:t>docx</w:t>
        </w:r>
      </w:hyperlink>
      <w:r w:rsidRPr="007F5DC8">
        <w:rPr>
          <w:rFonts w:ascii="Trebuchet MS" w:eastAsia="Times New Roman" w:hAnsi="Trebuchet MS" w:cs="Times New Roman"/>
          <w:color w:val="000000"/>
          <w:kern w:val="0"/>
          <w:sz w:val="27"/>
          <w:szCs w:val="27"/>
          <w14:ligatures w14:val="none"/>
        </w:rPr>
        <w:t> </w:t>
      </w:r>
      <w:proofErr w:type="spellStart"/>
      <w:r w:rsidRPr="007F5DC8">
        <w:rPr>
          <w:rFonts w:ascii="Trebuchet MS" w:eastAsia="Times New Roman" w:hAnsi="Trebuchet MS" w:cs="Times New Roman"/>
          <w:color w:val="000000"/>
          <w:kern w:val="0"/>
          <w:sz w:val="27"/>
          <w:szCs w:val="27"/>
          <w14:ligatures w14:val="none"/>
        </w:rPr>
        <w:fldChar w:fldCharType="begin"/>
      </w:r>
      <w:r w:rsidRPr="007F5DC8">
        <w:rPr>
          <w:rFonts w:ascii="Trebuchet MS" w:eastAsia="Times New Roman" w:hAnsi="Trebuchet MS" w:cs="Times New Roman"/>
          <w:color w:val="000000"/>
          <w:kern w:val="0"/>
          <w:sz w:val="27"/>
          <w:szCs w:val="27"/>
          <w14:ligatures w14:val="none"/>
        </w:rPr>
        <w:instrText>HYPERLINK "https://www.postjobfree.com/resume-download/ady17f?output=txt" \o "Download Text File"</w:instrText>
      </w:r>
      <w:r w:rsidRPr="007F5DC8">
        <w:rPr>
          <w:rFonts w:ascii="Trebuchet MS" w:eastAsia="Times New Roman" w:hAnsi="Trebuchet MS" w:cs="Times New Roman"/>
          <w:color w:val="000000"/>
          <w:kern w:val="0"/>
          <w:sz w:val="27"/>
          <w:szCs w:val="27"/>
          <w14:ligatures w14:val="none"/>
        </w:rPr>
      </w:r>
      <w:r w:rsidRPr="007F5DC8">
        <w:rPr>
          <w:rFonts w:ascii="Trebuchet MS" w:eastAsia="Times New Roman" w:hAnsi="Trebuchet MS" w:cs="Times New Roman"/>
          <w:color w:val="000000"/>
          <w:kern w:val="0"/>
          <w:sz w:val="27"/>
          <w:szCs w:val="27"/>
          <w14:ligatures w14:val="none"/>
        </w:rPr>
        <w:fldChar w:fldCharType="separate"/>
      </w:r>
      <w:r w:rsidRPr="007F5DC8">
        <w:rPr>
          <w:rFonts w:ascii="Trebuchet MS" w:eastAsia="Times New Roman" w:hAnsi="Trebuchet MS" w:cs="Times New Roman"/>
          <w:color w:val="0000CC"/>
          <w:kern w:val="0"/>
          <w:sz w:val="2"/>
          <w:szCs w:val="2"/>
          <w:u w:val="single"/>
          <w14:ligatures w14:val="none"/>
        </w:rPr>
        <w:t>txt</w:t>
      </w:r>
      <w:r w:rsidRPr="007F5DC8">
        <w:rPr>
          <w:rFonts w:ascii="Trebuchet MS" w:eastAsia="Times New Roman" w:hAnsi="Trebuchet MS" w:cs="Times New Roman"/>
          <w:color w:val="000000"/>
          <w:kern w:val="0"/>
          <w:sz w:val="27"/>
          <w:szCs w:val="27"/>
          <w14:ligatures w14:val="none"/>
        </w:rPr>
        <w:fldChar w:fldCharType="end"/>
      </w:r>
      <w:hyperlink r:id="rId8" w:tooltip="Email this resume to me" w:history="1">
        <w:r w:rsidRPr="007F5DC8">
          <w:rPr>
            <w:rFonts w:ascii="Trebuchet MS" w:eastAsia="Times New Roman" w:hAnsi="Trebuchet MS" w:cs="Times New Roman"/>
            <w:b/>
            <w:bCs/>
            <w:color w:val="FFFFFF"/>
            <w:kern w:val="0"/>
            <w:u w:val="single"/>
            <w:bdr w:val="single" w:sz="6" w:space="2" w:color="0011DD" w:frame="1"/>
            <w:shd w:val="clear" w:color="auto" w:fill="0011DD"/>
            <w14:ligatures w14:val="none"/>
          </w:rPr>
          <w:t>Email</w:t>
        </w:r>
        <w:proofErr w:type="spellEnd"/>
        <w:r w:rsidRPr="007F5DC8">
          <w:rPr>
            <w:rFonts w:ascii="Trebuchet MS" w:eastAsia="Times New Roman" w:hAnsi="Trebuchet MS" w:cs="Times New Roman"/>
            <w:b/>
            <w:bCs/>
            <w:color w:val="FFFFFF"/>
            <w:kern w:val="0"/>
            <w:u w:val="single"/>
            <w:bdr w:val="single" w:sz="6" w:space="2" w:color="0011DD" w:frame="1"/>
            <w:shd w:val="clear" w:color="auto" w:fill="0011DD"/>
            <w14:ligatures w14:val="none"/>
          </w:rPr>
          <w:t xml:space="preserve"> to me</w:t>
        </w:r>
      </w:hyperlink>
    </w:p>
    <w:p w14:paraId="3C2E6B9F" w14:textId="77777777" w:rsidR="007F5DC8" w:rsidRPr="007F5DC8" w:rsidRDefault="007F5DC8" w:rsidP="007F5DC8">
      <w:pPr>
        <w:pBdr>
          <w:bottom w:val="single" w:sz="6" w:space="1" w:color="auto"/>
        </w:pBdr>
        <w:spacing w:after="0" w:line="240" w:lineRule="auto"/>
        <w:jc w:val="center"/>
        <w:rPr>
          <w:rFonts w:ascii="Arial" w:eastAsia="Times New Roman" w:hAnsi="Arial" w:cs="Arial"/>
          <w:vanish/>
          <w:kern w:val="0"/>
          <w:sz w:val="16"/>
          <w:szCs w:val="16"/>
          <w14:ligatures w14:val="none"/>
        </w:rPr>
      </w:pPr>
      <w:r w:rsidRPr="007F5DC8">
        <w:rPr>
          <w:rFonts w:ascii="Arial" w:eastAsia="Times New Roman" w:hAnsi="Arial" w:cs="Arial"/>
          <w:vanish/>
          <w:kern w:val="0"/>
          <w:sz w:val="16"/>
          <w:szCs w:val="16"/>
          <w14:ligatures w14:val="none"/>
        </w:rPr>
        <w:t>Top of Form</w:t>
      </w:r>
    </w:p>
    <w:p w14:paraId="5BE38721" w14:textId="77777777" w:rsidR="007F5DC8" w:rsidRPr="007F5DC8" w:rsidRDefault="007F5DC8" w:rsidP="007F5DC8">
      <w:pPr>
        <w:spacing w:after="135" w:line="240" w:lineRule="auto"/>
        <w:rPr>
          <w:rFonts w:ascii="Trebuchet MS" w:eastAsia="Times New Roman" w:hAnsi="Trebuchet MS" w:cs="Times New Roman"/>
          <w:color w:val="000000"/>
          <w:kern w:val="0"/>
          <w:sz w:val="27"/>
          <w:szCs w:val="27"/>
          <w14:ligatures w14:val="none"/>
        </w:rPr>
      </w:pPr>
      <w:r w:rsidRPr="007F5DC8">
        <w:rPr>
          <w:rFonts w:ascii="Trebuchet MS" w:eastAsia="Times New Roman" w:hAnsi="Trebuchet MS" w:cs="Times New Roman"/>
          <w:color w:val="000000"/>
          <w:kern w:val="0"/>
          <w:sz w:val="27"/>
          <w:szCs w:val="27"/>
          <w14:ligatures w14:val="none"/>
        </w:rPr>
        <w:t>Your Email: </w:t>
      </w:r>
      <w:r w:rsidRPr="007F5DC8">
        <w:rPr>
          <w:rFonts w:ascii="Trebuchet MS" w:eastAsia="Times New Roman" w:hAnsi="Trebuchet MS" w:cs="Times New Roman"/>
          <w:color w:val="000000"/>
          <w:kern w:val="0"/>
          <w:sz w:val="24"/>
          <w:szCs w:val="24"/>
          <w14:ligatures w14:val="none"/>
        </w:rPr>
        <w:t>cs@advanceqt.com</w:t>
      </w:r>
      <w:r w:rsidRPr="007F5DC8">
        <w:rPr>
          <w:rFonts w:ascii="Trebuchet MS" w:eastAsia="Times New Roman" w:hAnsi="Trebuchet MS" w:cs="Times New Roman"/>
          <w:color w:val="000000"/>
          <w:kern w:val="0"/>
          <w:sz w:val="27"/>
          <w:szCs w:val="27"/>
          <w14:ligatures w14:val="none"/>
        </w:rPr>
        <w:t> </w:t>
      </w:r>
      <w:hyperlink r:id="rId9" w:history="1">
        <w:r w:rsidRPr="007F5DC8">
          <w:rPr>
            <w:rFonts w:ascii="Trebuchet MS" w:eastAsia="Times New Roman" w:hAnsi="Trebuchet MS" w:cs="Times New Roman"/>
            <w:color w:val="0000CC"/>
            <w:kern w:val="0"/>
            <w:sz w:val="24"/>
            <w:szCs w:val="24"/>
            <w:u w:val="single"/>
            <w14:ligatures w14:val="none"/>
          </w:rPr>
          <w:t>change email</w:t>
        </w:r>
      </w:hyperlink>
    </w:p>
    <w:p w14:paraId="42C3EB0F" w14:textId="77777777" w:rsidR="007F5DC8" w:rsidRPr="007F5DC8" w:rsidRDefault="007F5DC8" w:rsidP="007F5DC8">
      <w:pPr>
        <w:spacing w:after="135" w:line="240" w:lineRule="auto"/>
        <w:rPr>
          <w:rFonts w:ascii="Trebuchet MS" w:eastAsia="Times New Roman" w:hAnsi="Trebuchet MS" w:cs="Times New Roman"/>
          <w:color w:val="000000"/>
          <w:kern w:val="0"/>
          <w:sz w:val="27"/>
          <w:szCs w:val="27"/>
          <w14:ligatures w14:val="none"/>
        </w:rPr>
      </w:pPr>
      <w:proofErr w:type="spellStart"/>
      <w:proofErr w:type="gramStart"/>
      <w:r w:rsidRPr="007F5DC8">
        <w:rPr>
          <w:rFonts w:ascii="Trebuchet MS" w:eastAsia="Times New Roman" w:hAnsi="Trebuchet MS" w:cs="Times New Roman"/>
          <w:b/>
          <w:bCs/>
          <w:color w:val="000000"/>
          <w:kern w:val="0"/>
          <w:sz w:val="24"/>
          <w:szCs w:val="24"/>
          <w14:ligatures w14:val="none"/>
        </w:rPr>
        <w:t>Subject:</w:t>
      </w:r>
      <w:r w:rsidRPr="007F5DC8">
        <w:rPr>
          <w:rFonts w:ascii="Trebuchet MS" w:eastAsia="Times New Roman" w:hAnsi="Trebuchet MS" w:cs="Times New Roman"/>
          <w:color w:val="000000"/>
          <w:kern w:val="0"/>
          <w:sz w:val="27"/>
          <w:szCs w:val="27"/>
          <w14:ligatures w14:val="none"/>
        </w:rPr>
        <w:t>Response</w:t>
      </w:r>
      <w:proofErr w:type="spellEnd"/>
      <w:proofErr w:type="gramEnd"/>
      <w:r w:rsidRPr="007F5DC8">
        <w:rPr>
          <w:rFonts w:ascii="Trebuchet MS" w:eastAsia="Times New Roman" w:hAnsi="Trebuchet MS" w:cs="Times New Roman"/>
          <w:color w:val="000000"/>
          <w:kern w:val="0"/>
          <w:sz w:val="27"/>
          <w:szCs w:val="27"/>
          <w14:ligatures w14:val="none"/>
        </w:rPr>
        <w:t xml:space="preserve"> to your resume Social Services Political Science</w:t>
      </w:r>
    </w:p>
    <w:p w14:paraId="711D71C4" w14:textId="292FA699" w:rsidR="007F5DC8" w:rsidRPr="007F5DC8" w:rsidRDefault="007F5DC8" w:rsidP="007F5DC8">
      <w:pPr>
        <w:spacing w:after="135" w:line="240" w:lineRule="auto"/>
        <w:rPr>
          <w:rFonts w:ascii="Trebuchet MS" w:eastAsia="Times New Roman" w:hAnsi="Trebuchet MS" w:cs="Times New Roman"/>
          <w:color w:val="000000"/>
          <w:kern w:val="0"/>
          <w:sz w:val="27"/>
          <w:szCs w:val="27"/>
          <w14:ligatures w14:val="none"/>
        </w:rPr>
      </w:pPr>
      <w:r w:rsidRPr="007F5DC8">
        <w:rPr>
          <w:rFonts w:ascii="Trebuchet MS" w:eastAsia="Times New Roman" w:hAnsi="Trebuchet MS" w:cs="Times New Roman"/>
          <w:color w:val="000000"/>
          <w:kern w:val="0"/>
          <w:sz w:val="27"/>
          <w:szCs w:val="27"/>
          <w14:ligatures w14:val="none"/>
        </w:rPr>
        <w:t>Message </w:t>
      </w:r>
      <w:r w:rsidRPr="007F5DC8">
        <w:rPr>
          <w:rFonts w:ascii="Trebuchet MS" w:eastAsia="Times New Roman" w:hAnsi="Trebuchet MS" w:cs="Times New Roman"/>
          <w:color w:val="000000"/>
          <w:kern w:val="0"/>
          <w:sz w:val="27"/>
          <w:szCs w:val="27"/>
          <w14:ligatures w14:val="none"/>
        </w:rPr>
        <w:object w:dxaOrig="1440" w:dyaOrig="1440" w14:anchorId="600B74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99.75pt;height:39.75pt" o:ole="">
            <v:imagedata r:id="rId10" o:title=""/>
          </v:shape>
          <w:control r:id="rId11" w:name="DefaultOcxName" w:shapeid="_x0000_i1033"/>
        </w:object>
      </w:r>
    </w:p>
    <w:p w14:paraId="11A26BCF" w14:textId="3CBEE721" w:rsidR="007F5DC8" w:rsidRPr="007F5DC8" w:rsidRDefault="007F5DC8" w:rsidP="007F5DC8">
      <w:pPr>
        <w:spacing w:after="135" w:line="240" w:lineRule="auto"/>
        <w:rPr>
          <w:rFonts w:ascii="Trebuchet MS" w:eastAsia="Times New Roman" w:hAnsi="Trebuchet MS" w:cs="Times New Roman"/>
          <w:color w:val="000000"/>
          <w:kern w:val="0"/>
          <w:sz w:val="27"/>
          <w:szCs w:val="27"/>
          <w14:ligatures w14:val="none"/>
        </w:rPr>
      </w:pPr>
      <w:r w:rsidRPr="007F5DC8">
        <w:rPr>
          <w:rFonts w:ascii="Trebuchet MS" w:eastAsia="Times New Roman" w:hAnsi="Trebuchet MS" w:cs="Times New Roman"/>
          <w:color w:val="000000"/>
          <w:kern w:val="0"/>
          <w:sz w:val="27"/>
          <w:szCs w:val="27"/>
          <w14:ligatures w14:val="none"/>
        </w:rPr>
        <w:t>Job Description (optional) </w:t>
      </w:r>
      <w:r w:rsidRPr="007F5DC8">
        <w:rPr>
          <w:rFonts w:ascii="Trebuchet MS" w:eastAsia="Times New Roman" w:hAnsi="Trebuchet MS" w:cs="Times New Roman"/>
          <w:color w:val="000000"/>
          <w:kern w:val="0"/>
          <w:sz w:val="27"/>
          <w:szCs w:val="27"/>
          <w14:ligatures w14:val="none"/>
        </w:rPr>
        <w:object w:dxaOrig="1440" w:dyaOrig="1440" w14:anchorId="327BF5CB">
          <v:shape id="_x0000_i1032" type="#_x0000_t75" style="width:99.75pt;height:39.75pt" o:ole="">
            <v:imagedata r:id="rId10" o:title=""/>
          </v:shape>
          <w:control r:id="rId12" w:name="DefaultOcxName1" w:shapeid="_x0000_i1032"/>
        </w:object>
      </w:r>
    </w:p>
    <w:p w14:paraId="1F0EA491" w14:textId="57C3789F" w:rsidR="007F5DC8" w:rsidRPr="007F5DC8" w:rsidRDefault="007F5DC8" w:rsidP="007F5DC8">
      <w:pPr>
        <w:spacing w:after="0" w:line="240" w:lineRule="auto"/>
        <w:jc w:val="center"/>
        <w:rPr>
          <w:rFonts w:ascii="Trebuchet MS" w:eastAsia="Times New Roman" w:hAnsi="Trebuchet MS" w:cs="Times New Roman"/>
          <w:color w:val="000000"/>
          <w:kern w:val="0"/>
          <w:sz w:val="27"/>
          <w:szCs w:val="27"/>
          <w14:ligatures w14:val="none"/>
        </w:rPr>
      </w:pPr>
      <w:r w:rsidRPr="007F5DC8">
        <w:rPr>
          <w:rFonts w:ascii="Trebuchet MS" w:eastAsia="Times New Roman" w:hAnsi="Trebuchet MS" w:cs="Times New Roman"/>
          <w:color w:val="000000"/>
          <w:kern w:val="0"/>
          <w:sz w:val="27"/>
          <w:szCs w:val="27"/>
          <w14:ligatures w14:val="none"/>
        </w:rPr>
        <w:br/>
      </w:r>
      <w:r w:rsidRPr="007F5DC8">
        <w:rPr>
          <w:rFonts w:ascii="Trebuchet MS" w:eastAsia="Times New Roman" w:hAnsi="Trebuchet MS" w:cs="Times New Roman"/>
          <w:color w:val="000000"/>
          <w:kern w:val="0"/>
          <w:sz w:val="27"/>
          <w:szCs w:val="27"/>
          <w14:ligatures w14:val="none"/>
        </w:rPr>
        <w:object w:dxaOrig="1440" w:dyaOrig="1440" w14:anchorId="589136B3">
          <v:shape id="_x0000_i1031" type="#_x0000_t75" style="width:31.5pt;height:22.5pt" o:ole="">
            <v:imagedata r:id="rId13" o:title=""/>
          </v:shape>
          <w:control r:id="rId14" w:name="DefaultOcxName2" w:shapeid="_x0000_i1031"/>
        </w:object>
      </w:r>
    </w:p>
    <w:p w14:paraId="0FCC0347" w14:textId="77777777" w:rsidR="007F5DC8" w:rsidRPr="007F5DC8" w:rsidRDefault="007F5DC8" w:rsidP="007F5DC8">
      <w:pPr>
        <w:pBdr>
          <w:top w:val="single" w:sz="6" w:space="1" w:color="auto"/>
        </w:pBdr>
        <w:spacing w:after="0" w:line="240" w:lineRule="auto"/>
        <w:jc w:val="center"/>
        <w:rPr>
          <w:rFonts w:ascii="Arial" w:eastAsia="Times New Roman" w:hAnsi="Arial" w:cs="Arial"/>
          <w:vanish/>
          <w:kern w:val="0"/>
          <w:sz w:val="16"/>
          <w:szCs w:val="16"/>
          <w14:ligatures w14:val="none"/>
        </w:rPr>
      </w:pPr>
      <w:r w:rsidRPr="007F5DC8">
        <w:rPr>
          <w:rFonts w:ascii="Arial" w:eastAsia="Times New Roman" w:hAnsi="Arial" w:cs="Arial"/>
          <w:vanish/>
          <w:kern w:val="0"/>
          <w:sz w:val="16"/>
          <w:szCs w:val="16"/>
          <w14:ligatures w14:val="none"/>
        </w:rPr>
        <w:t>Bottom of Form</w:t>
      </w:r>
    </w:p>
    <w:p w14:paraId="20A681E7" w14:textId="77777777" w:rsidR="007F5DC8" w:rsidRPr="007F5DC8" w:rsidRDefault="007F5DC8" w:rsidP="007F5DC8">
      <w:pPr>
        <w:spacing w:after="0" w:line="240" w:lineRule="auto"/>
        <w:rPr>
          <w:rFonts w:ascii="Times New Roman" w:eastAsia="Times New Roman" w:hAnsi="Times New Roman" w:cs="Times New Roman"/>
          <w:kern w:val="0"/>
          <w:sz w:val="24"/>
          <w:szCs w:val="24"/>
          <w14:ligatures w14:val="none"/>
        </w:rPr>
      </w:pPr>
      <w:r w:rsidRPr="007F5DC8">
        <w:rPr>
          <w:rFonts w:ascii="Trebuchet MS" w:eastAsia="Times New Roman" w:hAnsi="Trebuchet MS" w:cs="Times New Roman"/>
          <w:color w:val="000000"/>
          <w:kern w:val="0"/>
          <w:sz w:val="27"/>
          <w:szCs w:val="27"/>
          <w14:ligatures w14:val="none"/>
        </w:rPr>
        <w:br/>
      </w:r>
    </w:p>
    <w:p w14:paraId="2ED23CDB" w14:textId="77777777" w:rsidR="007F5DC8" w:rsidRPr="007F5DC8" w:rsidRDefault="007F5DC8" w:rsidP="007F5DC8">
      <w:pPr>
        <w:shd w:val="clear" w:color="auto" w:fill="FFFFFF"/>
        <w:spacing w:before="90" w:after="0" w:line="240" w:lineRule="auto"/>
        <w:rPr>
          <w:rFonts w:ascii="Trebuchet MS" w:eastAsia="Times New Roman" w:hAnsi="Trebuchet MS" w:cs="Times New Roman"/>
          <w:color w:val="000000"/>
          <w:kern w:val="0"/>
          <w:sz w:val="27"/>
          <w:szCs w:val="27"/>
          <w14:ligatures w14:val="none"/>
        </w:rPr>
      </w:pPr>
      <w:r w:rsidRPr="007F5DC8">
        <w:rPr>
          <w:rFonts w:ascii="Trebuchet MS" w:eastAsia="Times New Roman" w:hAnsi="Trebuchet MS" w:cs="Times New Roman"/>
          <w:b/>
          <w:bCs/>
          <w:color w:val="000000"/>
          <w:kern w:val="0"/>
          <w:sz w:val="24"/>
          <w:szCs w:val="24"/>
          <w14:ligatures w14:val="none"/>
        </w:rPr>
        <w:t>Resume:</w:t>
      </w:r>
    </w:p>
    <w:p w14:paraId="52757167" w14:textId="77777777" w:rsidR="007F5DC8" w:rsidRPr="007F5DC8" w:rsidRDefault="007F5DC8" w:rsidP="007F5DC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F5DC8">
        <w:rPr>
          <w:rFonts w:ascii="Trebuchet MS" w:eastAsia="Times New Roman" w:hAnsi="Trebuchet MS" w:cs="Times New Roman"/>
          <w:color w:val="000000"/>
          <w:kern w:val="0"/>
          <w:sz w:val="27"/>
          <w:szCs w:val="27"/>
          <w14:ligatures w14:val="none"/>
        </w:rPr>
        <w:t>Karl Richard Spencer</w:t>
      </w:r>
    </w:p>
    <w:p w14:paraId="7E8C6012" w14:textId="77777777" w:rsidR="007F5DC8" w:rsidRPr="007F5DC8" w:rsidRDefault="007F5DC8" w:rsidP="007F5DC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F5DC8">
        <w:rPr>
          <w:rFonts w:ascii="Trebuchet MS" w:eastAsia="Times New Roman" w:hAnsi="Trebuchet MS" w:cs="Times New Roman"/>
          <w:color w:val="000000"/>
          <w:kern w:val="0"/>
          <w:sz w:val="27"/>
          <w:szCs w:val="27"/>
          <w14:ligatures w14:val="none"/>
        </w:rPr>
        <w:t>Professor</w:t>
      </w:r>
    </w:p>
    <w:p w14:paraId="6A4E82B4" w14:textId="77777777" w:rsidR="007F5DC8" w:rsidRPr="007F5DC8" w:rsidRDefault="007F5DC8" w:rsidP="007F5DC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F5DC8">
        <w:rPr>
          <w:rFonts w:ascii="Trebuchet MS" w:eastAsia="Times New Roman" w:hAnsi="Trebuchet MS" w:cs="Times New Roman"/>
          <w:color w:val="000000"/>
          <w:kern w:val="0"/>
          <w:sz w:val="27"/>
          <w:szCs w:val="27"/>
          <w14:ligatures w14:val="none"/>
        </w:rPr>
        <w:t>Tkrspn@gmail.com • (716) 770-5729</w:t>
      </w:r>
    </w:p>
    <w:p w14:paraId="60F93072" w14:textId="77777777" w:rsidR="007F5DC8" w:rsidRPr="007F5DC8" w:rsidRDefault="007F5DC8" w:rsidP="007F5DC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F5DC8">
        <w:rPr>
          <w:rFonts w:ascii="Trebuchet MS" w:eastAsia="Times New Roman" w:hAnsi="Trebuchet MS" w:cs="Times New Roman"/>
          <w:color w:val="000000"/>
          <w:kern w:val="0"/>
          <w:sz w:val="27"/>
          <w:szCs w:val="27"/>
          <w14:ligatures w14:val="none"/>
        </w:rPr>
        <w:t>linkedin.com/in/karl-spencer-78b42a17a • West Seneca, NY</w:t>
      </w:r>
    </w:p>
    <w:p w14:paraId="52C46552" w14:textId="77777777" w:rsidR="007F5DC8" w:rsidRPr="007F5DC8" w:rsidRDefault="007F5DC8" w:rsidP="007F5DC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F5DC8">
        <w:rPr>
          <w:rFonts w:ascii="Trebuchet MS" w:eastAsia="Times New Roman" w:hAnsi="Trebuchet MS" w:cs="Times New Roman"/>
          <w:color w:val="000000"/>
          <w:kern w:val="0"/>
          <w:sz w:val="27"/>
          <w:szCs w:val="27"/>
          <w14:ligatures w14:val="none"/>
        </w:rPr>
        <w:t xml:space="preserve">Accomplished professional with extensive experience teaching Political Science and Policy Analysis to students from diverse </w:t>
      </w:r>
      <w:proofErr w:type="gramStart"/>
      <w:r w:rsidRPr="007F5DC8">
        <w:rPr>
          <w:rFonts w:ascii="Trebuchet MS" w:eastAsia="Times New Roman" w:hAnsi="Trebuchet MS" w:cs="Times New Roman"/>
          <w:color w:val="000000"/>
          <w:kern w:val="0"/>
          <w:sz w:val="27"/>
          <w:szCs w:val="27"/>
          <w14:ligatures w14:val="none"/>
        </w:rPr>
        <w:t>background</w:t>
      </w:r>
      <w:proofErr w:type="gramEnd"/>
      <w:r w:rsidRPr="007F5DC8">
        <w:rPr>
          <w:rFonts w:ascii="Trebuchet MS" w:eastAsia="Times New Roman" w:hAnsi="Trebuchet MS" w:cs="Times New Roman"/>
          <w:color w:val="000000"/>
          <w:kern w:val="0"/>
          <w:sz w:val="27"/>
          <w:szCs w:val="27"/>
          <w14:ligatures w14:val="none"/>
        </w:rPr>
        <w:t xml:space="preserve"> while instilling an inclusive/equity-based culture to drive academic excellence.</w:t>
      </w:r>
    </w:p>
    <w:p w14:paraId="536FE7CF" w14:textId="77777777" w:rsidR="007F5DC8" w:rsidRPr="007F5DC8" w:rsidRDefault="007F5DC8" w:rsidP="007F5DC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F5DC8">
        <w:rPr>
          <w:rFonts w:ascii="Trebuchet MS" w:eastAsia="Times New Roman" w:hAnsi="Trebuchet MS" w:cs="Times New Roman"/>
          <w:color w:val="000000"/>
          <w:kern w:val="0"/>
          <w:sz w:val="27"/>
          <w:szCs w:val="27"/>
          <w14:ligatures w14:val="none"/>
        </w:rPr>
        <w:t xml:space="preserve">Track record of fostering learning and development of </w:t>
      </w:r>
      <w:proofErr w:type="gramStart"/>
      <w:r w:rsidRPr="007F5DC8">
        <w:rPr>
          <w:rFonts w:ascii="Trebuchet MS" w:eastAsia="Times New Roman" w:hAnsi="Trebuchet MS" w:cs="Times New Roman"/>
          <w:color w:val="000000"/>
          <w:kern w:val="0"/>
          <w:sz w:val="27"/>
          <w:szCs w:val="27"/>
          <w14:ligatures w14:val="none"/>
        </w:rPr>
        <w:t>professional</w:t>
      </w:r>
      <w:proofErr w:type="gramEnd"/>
      <w:r w:rsidRPr="007F5DC8">
        <w:rPr>
          <w:rFonts w:ascii="Trebuchet MS" w:eastAsia="Times New Roman" w:hAnsi="Trebuchet MS" w:cs="Times New Roman"/>
          <w:color w:val="000000"/>
          <w:kern w:val="0"/>
          <w:sz w:val="27"/>
          <w:szCs w:val="27"/>
          <w14:ligatures w14:val="none"/>
        </w:rPr>
        <w:t xml:space="preserve"> from public and government sectors on emerging trends in public policy. Excel at designing curriculum and courses in line with individual competencies while conducting innovative assessments to drive learner engagement. Instrumental in leveraging productive teaching methodologies and organizing classroom activities to continually fulfill differentiated learning needs. Adept at evaluating the effectiveness of current education programs and proposing critical insights geared toward academic and institutional performance optimization. Technically proficient in utilizing industry standard solutions to deliver on-campus as well as online lectures. Willing to relocate outside </w:t>
      </w:r>
      <w:proofErr w:type="gramStart"/>
      <w:r w:rsidRPr="007F5DC8">
        <w:rPr>
          <w:rFonts w:ascii="Trebuchet MS" w:eastAsia="Times New Roman" w:hAnsi="Trebuchet MS" w:cs="Times New Roman"/>
          <w:color w:val="000000"/>
          <w:kern w:val="0"/>
          <w:sz w:val="27"/>
          <w:szCs w:val="27"/>
          <w14:ligatures w14:val="none"/>
        </w:rPr>
        <w:t>Buffalo</w:t>
      </w:r>
      <w:proofErr w:type="gramEnd"/>
      <w:r w:rsidRPr="007F5DC8">
        <w:rPr>
          <w:rFonts w:ascii="Trebuchet MS" w:eastAsia="Times New Roman" w:hAnsi="Trebuchet MS" w:cs="Times New Roman"/>
          <w:color w:val="000000"/>
          <w:kern w:val="0"/>
          <w:sz w:val="27"/>
          <w:szCs w:val="27"/>
          <w14:ligatures w14:val="none"/>
        </w:rPr>
        <w:t xml:space="preserve"> Area in remotely operating and hybrid environments.</w:t>
      </w:r>
    </w:p>
    <w:p w14:paraId="071CD50E" w14:textId="77777777" w:rsidR="007F5DC8" w:rsidRPr="007F5DC8" w:rsidRDefault="007F5DC8" w:rsidP="007F5DC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F5DC8">
        <w:rPr>
          <w:rFonts w:ascii="Trebuchet MS" w:eastAsia="Times New Roman" w:hAnsi="Trebuchet MS" w:cs="Times New Roman"/>
          <w:color w:val="000000"/>
          <w:kern w:val="0"/>
          <w:sz w:val="27"/>
          <w:szCs w:val="27"/>
          <w14:ligatures w14:val="none"/>
        </w:rPr>
        <w:t>Areas of Expertise</w:t>
      </w:r>
    </w:p>
    <w:p w14:paraId="7826404A" w14:textId="77777777" w:rsidR="007F5DC8" w:rsidRPr="007F5DC8" w:rsidRDefault="007F5DC8" w:rsidP="007F5DC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F5DC8">
        <w:rPr>
          <w:rFonts w:ascii="Trebuchet MS" w:eastAsia="Times New Roman" w:hAnsi="Trebuchet MS" w:cs="Times New Roman"/>
          <w:color w:val="000000"/>
          <w:kern w:val="0"/>
          <w:sz w:val="27"/>
          <w:szCs w:val="27"/>
          <w14:ligatures w14:val="none"/>
        </w:rPr>
        <w:t>Teaching &amp; Instruction</w:t>
      </w:r>
    </w:p>
    <w:p w14:paraId="6E7D5EA6" w14:textId="77777777" w:rsidR="007F5DC8" w:rsidRPr="007F5DC8" w:rsidRDefault="007F5DC8" w:rsidP="007F5DC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F5DC8">
        <w:rPr>
          <w:rFonts w:ascii="Trebuchet MS" w:eastAsia="Times New Roman" w:hAnsi="Trebuchet MS" w:cs="Times New Roman"/>
          <w:color w:val="000000"/>
          <w:kern w:val="0"/>
          <w:sz w:val="27"/>
          <w:szCs w:val="27"/>
          <w14:ligatures w14:val="none"/>
        </w:rPr>
        <w:t>Course &amp; Curriculum Design</w:t>
      </w:r>
    </w:p>
    <w:p w14:paraId="5AA50B9A" w14:textId="77777777" w:rsidR="007F5DC8" w:rsidRPr="007F5DC8" w:rsidRDefault="007F5DC8" w:rsidP="007F5DC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F5DC8">
        <w:rPr>
          <w:rFonts w:ascii="Trebuchet MS" w:eastAsia="Times New Roman" w:hAnsi="Trebuchet MS" w:cs="Times New Roman"/>
          <w:color w:val="000000"/>
          <w:kern w:val="0"/>
          <w:sz w:val="27"/>
          <w:szCs w:val="27"/>
          <w14:ligatures w14:val="none"/>
        </w:rPr>
        <w:t>Learner Engagement</w:t>
      </w:r>
    </w:p>
    <w:p w14:paraId="08BAF22F" w14:textId="77777777" w:rsidR="007F5DC8" w:rsidRPr="007F5DC8" w:rsidRDefault="007F5DC8" w:rsidP="007F5DC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F5DC8">
        <w:rPr>
          <w:rFonts w:ascii="Trebuchet MS" w:eastAsia="Times New Roman" w:hAnsi="Trebuchet MS" w:cs="Times New Roman"/>
          <w:color w:val="000000"/>
          <w:kern w:val="0"/>
          <w:sz w:val="27"/>
          <w:szCs w:val="27"/>
          <w14:ligatures w14:val="none"/>
        </w:rPr>
        <w:t>Performance Improvement</w:t>
      </w:r>
    </w:p>
    <w:p w14:paraId="06E9A362" w14:textId="77777777" w:rsidR="007F5DC8" w:rsidRPr="007F5DC8" w:rsidRDefault="007F5DC8" w:rsidP="007F5DC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F5DC8">
        <w:rPr>
          <w:rFonts w:ascii="Trebuchet MS" w:eastAsia="Times New Roman" w:hAnsi="Trebuchet MS" w:cs="Times New Roman"/>
          <w:color w:val="000000"/>
          <w:kern w:val="0"/>
          <w:sz w:val="27"/>
          <w:szCs w:val="27"/>
          <w14:ligatures w14:val="none"/>
        </w:rPr>
        <w:t>Online &amp; Virtual Instruction</w:t>
      </w:r>
    </w:p>
    <w:p w14:paraId="4C2DA3D1" w14:textId="77777777" w:rsidR="007F5DC8" w:rsidRPr="007F5DC8" w:rsidRDefault="007F5DC8" w:rsidP="007F5DC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F5DC8">
        <w:rPr>
          <w:rFonts w:ascii="Trebuchet MS" w:eastAsia="Times New Roman" w:hAnsi="Trebuchet MS" w:cs="Times New Roman"/>
          <w:color w:val="000000"/>
          <w:kern w:val="0"/>
          <w:sz w:val="27"/>
          <w:szCs w:val="27"/>
          <w14:ligatures w14:val="none"/>
        </w:rPr>
        <w:t>Learning &amp; Development</w:t>
      </w:r>
    </w:p>
    <w:p w14:paraId="0DF27221" w14:textId="77777777" w:rsidR="007F5DC8" w:rsidRPr="007F5DC8" w:rsidRDefault="007F5DC8" w:rsidP="007F5DC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F5DC8">
        <w:rPr>
          <w:rFonts w:ascii="Trebuchet MS" w:eastAsia="Times New Roman" w:hAnsi="Trebuchet MS" w:cs="Times New Roman"/>
          <w:color w:val="000000"/>
          <w:kern w:val="0"/>
          <w:sz w:val="27"/>
          <w:szCs w:val="27"/>
          <w14:ligatures w14:val="none"/>
        </w:rPr>
        <w:t>Assessments &amp; Examinations</w:t>
      </w:r>
    </w:p>
    <w:p w14:paraId="2911105D" w14:textId="77777777" w:rsidR="007F5DC8" w:rsidRPr="007F5DC8" w:rsidRDefault="007F5DC8" w:rsidP="007F5DC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F5DC8">
        <w:rPr>
          <w:rFonts w:ascii="Trebuchet MS" w:eastAsia="Times New Roman" w:hAnsi="Trebuchet MS" w:cs="Times New Roman"/>
          <w:color w:val="000000"/>
          <w:kern w:val="0"/>
          <w:sz w:val="27"/>
          <w:szCs w:val="27"/>
          <w14:ligatures w14:val="none"/>
        </w:rPr>
        <w:t>Education Program Oversight</w:t>
      </w:r>
    </w:p>
    <w:p w14:paraId="0EAD985B" w14:textId="77777777" w:rsidR="007F5DC8" w:rsidRPr="007F5DC8" w:rsidRDefault="007F5DC8" w:rsidP="007F5DC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F5DC8">
        <w:rPr>
          <w:rFonts w:ascii="Trebuchet MS" w:eastAsia="Times New Roman" w:hAnsi="Trebuchet MS" w:cs="Times New Roman"/>
          <w:color w:val="000000"/>
          <w:kern w:val="0"/>
          <w:sz w:val="27"/>
          <w:szCs w:val="27"/>
          <w14:ligatures w14:val="none"/>
        </w:rPr>
        <w:t>Diversity, Equity &amp; Inclusion</w:t>
      </w:r>
    </w:p>
    <w:p w14:paraId="34BA82FF" w14:textId="77777777" w:rsidR="007F5DC8" w:rsidRPr="007F5DC8" w:rsidRDefault="007F5DC8" w:rsidP="007F5DC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F5DC8">
        <w:rPr>
          <w:rFonts w:ascii="Trebuchet MS" w:eastAsia="Times New Roman" w:hAnsi="Trebuchet MS" w:cs="Times New Roman"/>
          <w:color w:val="000000"/>
          <w:kern w:val="0"/>
          <w:sz w:val="27"/>
          <w:szCs w:val="27"/>
          <w14:ligatures w14:val="none"/>
        </w:rPr>
        <w:t>Professional Experience</w:t>
      </w:r>
    </w:p>
    <w:p w14:paraId="7240435B" w14:textId="77777777" w:rsidR="007F5DC8" w:rsidRPr="007F5DC8" w:rsidRDefault="007F5DC8" w:rsidP="007F5DC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F5DC8">
        <w:rPr>
          <w:rFonts w:ascii="Trebuchet MS" w:eastAsia="Times New Roman" w:hAnsi="Trebuchet MS" w:cs="Times New Roman"/>
          <w:color w:val="000000"/>
          <w:kern w:val="0"/>
          <w:sz w:val="27"/>
          <w:szCs w:val="27"/>
          <w14:ligatures w14:val="none"/>
        </w:rPr>
        <w:t>Assistant Professor, Erie Community College South Campus, NY 2013 – Present</w:t>
      </w:r>
    </w:p>
    <w:p w14:paraId="2664E848" w14:textId="77777777" w:rsidR="007F5DC8" w:rsidRPr="007F5DC8" w:rsidRDefault="007F5DC8" w:rsidP="007F5DC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F5DC8">
        <w:rPr>
          <w:rFonts w:ascii="Trebuchet MS" w:eastAsia="Times New Roman" w:hAnsi="Trebuchet MS" w:cs="Times New Roman"/>
          <w:color w:val="000000"/>
          <w:kern w:val="0"/>
          <w:sz w:val="27"/>
          <w:szCs w:val="27"/>
          <w14:ligatures w14:val="none"/>
        </w:rPr>
        <w:t xml:space="preserve">Develop new learning materials for learners and interactive online assignments to improve student engagement within </w:t>
      </w:r>
      <w:proofErr w:type="gramStart"/>
      <w:r w:rsidRPr="007F5DC8">
        <w:rPr>
          <w:rFonts w:ascii="Trebuchet MS" w:eastAsia="Times New Roman" w:hAnsi="Trebuchet MS" w:cs="Times New Roman"/>
          <w:color w:val="000000"/>
          <w:kern w:val="0"/>
          <w:sz w:val="27"/>
          <w:szCs w:val="27"/>
          <w14:ligatures w14:val="none"/>
        </w:rPr>
        <w:t>public</w:t>
      </w:r>
      <w:proofErr w:type="gramEnd"/>
      <w:r w:rsidRPr="007F5DC8">
        <w:rPr>
          <w:rFonts w:ascii="Trebuchet MS" w:eastAsia="Times New Roman" w:hAnsi="Trebuchet MS" w:cs="Times New Roman"/>
          <w:color w:val="000000"/>
          <w:kern w:val="0"/>
          <w:sz w:val="27"/>
          <w:szCs w:val="27"/>
          <w14:ligatures w14:val="none"/>
        </w:rPr>
        <w:t xml:space="preserve"> sector. Initiate, facilitate, and moderate classroom discussions to promote an open learning environment. Maintain </w:t>
      </w:r>
      <w:proofErr w:type="gramStart"/>
      <w:r w:rsidRPr="007F5DC8">
        <w:rPr>
          <w:rFonts w:ascii="Trebuchet MS" w:eastAsia="Times New Roman" w:hAnsi="Trebuchet MS" w:cs="Times New Roman"/>
          <w:color w:val="000000"/>
          <w:kern w:val="0"/>
          <w:sz w:val="27"/>
          <w:szCs w:val="27"/>
          <w14:ligatures w14:val="none"/>
        </w:rPr>
        <w:t>regularity</w:t>
      </w:r>
      <w:proofErr w:type="gramEnd"/>
      <w:r w:rsidRPr="007F5DC8">
        <w:rPr>
          <w:rFonts w:ascii="Trebuchet MS" w:eastAsia="Times New Roman" w:hAnsi="Trebuchet MS" w:cs="Times New Roman"/>
          <w:color w:val="000000"/>
          <w:kern w:val="0"/>
          <w:sz w:val="27"/>
          <w:szCs w:val="27"/>
          <w14:ligatures w14:val="none"/>
        </w:rPr>
        <w:t xml:space="preserve"> scheduled office hours to advise and assist learners in academic matters. Provide departmental leadership in curriculum development at the course and program level. Conduct small groups and individual classroom activities based on differentiated learning needs to ensure all students are learning at full potential. Performed periodic faculty/staff evaluations within the department, providing appropriate and timely feedback.</w:t>
      </w:r>
    </w:p>
    <w:p w14:paraId="082FCD21" w14:textId="77777777" w:rsidR="007F5DC8" w:rsidRPr="007F5DC8" w:rsidRDefault="007F5DC8" w:rsidP="007F5DC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F5DC8">
        <w:rPr>
          <w:rFonts w:ascii="Trebuchet MS" w:eastAsia="Times New Roman" w:hAnsi="Trebuchet MS" w:cs="Times New Roman"/>
          <w:color w:val="000000"/>
          <w:kern w:val="0"/>
          <w:sz w:val="27"/>
          <w:szCs w:val="27"/>
          <w14:ligatures w14:val="none"/>
        </w:rPr>
        <w:t>●Increased rates of information retention by migrating from traditional to online teaching.</w:t>
      </w:r>
    </w:p>
    <w:p w14:paraId="2CDD1C98" w14:textId="77777777" w:rsidR="007F5DC8" w:rsidRPr="007F5DC8" w:rsidRDefault="007F5DC8" w:rsidP="007F5DC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F5DC8">
        <w:rPr>
          <w:rFonts w:ascii="Trebuchet MS" w:eastAsia="Times New Roman" w:hAnsi="Trebuchet MS" w:cs="Times New Roman"/>
          <w:color w:val="000000"/>
          <w:kern w:val="0"/>
          <w:sz w:val="27"/>
          <w:szCs w:val="27"/>
          <w14:ligatures w14:val="none"/>
        </w:rPr>
        <w:t>●Earned reputation as a distinguished Political Science Professor on South campus.</w:t>
      </w:r>
    </w:p>
    <w:p w14:paraId="399EB023" w14:textId="77777777" w:rsidR="007F5DC8" w:rsidRPr="007F5DC8" w:rsidRDefault="007F5DC8" w:rsidP="007F5DC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F5DC8">
        <w:rPr>
          <w:rFonts w:ascii="Trebuchet MS" w:eastAsia="Times New Roman" w:hAnsi="Trebuchet MS" w:cs="Times New Roman"/>
          <w:color w:val="000000"/>
          <w:kern w:val="0"/>
          <w:sz w:val="27"/>
          <w:szCs w:val="27"/>
          <w14:ligatures w14:val="none"/>
        </w:rPr>
        <w:t>Adjunct Professor, Hilbert College, NY 2012– 2016</w:t>
      </w:r>
    </w:p>
    <w:p w14:paraId="17D7FC0B" w14:textId="77777777" w:rsidR="007F5DC8" w:rsidRPr="007F5DC8" w:rsidRDefault="007F5DC8" w:rsidP="007F5DC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F5DC8">
        <w:rPr>
          <w:rFonts w:ascii="Trebuchet MS" w:eastAsia="Times New Roman" w:hAnsi="Trebuchet MS" w:cs="Times New Roman"/>
          <w:color w:val="000000"/>
          <w:kern w:val="0"/>
          <w:sz w:val="27"/>
          <w:szCs w:val="27"/>
          <w14:ligatures w14:val="none"/>
        </w:rPr>
        <w:t>Devised assigned courses and lectures in compliance with university’s policies, and regulations. Taught learners on diverse topics, encompassing all aspects of public policy and best practices, ethics and development, leadership and organizational management, finance and budgeting, research and data analysis, advanced problem-solving, and critical thinking. Applied appropriate assessment tools and strategies to evaluate and promote the continuous intellectual development of students.</w:t>
      </w:r>
    </w:p>
    <w:p w14:paraId="53ECF6DB" w14:textId="77777777" w:rsidR="007F5DC8" w:rsidRPr="007F5DC8" w:rsidRDefault="007F5DC8" w:rsidP="007F5DC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F5DC8">
        <w:rPr>
          <w:rFonts w:ascii="Trebuchet MS" w:eastAsia="Times New Roman" w:hAnsi="Trebuchet MS" w:cs="Times New Roman"/>
          <w:color w:val="000000"/>
          <w:kern w:val="0"/>
          <w:sz w:val="27"/>
          <w:szCs w:val="27"/>
          <w14:ligatures w14:val="none"/>
        </w:rPr>
        <w:t>●Fostered productive learning environment to encourages learners’ active participation in class discussions, group projects, presentations, and assignments.</w:t>
      </w:r>
    </w:p>
    <w:p w14:paraId="44C706A0" w14:textId="77777777" w:rsidR="007F5DC8" w:rsidRPr="007F5DC8" w:rsidRDefault="007F5DC8" w:rsidP="007F5DC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F5DC8">
        <w:rPr>
          <w:rFonts w:ascii="Trebuchet MS" w:eastAsia="Times New Roman" w:hAnsi="Trebuchet MS" w:cs="Times New Roman"/>
          <w:color w:val="000000"/>
          <w:kern w:val="0"/>
          <w:sz w:val="27"/>
          <w:szCs w:val="27"/>
          <w14:ligatures w14:val="none"/>
        </w:rPr>
        <w:t>●Enhanced learning and development of diverse individuals, such as colleagues, managers, and support assistants through effective collaboration.</w:t>
      </w:r>
    </w:p>
    <w:p w14:paraId="22560484" w14:textId="77777777" w:rsidR="007F5DC8" w:rsidRPr="007F5DC8" w:rsidRDefault="007F5DC8" w:rsidP="007F5DC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F5DC8">
        <w:rPr>
          <w:rFonts w:ascii="Trebuchet MS" w:eastAsia="Times New Roman" w:hAnsi="Trebuchet MS" w:cs="Times New Roman"/>
          <w:color w:val="000000"/>
          <w:kern w:val="0"/>
          <w:sz w:val="27"/>
          <w:szCs w:val="27"/>
          <w14:ligatures w14:val="none"/>
        </w:rPr>
        <w:t xml:space="preserve">●Delivered graduate-level seminar and online independent graduate seminar for </w:t>
      </w:r>
      <w:proofErr w:type="gramStart"/>
      <w:r w:rsidRPr="007F5DC8">
        <w:rPr>
          <w:rFonts w:ascii="Trebuchet MS" w:eastAsia="Times New Roman" w:hAnsi="Trebuchet MS" w:cs="Times New Roman"/>
          <w:color w:val="000000"/>
          <w:kern w:val="0"/>
          <w:sz w:val="27"/>
          <w:szCs w:val="27"/>
          <w14:ligatures w14:val="none"/>
        </w:rPr>
        <w:t>a</w:t>
      </w:r>
      <w:proofErr w:type="gramEnd"/>
      <w:r w:rsidRPr="007F5DC8">
        <w:rPr>
          <w:rFonts w:ascii="Trebuchet MS" w:eastAsia="Times New Roman" w:hAnsi="Trebuchet MS" w:cs="Times New Roman"/>
          <w:color w:val="000000"/>
          <w:kern w:val="0"/>
          <w:sz w:val="27"/>
          <w:szCs w:val="27"/>
          <w14:ligatures w14:val="none"/>
        </w:rPr>
        <w:t xml:space="preserve"> FBI agent.</w:t>
      </w:r>
    </w:p>
    <w:p w14:paraId="58F7EE01" w14:textId="77777777" w:rsidR="007F5DC8" w:rsidRPr="007F5DC8" w:rsidRDefault="007F5DC8" w:rsidP="007F5DC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F5DC8">
        <w:rPr>
          <w:rFonts w:ascii="Trebuchet MS" w:eastAsia="Times New Roman" w:hAnsi="Trebuchet MS" w:cs="Times New Roman"/>
          <w:color w:val="000000"/>
          <w:kern w:val="0"/>
          <w:sz w:val="27"/>
          <w:szCs w:val="27"/>
          <w14:ligatures w14:val="none"/>
        </w:rPr>
        <w:t>Additional Experience</w:t>
      </w:r>
    </w:p>
    <w:p w14:paraId="3A728317" w14:textId="77777777" w:rsidR="007F5DC8" w:rsidRPr="007F5DC8" w:rsidRDefault="007F5DC8" w:rsidP="007F5DC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F5DC8">
        <w:rPr>
          <w:rFonts w:ascii="Trebuchet MS" w:eastAsia="Times New Roman" w:hAnsi="Trebuchet MS" w:cs="Times New Roman"/>
          <w:color w:val="000000"/>
          <w:kern w:val="0"/>
          <w:sz w:val="27"/>
          <w:szCs w:val="27"/>
          <w14:ligatures w14:val="none"/>
        </w:rPr>
        <w:t>Child Support Investigator, Erie County Dept. of Social Services, Buffalo, NY</w:t>
      </w:r>
    </w:p>
    <w:p w14:paraId="561BE451" w14:textId="77777777" w:rsidR="007F5DC8" w:rsidRPr="007F5DC8" w:rsidRDefault="007F5DC8" w:rsidP="007F5DC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F5DC8">
        <w:rPr>
          <w:rFonts w:ascii="Trebuchet MS" w:eastAsia="Times New Roman" w:hAnsi="Trebuchet MS" w:cs="Times New Roman"/>
          <w:color w:val="000000"/>
          <w:kern w:val="0"/>
          <w:sz w:val="27"/>
          <w:szCs w:val="27"/>
          <w14:ligatures w14:val="none"/>
        </w:rPr>
        <w:t>Social Services Examiner, Erie County Dept. of Social Services, Buffalo, NY</w:t>
      </w:r>
    </w:p>
    <w:p w14:paraId="0712E4E6" w14:textId="77777777" w:rsidR="007F5DC8" w:rsidRPr="007F5DC8" w:rsidRDefault="007F5DC8" w:rsidP="007F5DC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F5DC8">
        <w:rPr>
          <w:rFonts w:ascii="Trebuchet MS" w:eastAsia="Times New Roman" w:hAnsi="Trebuchet MS" w:cs="Times New Roman"/>
          <w:color w:val="000000"/>
          <w:kern w:val="0"/>
          <w:sz w:val="27"/>
          <w:szCs w:val="27"/>
          <w14:ligatures w14:val="none"/>
        </w:rPr>
        <w:t>Dispatcher, Adelphia Cablevision Inc., Buffalo, NY</w:t>
      </w:r>
    </w:p>
    <w:p w14:paraId="7AE40D7D" w14:textId="77777777" w:rsidR="007F5DC8" w:rsidRPr="007F5DC8" w:rsidRDefault="007F5DC8" w:rsidP="007F5DC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F5DC8">
        <w:rPr>
          <w:rFonts w:ascii="Trebuchet MS" w:eastAsia="Times New Roman" w:hAnsi="Trebuchet MS" w:cs="Times New Roman"/>
          <w:color w:val="000000"/>
          <w:kern w:val="0"/>
          <w:sz w:val="27"/>
          <w:szCs w:val="27"/>
          <w14:ligatures w14:val="none"/>
        </w:rPr>
        <w:t>Education</w:t>
      </w:r>
    </w:p>
    <w:p w14:paraId="19E66E9F" w14:textId="77777777" w:rsidR="007F5DC8" w:rsidRPr="007F5DC8" w:rsidRDefault="007F5DC8" w:rsidP="007F5DC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F5DC8">
        <w:rPr>
          <w:rFonts w:ascii="Trebuchet MS" w:eastAsia="Times New Roman" w:hAnsi="Trebuchet MS" w:cs="Times New Roman"/>
          <w:color w:val="000000"/>
          <w:kern w:val="0"/>
          <w:sz w:val="27"/>
          <w:szCs w:val="27"/>
          <w14:ligatures w14:val="none"/>
        </w:rPr>
        <w:t>Master of Science in Human Services Management, SUNY Buffalo State University, Buffalo, NY</w:t>
      </w:r>
    </w:p>
    <w:p w14:paraId="382E8721" w14:textId="77777777" w:rsidR="007F5DC8" w:rsidRPr="007F5DC8" w:rsidRDefault="007F5DC8" w:rsidP="007F5DC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F5DC8">
        <w:rPr>
          <w:rFonts w:ascii="Trebuchet MS" w:eastAsia="Times New Roman" w:hAnsi="Trebuchet MS" w:cs="Times New Roman"/>
          <w:color w:val="000000"/>
          <w:kern w:val="0"/>
          <w:sz w:val="27"/>
          <w:szCs w:val="27"/>
          <w14:ligatures w14:val="none"/>
        </w:rPr>
        <w:t>Master of Arts Degree in Political Science, SUNY Buffalo State University, Buffalo, NY</w:t>
      </w:r>
    </w:p>
    <w:p w14:paraId="14F6B9A5" w14:textId="77777777" w:rsidR="007F5DC8" w:rsidRDefault="007F5DC8"/>
    <w:sectPr w:rsidR="006C52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DC8"/>
    <w:rsid w:val="00283AAC"/>
    <w:rsid w:val="00307C6A"/>
    <w:rsid w:val="00557808"/>
    <w:rsid w:val="007F5DC8"/>
    <w:rsid w:val="00DE1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B7961"/>
  <w15:chartTrackingRefBased/>
  <w15:docId w15:val="{985A1CD4-40EE-4ACD-87B4-2FCB7E9DA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9112191">
      <w:bodyDiv w:val="1"/>
      <w:marLeft w:val="0"/>
      <w:marRight w:val="0"/>
      <w:marTop w:val="0"/>
      <w:marBottom w:val="0"/>
      <w:divBdr>
        <w:top w:val="none" w:sz="0" w:space="0" w:color="auto"/>
        <w:left w:val="none" w:sz="0" w:space="0" w:color="auto"/>
        <w:bottom w:val="none" w:sz="0" w:space="0" w:color="auto"/>
        <w:right w:val="none" w:sz="0" w:space="0" w:color="auto"/>
      </w:divBdr>
      <w:divsChild>
        <w:div w:id="574360795">
          <w:marLeft w:val="0"/>
          <w:marRight w:val="0"/>
          <w:marTop w:val="0"/>
          <w:marBottom w:val="0"/>
          <w:divBdr>
            <w:top w:val="single" w:sz="6" w:space="0" w:color="ADD8E6"/>
            <w:left w:val="single" w:sz="6" w:space="0" w:color="ADD8E6"/>
            <w:bottom w:val="single" w:sz="6" w:space="0" w:color="ADD8E6"/>
            <w:right w:val="single" w:sz="6" w:space="0" w:color="ADD8E6"/>
          </w:divBdr>
          <w:divsChild>
            <w:div w:id="1096751964">
              <w:marLeft w:val="0"/>
              <w:marRight w:val="0"/>
              <w:marTop w:val="0"/>
              <w:marBottom w:val="0"/>
              <w:divBdr>
                <w:top w:val="none" w:sz="0" w:space="0" w:color="auto"/>
                <w:left w:val="none" w:sz="0" w:space="0" w:color="auto"/>
                <w:bottom w:val="none" w:sz="0" w:space="0" w:color="auto"/>
                <w:right w:val="none" w:sz="0" w:space="0" w:color="auto"/>
              </w:divBdr>
              <w:divsChild>
                <w:div w:id="200365802">
                  <w:marLeft w:val="0"/>
                  <w:marRight w:val="0"/>
                  <w:marTop w:val="0"/>
                  <w:marBottom w:val="0"/>
                  <w:divBdr>
                    <w:top w:val="none" w:sz="0" w:space="0" w:color="auto"/>
                    <w:left w:val="none" w:sz="0" w:space="0" w:color="auto"/>
                    <w:bottom w:val="none" w:sz="0" w:space="0" w:color="auto"/>
                    <w:right w:val="none" w:sz="0" w:space="0" w:color="auto"/>
                  </w:divBdr>
                </w:div>
                <w:div w:id="412166832">
                  <w:marLeft w:val="150"/>
                  <w:marRight w:val="0"/>
                  <w:marTop w:val="0"/>
                  <w:marBottom w:val="105"/>
                  <w:divBdr>
                    <w:top w:val="single" w:sz="6" w:space="8" w:color="BEC72F"/>
                    <w:left w:val="single" w:sz="6" w:space="8" w:color="BEC72F"/>
                    <w:bottom w:val="single" w:sz="6" w:space="8" w:color="BEC72F"/>
                    <w:right w:val="single" w:sz="6" w:space="8" w:color="BEC72F"/>
                  </w:divBdr>
                  <w:divsChild>
                    <w:div w:id="1939672745">
                      <w:marLeft w:val="0"/>
                      <w:marRight w:val="60"/>
                      <w:marTop w:val="0"/>
                      <w:marBottom w:val="75"/>
                      <w:divBdr>
                        <w:top w:val="none" w:sz="0" w:space="0" w:color="auto"/>
                        <w:left w:val="none" w:sz="0" w:space="0" w:color="auto"/>
                        <w:bottom w:val="none" w:sz="0" w:space="0" w:color="auto"/>
                        <w:right w:val="none" w:sz="0" w:space="0" w:color="auto"/>
                      </w:divBdr>
                    </w:div>
                    <w:div w:id="198896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025284">
          <w:marLeft w:val="0"/>
          <w:marRight w:val="0"/>
          <w:marTop w:val="135"/>
          <w:marBottom w:val="135"/>
          <w:divBdr>
            <w:top w:val="none" w:sz="0" w:space="0" w:color="auto"/>
            <w:left w:val="none" w:sz="0" w:space="0" w:color="auto"/>
            <w:bottom w:val="none" w:sz="0" w:space="0" w:color="auto"/>
            <w:right w:val="none" w:sz="0" w:space="0" w:color="auto"/>
          </w:divBdr>
        </w:div>
        <w:div w:id="330527437">
          <w:marLeft w:val="0"/>
          <w:marRight w:val="0"/>
          <w:marTop w:val="135"/>
          <w:marBottom w:val="135"/>
          <w:divBdr>
            <w:top w:val="none" w:sz="0" w:space="0" w:color="auto"/>
            <w:left w:val="none" w:sz="0" w:space="0" w:color="auto"/>
            <w:bottom w:val="none" w:sz="0" w:space="0" w:color="auto"/>
            <w:right w:val="none" w:sz="0" w:space="0" w:color="auto"/>
          </w:divBdr>
        </w:div>
        <w:div w:id="993292665">
          <w:marLeft w:val="0"/>
          <w:marRight w:val="0"/>
          <w:marTop w:val="135"/>
          <w:marBottom w:val="135"/>
          <w:divBdr>
            <w:top w:val="none" w:sz="0" w:space="0" w:color="auto"/>
            <w:left w:val="none" w:sz="0" w:space="0" w:color="auto"/>
            <w:bottom w:val="none" w:sz="0" w:space="0" w:color="auto"/>
            <w:right w:val="none" w:sz="0" w:space="0" w:color="auto"/>
          </w:divBdr>
        </w:div>
        <w:div w:id="1769735700">
          <w:marLeft w:val="0"/>
          <w:marRight w:val="0"/>
          <w:marTop w:val="135"/>
          <w:marBottom w:val="13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stjobfree.com/contact-candidate/ady17f/social-services-political-buffalo-ny?etr=" TargetMode="External"/><Relationship Id="rId13" Type="http://schemas.openxmlformats.org/officeDocument/2006/relationships/image" Target="media/image2.wmf"/><Relationship Id="rId3" Type="http://schemas.openxmlformats.org/officeDocument/2006/relationships/webSettings" Target="webSettings.xml"/><Relationship Id="rId7" Type="http://schemas.openxmlformats.org/officeDocument/2006/relationships/hyperlink" Target="https://www.postjobfree.com/resume-download/ady17f?output=docx" TargetMode="External"/><Relationship Id="rId12" Type="http://schemas.openxmlformats.org/officeDocument/2006/relationships/control" Target="activeX/activeX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postjobfree.com/resume-download/ady17f?output=pdf" TargetMode="External"/><Relationship Id="rId11" Type="http://schemas.openxmlformats.org/officeDocument/2006/relationships/control" Target="activeX/activeX1.xml"/><Relationship Id="rId5" Type="http://schemas.openxmlformats.org/officeDocument/2006/relationships/hyperlink" Target="tel:+1-716-770-5729" TargetMode="External"/><Relationship Id="rId15" Type="http://schemas.openxmlformats.org/officeDocument/2006/relationships/fontTable" Target="fontTable.xml"/><Relationship Id="rId10" Type="http://schemas.openxmlformats.org/officeDocument/2006/relationships/image" Target="media/image1.wmf"/><Relationship Id="rId4" Type="http://schemas.openxmlformats.org/officeDocument/2006/relationships/hyperlink" Target="mailto:tkrspn%40gmail.com?subject=Social%20Services%20Political%20Science" TargetMode="External"/><Relationship Id="rId9" Type="http://schemas.openxmlformats.org/officeDocument/2006/relationships/hyperlink" Target="https://www.postjobfree.com/change-email" TargetMode="External"/><Relationship Id="rId14" Type="http://schemas.openxmlformats.org/officeDocument/2006/relationships/control" Target="activeX/activeX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24-5CC6-11CF-8D67-00AA00BDCE1D}" ax:persistence="persistStream" r:id="rId1"/>
</file>

<file path=word/activeX/activeX2.xml><?xml version="1.0" encoding="utf-8"?>
<ax:ocx xmlns:ax="http://schemas.microsoft.com/office/2006/activeX" xmlns:r="http://schemas.openxmlformats.org/officeDocument/2006/relationships" ax:classid="{5512D124-5CC6-11CF-8D67-00AA00BDCE1D}" ax:persistence="persistStream" r:id="rId1"/>
</file>

<file path=word/activeX/activeX3.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725</Words>
  <Characters>4134</Characters>
  <Application>Microsoft Office Word</Application>
  <DocSecurity>0</DocSecurity>
  <Lines>34</Lines>
  <Paragraphs>9</Paragraphs>
  <ScaleCrop>false</ScaleCrop>
  <Company/>
  <LinksUpToDate>false</LinksUpToDate>
  <CharactersWithSpaces>4850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danaustin@cignetcard.com</dc:creator>
  <cp:keywords/>
  <dc:description/>
  <cp:lastModifiedBy>danaustin@cignetcard.com</cp:lastModifiedBy>
  <cp:revision>1</cp:revision>
  <dcterms:created xsi:type="dcterms:W3CDTF">2023-09-10T01:53:00Z</dcterms:created>
  <dcterms:modified xsi:type="dcterms:W3CDTF">2023-09-10T01:53:00Z</dcterms:modified>
</cp:coreProperties>
</file>