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2CB0DA" w14:textId="77777777" w:rsidR="00144B48" w:rsidRDefault="00144B48" w:rsidP="005B3D35">
      <w:pPr>
        <w:rPr>
          <w:rFonts w:ascii="Copperplate Gothic Light" w:hAnsi="Copperplate Gothic Light"/>
          <w:b/>
          <w:bCs/>
          <w:sz w:val="28"/>
          <w:szCs w:val="28"/>
        </w:rPr>
      </w:pPr>
    </w:p>
    <w:p w14:paraId="2B899C4C" w14:textId="77777777" w:rsidR="000F1D91" w:rsidRPr="00144B48" w:rsidRDefault="00144B48">
      <w:pPr>
        <w:jc w:val="center"/>
        <w:rPr>
          <w:rFonts w:ascii="Copperplate Gothic Light" w:hAnsi="Copperplate Gothic Light"/>
          <w:b/>
          <w:bCs/>
          <w:sz w:val="28"/>
          <w:szCs w:val="28"/>
        </w:rPr>
      </w:pPr>
      <w:r w:rsidRPr="00144B48">
        <w:rPr>
          <w:rFonts w:ascii="Copperplate Gothic Light" w:hAnsi="Copperplate Gothic Light"/>
          <w:b/>
          <w:bCs/>
          <w:sz w:val="28"/>
          <w:szCs w:val="28"/>
        </w:rPr>
        <w:t xml:space="preserve">Ernest Butler </w:t>
      </w:r>
    </w:p>
    <w:p w14:paraId="593DE840" w14:textId="7E6B7F0A" w:rsidR="000F1D91" w:rsidRDefault="004A7910" w:rsidP="00F70954">
      <w:pPr>
        <w:pBdr>
          <w:bottom w:val="single" w:sz="2" w:space="0" w:color="000000"/>
        </w:pBdr>
        <w:jc w:val="center"/>
      </w:pPr>
      <w:r>
        <w:t>5151 E Guadalupe Rd Apt 150</w:t>
      </w:r>
    </w:p>
    <w:p w14:paraId="7CF5AF0C" w14:textId="05B87B48" w:rsidR="004A7910" w:rsidRDefault="004A7910" w:rsidP="00F70954">
      <w:pPr>
        <w:pBdr>
          <w:bottom w:val="single" w:sz="2" w:space="0" w:color="000000"/>
        </w:pBdr>
        <w:jc w:val="center"/>
      </w:pPr>
      <w:r>
        <w:t>Phoenix, AZ 85041</w:t>
      </w:r>
    </w:p>
    <w:p w14:paraId="3703B485" w14:textId="1F533F64" w:rsidR="000F1D91" w:rsidRDefault="000F1D91">
      <w:pPr>
        <w:pBdr>
          <w:bottom w:val="single" w:sz="2" w:space="0" w:color="000000"/>
        </w:pBdr>
        <w:jc w:val="center"/>
      </w:pPr>
      <w:r>
        <w:t xml:space="preserve"> (</w:t>
      </w:r>
      <w:r w:rsidR="004A7910">
        <w:t>602) 245-5190</w:t>
      </w:r>
      <w:r>
        <w:t xml:space="preserve"> | </w:t>
      </w:r>
      <w:r w:rsidR="00144B48">
        <w:t>ernestbutler53@yahoo.com</w:t>
      </w:r>
    </w:p>
    <w:p w14:paraId="243120EB" w14:textId="77777777" w:rsidR="000F1D91" w:rsidRDefault="000F1D91"/>
    <w:p w14:paraId="0BC89F9B" w14:textId="77777777" w:rsidR="000F1D91" w:rsidRDefault="000F1D91">
      <w:pPr>
        <w:rPr>
          <w:i/>
          <w:iCs/>
        </w:rPr>
      </w:pPr>
      <w:r>
        <w:rPr>
          <w:i/>
          <w:iCs/>
        </w:rPr>
        <w:t>To utilize my experience, knowledge, and education in quality customer care, team building, and support services at a growing world-class organization.</w:t>
      </w:r>
    </w:p>
    <w:p w14:paraId="2A9FB4AF" w14:textId="77777777" w:rsidR="005A7BE9" w:rsidRDefault="005A7BE9"/>
    <w:p w14:paraId="4BE359F7" w14:textId="77777777" w:rsidR="000F1D91" w:rsidRDefault="000F1D9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EDUCATION                                                                                                                              </w:t>
      </w:r>
    </w:p>
    <w:p w14:paraId="6BFF4201" w14:textId="77777777" w:rsidR="000F1D91" w:rsidRDefault="000F1D91"/>
    <w:p w14:paraId="3A940212" w14:textId="77777777" w:rsidR="000F1D91" w:rsidRPr="00C16E6D" w:rsidRDefault="000F1D91">
      <w:pPr>
        <w:rPr>
          <w:i/>
          <w:iCs/>
        </w:rPr>
      </w:pPr>
      <w:r>
        <w:rPr>
          <w:b/>
          <w:bCs/>
          <w:i/>
          <w:iCs/>
        </w:rPr>
        <w:t>Bachelor of Science</w:t>
      </w:r>
      <w:r>
        <w:rPr>
          <w:i/>
          <w:iCs/>
        </w:rPr>
        <w:t xml:space="preserve"> </w:t>
      </w:r>
      <w:r w:rsidR="00C16E6D">
        <w:rPr>
          <w:i/>
          <w:iCs/>
        </w:rPr>
        <w:t>– Biology</w:t>
      </w:r>
      <w:r w:rsidR="005A7BE9">
        <w:rPr>
          <w:i/>
          <w:iCs/>
        </w:rPr>
        <w:tab/>
        <w:t xml:space="preserve">         </w:t>
      </w:r>
      <w:r w:rsidR="005A7BE9">
        <w:rPr>
          <w:i/>
          <w:iCs/>
        </w:rPr>
        <w:tab/>
      </w:r>
      <w:r w:rsidR="005A7BE9">
        <w:rPr>
          <w:i/>
          <w:iCs/>
        </w:rPr>
        <w:tab/>
      </w:r>
      <w:r w:rsidR="00144B48">
        <w:rPr>
          <w:i/>
          <w:iCs/>
        </w:rPr>
        <w:tab/>
      </w:r>
      <w:r w:rsidR="00144B48">
        <w:rPr>
          <w:i/>
          <w:iCs/>
        </w:rPr>
        <w:tab/>
      </w:r>
      <w:r w:rsidR="00B37C87">
        <w:rPr>
          <w:b/>
          <w:bCs/>
          <w:iCs/>
        </w:rPr>
        <w:t>August 2014- 2016</w:t>
      </w:r>
      <w:r w:rsidR="00144B48">
        <w:rPr>
          <w:b/>
          <w:bCs/>
          <w:iCs/>
        </w:rPr>
        <w:t xml:space="preserve"> </w:t>
      </w:r>
    </w:p>
    <w:p w14:paraId="5B2040FB" w14:textId="77777777" w:rsidR="00C16E6D" w:rsidRPr="00C16E6D" w:rsidRDefault="00C16E6D">
      <w:r>
        <w:t>Barry University, Miami FL</w:t>
      </w:r>
    </w:p>
    <w:p w14:paraId="7F69D238" w14:textId="77777777" w:rsidR="00144B48" w:rsidRDefault="00144B48">
      <w:pPr>
        <w:rPr>
          <w:b/>
          <w:bCs/>
          <w:i/>
          <w:iCs/>
        </w:rPr>
      </w:pPr>
    </w:p>
    <w:p w14:paraId="19B2A3E9" w14:textId="57950DB7" w:rsidR="000F1D91" w:rsidRPr="00144B48" w:rsidRDefault="00144B48">
      <w:pPr>
        <w:rPr>
          <w:b/>
          <w:bCs/>
          <w:iCs/>
        </w:rPr>
      </w:pPr>
      <w:r>
        <w:rPr>
          <w:b/>
          <w:bCs/>
          <w:i/>
          <w:iCs/>
        </w:rPr>
        <w:t>Certification</w:t>
      </w:r>
      <w:r>
        <w:rPr>
          <w:i/>
          <w:iCs/>
        </w:rPr>
        <w:t xml:space="preserve"> – </w:t>
      </w:r>
      <w:r w:rsidR="00A61123">
        <w:rPr>
          <w:i/>
          <w:iCs/>
        </w:rPr>
        <w:t xml:space="preserve">Registered </w:t>
      </w:r>
      <w:r>
        <w:rPr>
          <w:i/>
          <w:iCs/>
        </w:rPr>
        <w:t>Medical Assistant</w:t>
      </w:r>
      <w:r w:rsidR="00A61123">
        <w:rPr>
          <w:i/>
          <w:iCs/>
        </w:rPr>
        <w:t xml:space="preserve"> (AMT)</w:t>
      </w:r>
      <w:r>
        <w:rPr>
          <w:i/>
          <w:iCs/>
        </w:rPr>
        <w:t xml:space="preserve"> </w:t>
      </w:r>
      <w:r w:rsidR="005A7BE9">
        <w:rPr>
          <w:i/>
          <w:iCs/>
        </w:rPr>
        <w:tab/>
        <w:t xml:space="preserve">          </w:t>
      </w:r>
      <w:r w:rsidR="005A7BE9">
        <w:rPr>
          <w:i/>
          <w:iCs/>
        </w:rPr>
        <w:tab/>
      </w:r>
      <w:r w:rsidR="000F1D91">
        <w:rPr>
          <w:i/>
          <w:iCs/>
        </w:rPr>
        <w:tab/>
      </w:r>
      <w:r>
        <w:rPr>
          <w:i/>
          <w:iCs/>
        </w:rPr>
        <w:tab/>
      </w:r>
      <w:r w:rsidRPr="00144B48">
        <w:rPr>
          <w:b/>
          <w:iCs/>
        </w:rPr>
        <w:t xml:space="preserve">September </w:t>
      </w:r>
      <w:r>
        <w:rPr>
          <w:b/>
          <w:iCs/>
        </w:rPr>
        <w:t>2010-May 2012</w:t>
      </w:r>
    </w:p>
    <w:p w14:paraId="39651831" w14:textId="55D21982" w:rsidR="000F1D91" w:rsidRDefault="00144B48">
      <w:r>
        <w:t>Genesee Area Skill Center Flint, MI</w:t>
      </w:r>
    </w:p>
    <w:p w14:paraId="782983B0" w14:textId="77777777" w:rsidR="00057673" w:rsidRPr="00057673" w:rsidRDefault="00057673"/>
    <w:p w14:paraId="765DF16E" w14:textId="77777777" w:rsidR="00144B48" w:rsidRDefault="00144B48">
      <w:pPr>
        <w:rPr>
          <w:b/>
          <w:bCs/>
        </w:rPr>
      </w:pPr>
      <w:r>
        <w:rPr>
          <w:b/>
          <w:bCs/>
        </w:rPr>
        <w:t>Diploma-</w:t>
      </w:r>
      <w:r w:rsidRPr="00144B48">
        <w:rPr>
          <w:bCs/>
          <w:i/>
        </w:rPr>
        <w:t>Graduate Studies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September 2010- May 2012</w:t>
      </w:r>
    </w:p>
    <w:p w14:paraId="0D03FCCE" w14:textId="77777777" w:rsidR="00144B48" w:rsidRPr="00144B48" w:rsidRDefault="00144B48">
      <w:pPr>
        <w:rPr>
          <w:bCs/>
        </w:rPr>
      </w:pPr>
      <w:r w:rsidRPr="00144B48">
        <w:rPr>
          <w:bCs/>
        </w:rPr>
        <w:t>Carman Ainsworth High School (Alumni)</w:t>
      </w:r>
    </w:p>
    <w:p w14:paraId="6D06176A" w14:textId="77777777" w:rsidR="00144B48" w:rsidRDefault="00144B48">
      <w:pPr>
        <w:rPr>
          <w:b/>
          <w:bCs/>
        </w:rPr>
      </w:pPr>
      <w:r>
        <w:rPr>
          <w:b/>
          <w:bCs/>
        </w:rPr>
        <w:t xml:space="preserve">G.P.A. 3.3-Honors </w:t>
      </w:r>
    </w:p>
    <w:p w14:paraId="1DBD40A2" w14:textId="77777777" w:rsidR="000F1D91" w:rsidRDefault="000F1D91"/>
    <w:p w14:paraId="00655BE6" w14:textId="77777777" w:rsidR="000F1D91" w:rsidRPr="00A73F04" w:rsidRDefault="000F1D91" w:rsidP="00A73F04">
      <w:pPr>
        <w:jc w:val="center"/>
        <w:rPr>
          <w:b/>
          <w:u w:val="single"/>
        </w:rPr>
      </w:pPr>
      <w:r w:rsidRPr="00A73F04">
        <w:rPr>
          <w:b/>
          <w:u w:val="single"/>
        </w:rPr>
        <w:t>SKILLS SUMMARY</w:t>
      </w:r>
    </w:p>
    <w:p w14:paraId="4B834040" w14:textId="77777777" w:rsidR="000F1D91" w:rsidRDefault="000F1D91"/>
    <w:p w14:paraId="0544ABD9" w14:textId="77777777" w:rsidR="00A73F04" w:rsidRDefault="00A73F04">
      <w:pPr>
        <w:sectPr w:rsidR="00A73F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845" w:right="1845" w:bottom="1845" w:left="1845" w:header="720" w:footer="720" w:gutter="0"/>
          <w:pgBorders>
            <w:top w:val="double" w:sz="18" w:space="0" w:color="000000"/>
            <w:left w:val="double" w:sz="18" w:space="0" w:color="000000"/>
            <w:bottom w:val="double" w:sz="18" w:space="0" w:color="000000"/>
            <w:right w:val="double" w:sz="18" w:space="0" w:color="000000"/>
          </w:pgBorders>
          <w:cols w:space="720"/>
          <w:docGrid w:linePitch="360" w:charSpace="-6145"/>
        </w:sectPr>
      </w:pPr>
    </w:p>
    <w:p w14:paraId="36816878" w14:textId="77777777" w:rsidR="000F1D91" w:rsidRDefault="000F1D91">
      <w:pPr>
        <w:numPr>
          <w:ilvl w:val="0"/>
          <w:numId w:val="6"/>
        </w:numPr>
        <w:rPr>
          <w:b/>
        </w:rPr>
      </w:pPr>
      <w:r>
        <w:rPr>
          <w:b/>
        </w:rPr>
        <w:t>Excellent Customer Service</w:t>
      </w:r>
    </w:p>
    <w:p w14:paraId="1D9185C2" w14:textId="77777777" w:rsidR="000F1D91" w:rsidRDefault="00A73F04">
      <w:pPr>
        <w:numPr>
          <w:ilvl w:val="0"/>
          <w:numId w:val="6"/>
        </w:numPr>
        <w:rPr>
          <w:b/>
        </w:rPr>
      </w:pPr>
      <w:r>
        <w:rPr>
          <w:b/>
        </w:rPr>
        <w:t>Internet Research</w:t>
      </w:r>
    </w:p>
    <w:p w14:paraId="72C525DC" w14:textId="77777777" w:rsidR="000F1D91" w:rsidRDefault="000F1D91">
      <w:pPr>
        <w:numPr>
          <w:ilvl w:val="0"/>
          <w:numId w:val="6"/>
        </w:numPr>
        <w:rPr>
          <w:b/>
        </w:rPr>
      </w:pPr>
      <w:r>
        <w:rPr>
          <w:b/>
        </w:rPr>
        <w:t>Computer Proficiency</w:t>
      </w:r>
    </w:p>
    <w:p w14:paraId="104A6694" w14:textId="77777777" w:rsidR="00A73F04" w:rsidRDefault="00A73F04">
      <w:pPr>
        <w:numPr>
          <w:ilvl w:val="0"/>
          <w:numId w:val="6"/>
        </w:numPr>
        <w:rPr>
          <w:b/>
        </w:rPr>
      </w:pPr>
      <w:r>
        <w:rPr>
          <w:b/>
        </w:rPr>
        <w:t>Written and Verbal Communication</w:t>
      </w:r>
    </w:p>
    <w:p w14:paraId="114E06C6" w14:textId="77777777" w:rsidR="005A7BE9" w:rsidRDefault="005A7BE9">
      <w:pPr>
        <w:numPr>
          <w:ilvl w:val="0"/>
          <w:numId w:val="6"/>
        </w:numPr>
        <w:rPr>
          <w:b/>
        </w:rPr>
      </w:pPr>
      <w:r>
        <w:rPr>
          <w:b/>
        </w:rPr>
        <w:t>Data Entry</w:t>
      </w:r>
    </w:p>
    <w:p w14:paraId="79668695" w14:textId="77777777" w:rsidR="00A73F04" w:rsidRDefault="005A7BE9">
      <w:pPr>
        <w:numPr>
          <w:ilvl w:val="0"/>
          <w:numId w:val="6"/>
        </w:numPr>
        <w:rPr>
          <w:b/>
        </w:rPr>
      </w:pPr>
      <w:r>
        <w:rPr>
          <w:b/>
        </w:rPr>
        <w:t xml:space="preserve">Multiline Telephone Proficiency </w:t>
      </w:r>
    </w:p>
    <w:p w14:paraId="6D460C38" w14:textId="77777777" w:rsidR="00A73F04" w:rsidRPr="005A7BE9" w:rsidRDefault="005A7BE9" w:rsidP="005A7BE9">
      <w:pPr>
        <w:numPr>
          <w:ilvl w:val="0"/>
          <w:numId w:val="6"/>
        </w:numPr>
        <w:rPr>
          <w:b/>
        </w:rPr>
      </w:pPr>
      <w:r>
        <w:rPr>
          <w:b/>
        </w:rPr>
        <w:t>Scheduling</w:t>
      </w:r>
    </w:p>
    <w:p w14:paraId="334FB78E" w14:textId="77777777" w:rsidR="000F1D91" w:rsidRDefault="000F1D91">
      <w:pPr>
        <w:numPr>
          <w:ilvl w:val="0"/>
          <w:numId w:val="6"/>
        </w:numPr>
        <w:rPr>
          <w:b/>
        </w:rPr>
      </w:pPr>
      <w:r>
        <w:rPr>
          <w:b/>
        </w:rPr>
        <w:t>Efficient and Effective Organization</w:t>
      </w:r>
    </w:p>
    <w:p w14:paraId="14419C21" w14:textId="77777777" w:rsidR="000F1D91" w:rsidRDefault="000F1D91">
      <w:pPr>
        <w:sectPr w:rsidR="000F1D91">
          <w:type w:val="continuous"/>
          <w:pgSz w:w="12240" w:h="15840"/>
          <w:pgMar w:top="1845" w:right="1845" w:bottom="1845" w:left="1845" w:header="720" w:footer="720" w:gutter="0"/>
          <w:pgBorders>
            <w:top w:val="double" w:sz="18" w:space="0" w:color="000000"/>
            <w:left w:val="double" w:sz="18" w:space="0" w:color="000000"/>
            <w:bottom w:val="double" w:sz="18" w:space="0" w:color="000000"/>
            <w:right w:val="double" w:sz="18" w:space="0" w:color="000000"/>
          </w:pgBorders>
          <w:cols w:num="2" w:space="0"/>
          <w:docGrid w:linePitch="360" w:charSpace="-6145"/>
        </w:sectPr>
      </w:pPr>
    </w:p>
    <w:p w14:paraId="340F53CA" w14:textId="77777777" w:rsidR="00A73F04" w:rsidRDefault="00A73F04">
      <w:pPr>
        <w:rPr>
          <w:b/>
          <w:u w:val="single"/>
        </w:rPr>
      </w:pPr>
    </w:p>
    <w:p w14:paraId="4B0E2FE5" w14:textId="77777777" w:rsidR="000F1D91" w:rsidRDefault="000F1D91">
      <w:pPr>
        <w:rPr>
          <w:b/>
          <w:u w:val="single"/>
        </w:rPr>
      </w:pPr>
      <w:r>
        <w:rPr>
          <w:b/>
          <w:u w:val="single"/>
        </w:rPr>
        <w:t xml:space="preserve">PROFESSIONAL EXPERIENCE                                                                                            </w:t>
      </w:r>
    </w:p>
    <w:p w14:paraId="5C00D7C5" w14:textId="2E1ADE08" w:rsidR="00DC5886" w:rsidRDefault="00DC5886">
      <w:pPr>
        <w:rPr>
          <w:b/>
        </w:rPr>
      </w:pPr>
      <w:r>
        <w:rPr>
          <w:b/>
        </w:rPr>
        <w:t>Medical Assistant</w:t>
      </w:r>
      <w:r w:rsidR="001B20E8">
        <w:rPr>
          <w:b/>
        </w:rPr>
        <w:t>, Banner Health Urgent Care</w:t>
      </w:r>
      <w:r w:rsidR="001B34A5">
        <w:rPr>
          <w:b/>
        </w:rPr>
        <w:t xml:space="preserve">                              Jan</w:t>
      </w:r>
      <w:r w:rsidR="008A2900">
        <w:rPr>
          <w:b/>
        </w:rPr>
        <w:t xml:space="preserve"> 2022- Present</w:t>
      </w:r>
    </w:p>
    <w:p w14:paraId="5EF6C5E4" w14:textId="3C12A52E" w:rsidR="001B20E8" w:rsidRDefault="001B20E8">
      <w:pPr>
        <w:rPr>
          <w:b/>
        </w:rPr>
      </w:pPr>
    </w:p>
    <w:p w14:paraId="32579806" w14:textId="7CF19B41" w:rsidR="001B20E8" w:rsidRPr="00B02C1B" w:rsidRDefault="0056085D" w:rsidP="0056085D">
      <w:pPr>
        <w:pStyle w:val="ListParagraph"/>
        <w:numPr>
          <w:ilvl w:val="0"/>
          <w:numId w:val="18"/>
        </w:numPr>
        <w:rPr>
          <w:b/>
        </w:rPr>
      </w:pPr>
      <w:r>
        <w:rPr>
          <w:bCs/>
          <w:i/>
          <w:iCs/>
        </w:rPr>
        <w:t>Assisting providers</w:t>
      </w:r>
      <w:r w:rsidR="00B02C1B">
        <w:rPr>
          <w:bCs/>
          <w:i/>
          <w:iCs/>
        </w:rPr>
        <w:t xml:space="preserve"> with minor medical procedures</w:t>
      </w:r>
    </w:p>
    <w:p w14:paraId="5BDE14C2" w14:textId="3457240F" w:rsidR="00B02C1B" w:rsidRPr="001B34A5" w:rsidRDefault="00B02C1B" w:rsidP="0056085D">
      <w:pPr>
        <w:pStyle w:val="ListParagraph"/>
        <w:numPr>
          <w:ilvl w:val="0"/>
          <w:numId w:val="18"/>
        </w:numPr>
        <w:rPr>
          <w:b/>
        </w:rPr>
      </w:pPr>
      <w:r>
        <w:rPr>
          <w:bCs/>
          <w:i/>
          <w:iCs/>
        </w:rPr>
        <w:t>POC testing</w:t>
      </w:r>
    </w:p>
    <w:p w14:paraId="0E0F15C4" w14:textId="57C49E5D" w:rsidR="001B34A5" w:rsidRPr="008A2900" w:rsidRDefault="001B34A5" w:rsidP="0056085D">
      <w:pPr>
        <w:pStyle w:val="ListParagraph"/>
        <w:numPr>
          <w:ilvl w:val="0"/>
          <w:numId w:val="18"/>
        </w:numPr>
        <w:rPr>
          <w:b/>
        </w:rPr>
      </w:pPr>
      <w:r>
        <w:rPr>
          <w:bCs/>
          <w:i/>
          <w:iCs/>
        </w:rPr>
        <w:t>Blood draws</w:t>
      </w:r>
    </w:p>
    <w:p w14:paraId="2CFC3E3D" w14:textId="409C13E6" w:rsidR="008A2900" w:rsidRPr="008A2900" w:rsidRDefault="008A2900" w:rsidP="0056085D">
      <w:pPr>
        <w:pStyle w:val="ListParagraph"/>
        <w:numPr>
          <w:ilvl w:val="0"/>
          <w:numId w:val="18"/>
        </w:numPr>
        <w:rPr>
          <w:b/>
        </w:rPr>
      </w:pPr>
      <w:r>
        <w:rPr>
          <w:bCs/>
          <w:i/>
          <w:iCs/>
        </w:rPr>
        <w:t xml:space="preserve">Vitals signs </w:t>
      </w:r>
    </w:p>
    <w:p w14:paraId="3EB4236A" w14:textId="4050BA0C" w:rsidR="008A2900" w:rsidRPr="008533E3" w:rsidRDefault="008A2900" w:rsidP="0056085D">
      <w:pPr>
        <w:pStyle w:val="ListParagraph"/>
        <w:numPr>
          <w:ilvl w:val="0"/>
          <w:numId w:val="18"/>
        </w:numPr>
        <w:rPr>
          <w:b/>
        </w:rPr>
      </w:pPr>
      <w:r>
        <w:rPr>
          <w:bCs/>
          <w:i/>
          <w:iCs/>
        </w:rPr>
        <w:t>Wound care</w:t>
      </w:r>
    </w:p>
    <w:p w14:paraId="73FE42AF" w14:textId="19093E9C" w:rsidR="008533E3" w:rsidRPr="0056085D" w:rsidRDefault="008533E3" w:rsidP="0056085D">
      <w:pPr>
        <w:pStyle w:val="ListParagraph"/>
        <w:numPr>
          <w:ilvl w:val="0"/>
          <w:numId w:val="18"/>
        </w:numPr>
        <w:rPr>
          <w:b/>
        </w:rPr>
      </w:pPr>
      <w:r>
        <w:rPr>
          <w:bCs/>
          <w:i/>
          <w:iCs/>
        </w:rPr>
        <w:t xml:space="preserve">Casting/ splinting </w:t>
      </w:r>
    </w:p>
    <w:p w14:paraId="0B8830B8" w14:textId="77777777" w:rsidR="00DC5886" w:rsidRDefault="00DC5886">
      <w:pPr>
        <w:rPr>
          <w:b/>
        </w:rPr>
      </w:pPr>
    </w:p>
    <w:p w14:paraId="436561A4" w14:textId="27629202" w:rsidR="004A7910" w:rsidRDefault="004A7910">
      <w:pPr>
        <w:rPr>
          <w:b/>
          <w:i/>
          <w:iCs/>
        </w:rPr>
      </w:pPr>
      <w:r>
        <w:rPr>
          <w:b/>
        </w:rPr>
        <w:t xml:space="preserve">Medical Assistant </w:t>
      </w:r>
      <w:r>
        <w:rPr>
          <w:b/>
          <w:i/>
          <w:iCs/>
        </w:rPr>
        <w:t xml:space="preserve">Care coordinator, </w:t>
      </w:r>
      <w:r>
        <w:rPr>
          <w:b/>
        </w:rPr>
        <w:t>Phoenix Children’s Hospital</w:t>
      </w:r>
      <w:r>
        <w:rPr>
          <w:b/>
          <w:i/>
          <w:iCs/>
        </w:rPr>
        <w:t xml:space="preserve"> (Hem/</w:t>
      </w:r>
      <w:proofErr w:type="spellStart"/>
      <w:r>
        <w:rPr>
          <w:b/>
          <w:i/>
          <w:iCs/>
        </w:rPr>
        <w:t>Onc</w:t>
      </w:r>
      <w:proofErr w:type="spellEnd"/>
      <w:r>
        <w:rPr>
          <w:b/>
          <w:i/>
          <w:iCs/>
        </w:rPr>
        <w:t>)</w:t>
      </w:r>
    </w:p>
    <w:p w14:paraId="07697D93" w14:textId="14F16054" w:rsidR="004A7910" w:rsidRDefault="004A7910">
      <w:pPr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 xml:space="preserve"> Nov 2021- </w:t>
      </w:r>
      <w:r w:rsidR="001B34A5">
        <w:rPr>
          <w:b/>
          <w:i/>
          <w:iCs/>
        </w:rPr>
        <w:t>Jan 2022</w:t>
      </w:r>
    </w:p>
    <w:p w14:paraId="219A5C99" w14:textId="67A4EE44" w:rsidR="004A7910" w:rsidRPr="00FA380F" w:rsidRDefault="004A7910" w:rsidP="004A7910">
      <w:pPr>
        <w:pStyle w:val="ListParagraph"/>
        <w:numPr>
          <w:ilvl w:val="0"/>
          <w:numId w:val="14"/>
        </w:numPr>
        <w:rPr>
          <w:b/>
          <w:i/>
          <w:iCs/>
        </w:rPr>
      </w:pPr>
      <w:r w:rsidRPr="00FA380F">
        <w:rPr>
          <w:i/>
          <w:iCs/>
        </w:rPr>
        <w:t>Works with the clinical team to complete requested paperwork including school letters, forms, FMLA paperwork, ROI requests, CRS applications, etc</w:t>
      </w:r>
      <w:r>
        <w:rPr>
          <w:sz w:val="18"/>
          <w:szCs w:val="18"/>
        </w:rPr>
        <w:t>.</w:t>
      </w:r>
    </w:p>
    <w:p w14:paraId="583BABEA" w14:textId="77777777" w:rsidR="00FA380F" w:rsidRPr="00FA380F" w:rsidRDefault="00FA380F" w:rsidP="00FA380F">
      <w:pPr>
        <w:pStyle w:val="ListParagraph"/>
        <w:numPr>
          <w:ilvl w:val="0"/>
          <w:numId w:val="14"/>
        </w:numPr>
        <w:rPr>
          <w:b/>
          <w:i/>
          <w:iCs/>
        </w:rPr>
      </w:pPr>
      <w:r w:rsidRPr="00FA380F">
        <w:rPr>
          <w:rStyle w:val="Strong"/>
          <w:sz w:val="18"/>
          <w:szCs w:val="18"/>
        </w:rPr>
        <w:t> </w:t>
      </w:r>
      <w:r w:rsidRPr="00FA380F">
        <w:rPr>
          <w:i/>
          <w:iCs/>
        </w:rPr>
        <w:t xml:space="preserve">Works with team to streamline clinic visits by performing prior authorizations and assuring families are prepared for clinic </w:t>
      </w:r>
      <w:proofErr w:type="gramStart"/>
      <w:r w:rsidRPr="00FA380F">
        <w:rPr>
          <w:i/>
          <w:iCs/>
        </w:rPr>
        <w:t>visits</w:t>
      </w:r>
      <w:proofErr w:type="gramEnd"/>
    </w:p>
    <w:p w14:paraId="205C8C9A" w14:textId="1160E0B2" w:rsidR="00FA380F" w:rsidRPr="00FA380F" w:rsidRDefault="00FA380F" w:rsidP="00FA380F">
      <w:pPr>
        <w:pStyle w:val="ListParagraph"/>
        <w:numPr>
          <w:ilvl w:val="0"/>
          <w:numId w:val="14"/>
        </w:numPr>
        <w:rPr>
          <w:b/>
          <w:i/>
          <w:iCs/>
        </w:rPr>
      </w:pPr>
      <w:r w:rsidRPr="00FA380F">
        <w:rPr>
          <w:i/>
          <w:iCs/>
        </w:rPr>
        <w:t>Acts as a direct liaison for families within the specified disease population; working collaboratively with patients, providers, nurses, referral coordinators, and office staff.</w:t>
      </w:r>
    </w:p>
    <w:p w14:paraId="134DFCB4" w14:textId="2862F375" w:rsidR="004A7910" w:rsidRPr="00FA380F" w:rsidRDefault="00FA380F" w:rsidP="00FA380F">
      <w:pPr>
        <w:pStyle w:val="ListParagraph"/>
        <w:numPr>
          <w:ilvl w:val="0"/>
          <w:numId w:val="14"/>
        </w:numPr>
        <w:rPr>
          <w:b/>
          <w:i/>
          <w:iCs/>
        </w:rPr>
      </w:pPr>
      <w:r w:rsidRPr="00FA380F">
        <w:rPr>
          <w:i/>
          <w:iCs/>
        </w:rPr>
        <w:t xml:space="preserve">Works with physicians to develop protocols that will help streamline care while improving quality of care and patient </w:t>
      </w:r>
      <w:proofErr w:type="gramStart"/>
      <w:r w:rsidRPr="00FA380F">
        <w:rPr>
          <w:i/>
          <w:iCs/>
        </w:rPr>
        <w:t>satisfaction</w:t>
      </w:r>
      <w:proofErr w:type="gramEnd"/>
    </w:p>
    <w:p w14:paraId="145082BE" w14:textId="77777777" w:rsidR="004A7910" w:rsidRDefault="004A7910">
      <w:pPr>
        <w:rPr>
          <w:b/>
        </w:rPr>
      </w:pPr>
    </w:p>
    <w:p w14:paraId="7BF1FCDD" w14:textId="75032287" w:rsidR="004C2D5E" w:rsidRDefault="004C2D5E">
      <w:pPr>
        <w:rPr>
          <w:b/>
        </w:rPr>
      </w:pPr>
      <w:r>
        <w:rPr>
          <w:b/>
        </w:rPr>
        <w:t>Medical Assistant, Mountain Park Health Center (Peds)</w:t>
      </w:r>
      <w:r w:rsidR="00B3190A">
        <w:rPr>
          <w:b/>
        </w:rPr>
        <w:t xml:space="preserve">.               </w:t>
      </w:r>
      <w:r w:rsidR="004F4789">
        <w:rPr>
          <w:b/>
        </w:rPr>
        <w:t>March 2021</w:t>
      </w:r>
      <w:proofErr w:type="gramStart"/>
      <w:r w:rsidR="004F4789">
        <w:rPr>
          <w:b/>
        </w:rPr>
        <w:t xml:space="preserve">- </w:t>
      </w:r>
      <w:r w:rsidR="004A7910">
        <w:rPr>
          <w:b/>
        </w:rPr>
        <w:t xml:space="preserve"> Oct</w:t>
      </w:r>
      <w:proofErr w:type="gramEnd"/>
      <w:r w:rsidR="004A7910">
        <w:rPr>
          <w:b/>
        </w:rPr>
        <w:t xml:space="preserve"> 2022</w:t>
      </w:r>
    </w:p>
    <w:p w14:paraId="4CE41D4A" w14:textId="33CA9D67" w:rsidR="00A61123" w:rsidRPr="00A61123" w:rsidRDefault="00A61123">
      <w:pPr>
        <w:rPr>
          <w:bCs/>
          <w:u w:val="single"/>
        </w:rPr>
      </w:pPr>
      <w:r>
        <w:rPr>
          <w:bCs/>
        </w:rPr>
        <w:tab/>
      </w:r>
      <w:r w:rsidRPr="00A61123">
        <w:rPr>
          <w:bCs/>
          <w:u w:val="single"/>
        </w:rPr>
        <w:t>Phoenix, AZ</w:t>
      </w:r>
    </w:p>
    <w:p w14:paraId="5B3E5854" w14:textId="5CD76A4D" w:rsidR="004C2D5E" w:rsidRPr="004C2D5E" w:rsidRDefault="004C2D5E" w:rsidP="004C2D5E">
      <w:pPr>
        <w:pStyle w:val="ListParagraph"/>
        <w:numPr>
          <w:ilvl w:val="0"/>
          <w:numId w:val="13"/>
        </w:numPr>
        <w:rPr>
          <w:b/>
        </w:rPr>
      </w:pPr>
      <w:r>
        <w:rPr>
          <w:bCs/>
          <w:i/>
          <w:iCs/>
        </w:rPr>
        <w:t>Providing outstanding care to children and their families.</w:t>
      </w:r>
    </w:p>
    <w:p w14:paraId="706976F4" w14:textId="77777777" w:rsidR="00A61123" w:rsidRPr="00A61123" w:rsidRDefault="004C2D5E" w:rsidP="004C2D5E">
      <w:pPr>
        <w:pStyle w:val="ListParagraph"/>
        <w:numPr>
          <w:ilvl w:val="0"/>
          <w:numId w:val="13"/>
        </w:numPr>
        <w:rPr>
          <w:b/>
        </w:rPr>
      </w:pPr>
      <w:r>
        <w:rPr>
          <w:bCs/>
          <w:i/>
          <w:iCs/>
        </w:rPr>
        <w:t>Assistant providers meet patient needs</w:t>
      </w:r>
      <w:r w:rsidR="00A61123">
        <w:rPr>
          <w:bCs/>
          <w:i/>
          <w:iCs/>
        </w:rPr>
        <w:t xml:space="preserve"> and </w:t>
      </w:r>
      <w:proofErr w:type="gramStart"/>
      <w:r w:rsidR="00A61123">
        <w:rPr>
          <w:bCs/>
          <w:i/>
          <w:iCs/>
        </w:rPr>
        <w:t>addressing</w:t>
      </w:r>
      <w:proofErr w:type="gramEnd"/>
      <w:r w:rsidR="00A61123">
        <w:rPr>
          <w:bCs/>
          <w:i/>
          <w:iCs/>
        </w:rPr>
        <w:t xml:space="preserve"> concerns.</w:t>
      </w:r>
    </w:p>
    <w:p w14:paraId="361DFCB9" w14:textId="32852FFD" w:rsidR="004C2D5E" w:rsidRPr="00057673" w:rsidRDefault="00A61123" w:rsidP="00057673">
      <w:pPr>
        <w:pStyle w:val="ListParagraph"/>
        <w:numPr>
          <w:ilvl w:val="0"/>
          <w:numId w:val="13"/>
        </w:numPr>
        <w:rPr>
          <w:b/>
        </w:rPr>
      </w:pPr>
      <w:r>
        <w:rPr>
          <w:bCs/>
          <w:i/>
          <w:iCs/>
        </w:rPr>
        <w:t>Communicating with outside facilities for patient medical data and transitioning of care.</w:t>
      </w:r>
    </w:p>
    <w:p w14:paraId="71E5D5F6" w14:textId="13C5CDF2" w:rsidR="00B45D98" w:rsidRDefault="00B45D98">
      <w:pPr>
        <w:rPr>
          <w:b/>
        </w:rPr>
      </w:pPr>
      <w:r>
        <w:rPr>
          <w:b/>
        </w:rPr>
        <w:t>Medical Assistant</w:t>
      </w:r>
      <w:r w:rsidR="004C2D5E">
        <w:rPr>
          <w:b/>
        </w:rPr>
        <w:t>,</w:t>
      </w:r>
      <w:r>
        <w:rPr>
          <w:b/>
        </w:rPr>
        <w:t xml:space="preserve"> Maricopa County, Correctional Health              July 2020</w:t>
      </w:r>
      <w:r w:rsidR="00586891">
        <w:rPr>
          <w:b/>
        </w:rPr>
        <w:t>- Sept</w:t>
      </w:r>
      <w:r w:rsidR="00456270">
        <w:rPr>
          <w:b/>
        </w:rPr>
        <w:t xml:space="preserve"> 2021</w:t>
      </w:r>
    </w:p>
    <w:p w14:paraId="3B8A9C62" w14:textId="0178DC8A" w:rsidR="00A61123" w:rsidRPr="00A61123" w:rsidRDefault="00A61123">
      <w:pPr>
        <w:rPr>
          <w:bCs/>
          <w:u w:val="single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Cs/>
          <w:u w:val="single"/>
        </w:rPr>
        <w:t>Phoenix, AZ</w:t>
      </w:r>
    </w:p>
    <w:p w14:paraId="6639C172" w14:textId="57C6CC02" w:rsidR="00B45D98" w:rsidRPr="00B45D98" w:rsidRDefault="00B45D98" w:rsidP="00B45D98">
      <w:pPr>
        <w:pStyle w:val="ListParagraph"/>
        <w:numPr>
          <w:ilvl w:val="0"/>
          <w:numId w:val="12"/>
        </w:numPr>
        <w:rPr>
          <w:b/>
        </w:rPr>
      </w:pPr>
      <w:r>
        <w:rPr>
          <w:bCs/>
          <w:i/>
          <w:iCs/>
        </w:rPr>
        <w:t>Responding and being a part of the rapid response team.</w:t>
      </w:r>
    </w:p>
    <w:p w14:paraId="008D4544" w14:textId="24B1AC21" w:rsidR="00B45D98" w:rsidRPr="00B45D98" w:rsidRDefault="00B45D98" w:rsidP="00B45D98">
      <w:pPr>
        <w:pStyle w:val="ListParagraph"/>
        <w:numPr>
          <w:ilvl w:val="0"/>
          <w:numId w:val="12"/>
        </w:numPr>
        <w:rPr>
          <w:b/>
        </w:rPr>
      </w:pPr>
      <w:r>
        <w:rPr>
          <w:bCs/>
          <w:i/>
          <w:iCs/>
        </w:rPr>
        <w:t>Providing medical care to the community</w:t>
      </w:r>
    </w:p>
    <w:p w14:paraId="02F0510B" w14:textId="24117DBD" w:rsidR="00B45D98" w:rsidRPr="00057673" w:rsidRDefault="00B45D98" w:rsidP="00057673">
      <w:pPr>
        <w:pStyle w:val="ListParagraph"/>
        <w:numPr>
          <w:ilvl w:val="0"/>
          <w:numId w:val="12"/>
        </w:numPr>
        <w:rPr>
          <w:b/>
        </w:rPr>
      </w:pPr>
      <w:r>
        <w:rPr>
          <w:bCs/>
          <w:i/>
          <w:iCs/>
        </w:rPr>
        <w:t>EKG, Vitals, blood draws, test screenings</w:t>
      </w:r>
    </w:p>
    <w:p w14:paraId="7A5030EA" w14:textId="194E26F8" w:rsidR="001C3AC0" w:rsidRDefault="00B920BE">
      <w:pPr>
        <w:rPr>
          <w:b/>
        </w:rPr>
      </w:pPr>
      <w:r>
        <w:rPr>
          <w:b/>
        </w:rPr>
        <w:t>Medical Assistant Asso</w:t>
      </w:r>
      <w:r w:rsidR="001231D0">
        <w:rPr>
          <w:b/>
        </w:rPr>
        <w:t>ciate</w:t>
      </w:r>
      <w:r w:rsidR="00A72E2F">
        <w:rPr>
          <w:b/>
        </w:rPr>
        <w:t xml:space="preserve">, </w:t>
      </w:r>
      <w:r w:rsidR="001C3AC0">
        <w:rPr>
          <w:b/>
        </w:rPr>
        <w:t>University of Michigan</w:t>
      </w:r>
      <w:r w:rsidR="0091469F">
        <w:rPr>
          <w:b/>
        </w:rPr>
        <w:t xml:space="preserve"> Mott</w:t>
      </w:r>
      <w:r w:rsidR="008C0CE8">
        <w:rPr>
          <w:b/>
        </w:rPr>
        <w:t xml:space="preserve"> Children’s Hospital</w:t>
      </w:r>
      <w:r w:rsidR="00006CAC">
        <w:rPr>
          <w:b/>
        </w:rPr>
        <w:t xml:space="preserve"> (Peds Hem/</w:t>
      </w:r>
      <w:proofErr w:type="spellStart"/>
      <w:proofErr w:type="gramStart"/>
      <w:r w:rsidR="00006CAC">
        <w:rPr>
          <w:b/>
        </w:rPr>
        <w:t>Onc</w:t>
      </w:r>
      <w:proofErr w:type="spellEnd"/>
      <w:r w:rsidR="00006CAC">
        <w:rPr>
          <w:b/>
        </w:rPr>
        <w:t>)</w:t>
      </w:r>
      <w:r w:rsidR="008C0CE8">
        <w:rPr>
          <w:b/>
        </w:rPr>
        <w:t xml:space="preserve"> </w:t>
      </w:r>
      <w:r w:rsidR="00A72E2F">
        <w:rPr>
          <w:b/>
        </w:rPr>
        <w:t xml:space="preserve">  </w:t>
      </w:r>
      <w:proofErr w:type="gramEnd"/>
      <w:r w:rsidR="00A72E2F">
        <w:rPr>
          <w:b/>
        </w:rPr>
        <w:t xml:space="preserve">                               June 2016 </w:t>
      </w:r>
      <w:r w:rsidR="00113280">
        <w:rPr>
          <w:b/>
        </w:rPr>
        <w:t>–</w:t>
      </w:r>
      <w:r w:rsidR="00A72E2F">
        <w:rPr>
          <w:b/>
        </w:rPr>
        <w:t xml:space="preserve"> </w:t>
      </w:r>
      <w:r w:rsidR="00BD0E9C">
        <w:rPr>
          <w:b/>
        </w:rPr>
        <w:t>March 2020</w:t>
      </w:r>
    </w:p>
    <w:p w14:paraId="71718135" w14:textId="1B703894" w:rsidR="00711C6F" w:rsidRPr="00A61123" w:rsidRDefault="00A61123">
      <w:pPr>
        <w:rPr>
          <w:bCs/>
          <w:u w:val="single"/>
        </w:rPr>
      </w:pPr>
      <w:r>
        <w:rPr>
          <w:b/>
        </w:rPr>
        <w:tab/>
      </w:r>
      <w:r>
        <w:rPr>
          <w:bCs/>
          <w:u w:val="single"/>
        </w:rPr>
        <w:t>Ann Arbor, MI</w:t>
      </w:r>
    </w:p>
    <w:p w14:paraId="2A76C65E" w14:textId="77777777" w:rsidR="001C3AC0" w:rsidRDefault="00711C6F">
      <w:pPr>
        <w:rPr>
          <w:i/>
        </w:rPr>
      </w:pPr>
      <w:r>
        <w:rPr>
          <w:i/>
        </w:rPr>
        <w:t xml:space="preserve"> </w:t>
      </w:r>
      <w:r w:rsidR="000130AB">
        <w:rPr>
          <w:i/>
        </w:rPr>
        <w:t xml:space="preserve">Providing outstanding care </w:t>
      </w:r>
      <w:r w:rsidR="00706418">
        <w:rPr>
          <w:i/>
        </w:rPr>
        <w:t>and comfort to children and their families</w:t>
      </w:r>
      <w:r w:rsidR="0015216E">
        <w:rPr>
          <w:i/>
        </w:rPr>
        <w:t>.</w:t>
      </w:r>
      <w:r w:rsidR="00660726">
        <w:rPr>
          <w:i/>
        </w:rPr>
        <w:t xml:space="preserve"> Keeping</w:t>
      </w:r>
      <w:r w:rsidR="008C5A10">
        <w:rPr>
          <w:i/>
        </w:rPr>
        <w:t xml:space="preserve"> patients and provider of assistance</w:t>
      </w:r>
      <w:r w:rsidR="008E02C1">
        <w:rPr>
          <w:i/>
        </w:rPr>
        <w:t>.</w:t>
      </w:r>
    </w:p>
    <w:p w14:paraId="29A4BE38" w14:textId="77777777" w:rsidR="001C3AC0" w:rsidRDefault="00007BD0" w:rsidP="001C3AC0">
      <w:pPr>
        <w:numPr>
          <w:ilvl w:val="0"/>
          <w:numId w:val="11"/>
        </w:numPr>
        <w:rPr>
          <w:i/>
        </w:rPr>
      </w:pPr>
      <w:r>
        <w:rPr>
          <w:i/>
        </w:rPr>
        <w:t xml:space="preserve">Responsible for the </w:t>
      </w:r>
      <w:r w:rsidR="009F20D8">
        <w:rPr>
          <w:i/>
        </w:rPr>
        <w:t>proper collection,</w:t>
      </w:r>
      <w:r w:rsidR="00F656E9">
        <w:rPr>
          <w:i/>
        </w:rPr>
        <w:t xml:space="preserve"> processing</w:t>
      </w:r>
      <w:r w:rsidR="0073311C">
        <w:rPr>
          <w:i/>
        </w:rPr>
        <w:t xml:space="preserve"> and handling of specimens as required by study protocol</w:t>
      </w:r>
      <w:r w:rsidR="00A80565">
        <w:rPr>
          <w:i/>
        </w:rPr>
        <w:t>.</w:t>
      </w:r>
    </w:p>
    <w:p w14:paraId="30223B6B" w14:textId="77777777" w:rsidR="00A72E2F" w:rsidRDefault="00FC787A" w:rsidP="001C3AC0">
      <w:pPr>
        <w:numPr>
          <w:ilvl w:val="0"/>
          <w:numId w:val="11"/>
        </w:numPr>
        <w:rPr>
          <w:i/>
        </w:rPr>
      </w:pPr>
      <w:r>
        <w:rPr>
          <w:i/>
        </w:rPr>
        <w:t xml:space="preserve">Review medical records </w:t>
      </w:r>
      <w:r w:rsidR="002338BC">
        <w:rPr>
          <w:i/>
        </w:rPr>
        <w:t xml:space="preserve">clinical studies. </w:t>
      </w:r>
    </w:p>
    <w:p w14:paraId="2C4E3FE1" w14:textId="77777777" w:rsidR="00FE57BD" w:rsidRDefault="00227249" w:rsidP="001C3AC0">
      <w:pPr>
        <w:numPr>
          <w:ilvl w:val="0"/>
          <w:numId w:val="11"/>
        </w:numPr>
        <w:rPr>
          <w:i/>
        </w:rPr>
      </w:pPr>
      <w:r>
        <w:rPr>
          <w:i/>
        </w:rPr>
        <w:t>Scheduling labs</w:t>
      </w:r>
      <w:r w:rsidR="004D7554">
        <w:rPr>
          <w:i/>
        </w:rPr>
        <w:t>, radiology testing</w:t>
      </w:r>
      <w:r w:rsidR="00DE1015">
        <w:rPr>
          <w:i/>
        </w:rPr>
        <w:t>, OR procedures and</w:t>
      </w:r>
      <w:r w:rsidR="0039186A">
        <w:rPr>
          <w:i/>
        </w:rPr>
        <w:t xml:space="preserve"> infusion treatment.</w:t>
      </w:r>
    </w:p>
    <w:p w14:paraId="339A73E6" w14:textId="78CF0C26" w:rsidR="001C3AC0" w:rsidRPr="00057673" w:rsidRDefault="00273835" w:rsidP="00057673">
      <w:pPr>
        <w:numPr>
          <w:ilvl w:val="0"/>
          <w:numId w:val="11"/>
        </w:numPr>
        <w:rPr>
          <w:i/>
        </w:rPr>
      </w:pPr>
      <w:r>
        <w:rPr>
          <w:i/>
        </w:rPr>
        <w:t xml:space="preserve">Works closely with providers </w:t>
      </w:r>
      <w:r w:rsidR="00841129">
        <w:rPr>
          <w:i/>
        </w:rPr>
        <w:t xml:space="preserve">to help provide comfort for our patients </w:t>
      </w:r>
      <w:r w:rsidR="0091469F">
        <w:rPr>
          <w:i/>
        </w:rPr>
        <w:t>during difficult times of understanding.</w:t>
      </w:r>
    </w:p>
    <w:p w14:paraId="475D049D" w14:textId="45BFB7A0" w:rsidR="005A7BE9" w:rsidRDefault="00C16E6D">
      <w:pPr>
        <w:rPr>
          <w:b/>
        </w:rPr>
      </w:pPr>
      <w:r>
        <w:rPr>
          <w:b/>
        </w:rPr>
        <w:t xml:space="preserve">Medical Assistant, Pediatric Associates                                 </w:t>
      </w:r>
      <w:r w:rsidR="00B37C87">
        <w:rPr>
          <w:b/>
        </w:rPr>
        <w:t xml:space="preserve">                   </w:t>
      </w:r>
      <w:r w:rsidR="00FB2B68">
        <w:rPr>
          <w:b/>
        </w:rPr>
        <w:t xml:space="preserve">January </w:t>
      </w:r>
      <w:r w:rsidR="00B37C87">
        <w:rPr>
          <w:b/>
        </w:rPr>
        <w:t>201</w:t>
      </w:r>
      <w:r w:rsidR="00B3190A">
        <w:rPr>
          <w:b/>
        </w:rPr>
        <w:t xml:space="preserve">5- April </w:t>
      </w:r>
      <w:r w:rsidR="00B37C87">
        <w:rPr>
          <w:b/>
        </w:rPr>
        <w:t>2016</w:t>
      </w:r>
      <w:r>
        <w:rPr>
          <w:b/>
        </w:rPr>
        <w:t xml:space="preserve"> </w:t>
      </w:r>
    </w:p>
    <w:p w14:paraId="5C72A247" w14:textId="10625A24" w:rsidR="00A61123" w:rsidRPr="00A61123" w:rsidRDefault="00A61123">
      <w:pPr>
        <w:rPr>
          <w:iCs/>
          <w:u w:val="single"/>
        </w:rPr>
      </w:pPr>
      <w:r>
        <w:rPr>
          <w:i/>
        </w:rPr>
        <w:tab/>
      </w:r>
      <w:r w:rsidRPr="00A61123">
        <w:rPr>
          <w:iCs/>
          <w:u w:val="single"/>
        </w:rPr>
        <w:t>Miami, FL</w:t>
      </w:r>
    </w:p>
    <w:p w14:paraId="5686CE81" w14:textId="19012845" w:rsidR="00C16E6D" w:rsidRDefault="00C16E6D">
      <w:pPr>
        <w:rPr>
          <w:i/>
        </w:rPr>
      </w:pPr>
      <w:r w:rsidRPr="00C16E6D">
        <w:rPr>
          <w:i/>
        </w:rPr>
        <w:t>Provide outstanding care and services that meet the highest quality standards</w:t>
      </w:r>
      <w:r>
        <w:rPr>
          <w:i/>
        </w:rPr>
        <w:t xml:space="preserve"> for the children and their parents. </w:t>
      </w:r>
    </w:p>
    <w:p w14:paraId="0CAD120B" w14:textId="77777777" w:rsidR="008D183A" w:rsidRPr="00FA380F" w:rsidRDefault="008D183A">
      <w:pPr>
        <w:rPr>
          <w:i/>
          <w:iCs/>
        </w:rPr>
      </w:pPr>
    </w:p>
    <w:p w14:paraId="6699E80A" w14:textId="77777777" w:rsidR="00C16E6D" w:rsidRPr="00FA380F" w:rsidRDefault="00EE04BC" w:rsidP="00EE04BC">
      <w:pPr>
        <w:numPr>
          <w:ilvl w:val="0"/>
          <w:numId w:val="9"/>
        </w:numPr>
        <w:rPr>
          <w:i/>
          <w:iCs/>
        </w:rPr>
      </w:pPr>
      <w:r w:rsidRPr="00FA380F">
        <w:rPr>
          <w:i/>
          <w:iCs/>
        </w:rPr>
        <w:t xml:space="preserve">Performed medical assignments such as administer vaccines, vitals, urine cultures, suture removals &amp; etc. </w:t>
      </w:r>
    </w:p>
    <w:p w14:paraId="1F1DDF9C" w14:textId="62186B36" w:rsidR="00057673" w:rsidRPr="00FA380F" w:rsidRDefault="00EE04BC" w:rsidP="00057673">
      <w:pPr>
        <w:numPr>
          <w:ilvl w:val="0"/>
          <w:numId w:val="9"/>
        </w:numPr>
        <w:rPr>
          <w:i/>
          <w:iCs/>
        </w:rPr>
      </w:pPr>
      <w:r w:rsidRPr="00FA380F">
        <w:rPr>
          <w:rStyle w:val="tgc"/>
          <w:i/>
          <w:iCs/>
          <w:color w:val="222222"/>
          <w:lang w:val="en"/>
        </w:rPr>
        <w:t>Works with a pediatrician and assists him or her by helping with front office duties.</w:t>
      </w:r>
    </w:p>
    <w:p w14:paraId="02CF5156" w14:textId="2E350B60" w:rsidR="00061D28" w:rsidRPr="00A61123" w:rsidRDefault="00061D28" w:rsidP="00061D28">
      <w:pPr>
        <w:rPr>
          <w:b/>
          <w:bCs/>
        </w:rPr>
      </w:pPr>
      <w:r>
        <w:rPr>
          <w:b/>
          <w:bCs/>
        </w:rPr>
        <w:t>Medical Assistant, The Gardens Wellness Center Detox</w:t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 w:rsidR="00010112">
        <w:rPr>
          <w:b/>
          <w:bCs/>
        </w:rPr>
        <w:t>March</w:t>
      </w:r>
      <w:r w:rsidR="00863664">
        <w:rPr>
          <w:b/>
          <w:bCs/>
        </w:rPr>
        <w:t xml:space="preserve"> </w:t>
      </w:r>
      <w:r>
        <w:rPr>
          <w:b/>
          <w:bCs/>
        </w:rPr>
        <w:t>2015-</w:t>
      </w:r>
      <w:r w:rsidR="00863664">
        <w:rPr>
          <w:b/>
          <w:bCs/>
        </w:rPr>
        <w:t xml:space="preserve"> </w:t>
      </w:r>
      <w:r w:rsidR="009461BB">
        <w:rPr>
          <w:b/>
          <w:bCs/>
        </w:rPr>
        <w:t xml:space="preserve">April </w:t>
      </w:r>
      <w:r>
        <w:rPr>
          <w:b/>
          <w:bCs/>
        </w:rPr>
        <w:t>2016</w:t>
      </w:r>
    </w:p>
    <w:p w14:paraId="04EE04B6" w14:textId="44770FE2" w:rsidR="00A61123" w:rsidRPr="00A61123" w:rsidRDefault="00A61123" w:rsidP="00061D28">
      <w:pPr>
        <w:rPr>
          <w:bCs/>
          <w:iCs/>
          <w:u w:val="single"/>
        </w:rPr>
      </w:pPr>
      <w:r>
        <w:rPr>
          <w:bCs/>
          <w:i/>
        </w:rPr>
        <w:tab/>
      </w:r>
      <w:r w:rsidR="005B3D35">
        <w:rPr>
          <w:bCs/>
          <w:iCs/>
          <w:u w:val="single"/>
        </w:rPr>
        <w:t>Miami, FL</w:t>
      </w:r>
    </w:p>
    <w:p w14:paraId="667004FD" w14:textId="37A66142" w:rsidR="00061D28" w:rsidRDefault="00061D28" w:rsidP="00061D28">
      <w:pPr>
        <w:rPr>
          <w:bCs/>
          <w:i/>
        </w:rPr>
      </w:pPr>
      <w:r>
        <w:rPr>
          <w:bCs/>
          <w:i/>
        </w:rPr>
        <w:t xml:space="preserve">Efficient coordination by executing probable tasks necessary for an accurate and excelling detox facility.    </w:t>
      </w:r>
    </w:p>
    <w:p w14:paraId="727C5951" w14:textId="77777777" w:rsidR="00061D28" w:rsidRDefault="00061D28" w:rsidP="00061D28">
      <w:pPr>
        <w:rPr>
          <w:bCs/>
          <w:i/>
        </w:rPr>
      </w:pPr>
    </w:p>
    <w:p w14:paraId="277B6F7D" w14:textId="77777777" w:rsidR="00061D28" w:rsidRPr="00FA380F" w:rsidRDefault="00061D28" w:rsidP="00061D28">
      <w:pPr>
        <w:numPr>
          <w:ilvl w:val="0"/>
          <w:numId w:val="8"/>
        </w:numPr>
        <w:spacing w:after="120"/>
        <w:rPr>
          <w:i/>
          <w:iCs/>
        </w:rPr>
      </w:pPr>
      <w:r w:rsidRPr="00FA380F">
        <w:rPr>
          <w:i/>
          <w:iCs/>
        </w:rPr>
        <w:t>Perpetuated electronic medical records.</w:t>
      </w:r>
    </w:p>
    <w:p w14:paraId="4570DA03" w14:textId="77777777" w:rsidR="00061D28" w:rsidRPr="00FA380F" w:rsidRDefault="00061D28" w:rsidP="00061D28">
      <w:pPr>
        <w:numPr>
          <w:ilvl w:val="0"/>
          <w:numId w:val="8"/>
        </w:numPr>
        <w:spacing w:after="120"/>
        <w:rPr>
          <w:i/>
          <w:iCs/>
        </w:rPr>
      </w:pPr>
      <w:r w:rsidRPr="00FA380F">
        <w:rPr>
          <w:i/>
          <w:iCs/>
        </w:rPr>
        <w:t xml:space="preserve">Performed medical assignments duties such as vitals, urine specimens, and drug screenings. </w:t>
      </w:r>
    </w:p>
    <w:p w14:paraId="1568897F" w14:textId="77777777" w:rsidR="00061D28" w:rsidRPr="00FA380F" w:rsidRDefault="00061D28" w:rsidP="00061D28">
      <w:pPr>
        <w:numPr>
          <w:ilvl w:val="0"/>
          <w:numId w:val="8"/>
        </w:numPr>
        <w:spacing w:after="120"/>
        <w:rPr>
          <w:i/>
          <w:iCs/>
        </w:rPr>
      </w:pPr>
      <w:r w:rsidRPr="00FA380F">
        <w:rPr>
          <w:i/>
          <w:iCs/>
        </w:rPr>
        <w:t>Conducted observations regarding incoming clients.</w:t>
      </w:r>
    </w:p>
    <w:p w14:paraId="7B93D2D6" w14:textId="78A9D88F" w:rsidR="00061D28" w:rsidRPr="00FA380F" w:rsidRDefault="00061D28" w:rsidP="00057673">
      <w:pPr>
        <w:numPr>
          <w:ilvl w:val="0"/>
          <w:numId w:val="8"/>
        </w:numPr>
        <w:spacing w:after="120"/>
        <w:rPr>
          <w:i/>
          <w:iCs/>
        </w:rPr>
      </w:pPr>
      <w:r w:rsidRPr="00FA380F">
        <w:rPr>
          <w:i/>
          <w:iCs/>
        </w:rPr>
        <w:t xml:space="preserve">Verified insurance policies prior to client arrival. </w:t>
      </w:r>
    </w:p>
    <w:p w14:paraId="6AC961AD" w14:textId="1C904630" w:rsidR="005B3D35" w:rsidRDefault="00144B48">
      <w:r>
        <w:rPr>
          <w:b/>
          <w:bCs/>
        </w:rPr>
        <w:t>Certified Nursing Assistant, Mercy Hospital</w:t>
      </w:r>
      <w:r>
        <w:rPr>
          <w:b/>
          <w:bCs/>
        </w:rPr>
        <w:tab/>
      </w:r>
      <w:r>
        <w:rPr>
          <w:b/>
          <w:bCs/>
        </w:rPr>
        <w:tab/>
      </w:r>
      <w:r w:rsidR="00876278">
        <w:rPr>
          <w:b/>
          <w:bCs/>
        </w:rPr>
        <w:tab/>
      </w:r>
      <w:r w:rsidR="00876278">
        <w:rPr>
          <w:b/>
          <w:bCs/>
        </w:rPr>
        <w:tab/>
      </w:r>
      <w:r w:rsidR="009461BB">
        <w:rPr>
          <w:b/>
          <w:bCs/>
        </w:rPr>
        <w:t xml:space="preserve">Nov </w:t>
      </w:r>
      <w:r>
        <w:rPr>
          <w:b/>
          <w:bCs/>
        </w:rPr>
        <w:t>2014</w:t>
      </w:r>
      <w:r w:rsidR="00B37C87">
        <w:rPr>
          <w:b/>
          <w:bCs/>
        </w:rPr>
        <w:t xml:space="preserve">- </w:t>
      </w:r>
      <w:r w:rsidR="009461BB">
        <w:rPr>
          <w:b/>
          <w:bCs/>
        </w:rPr>
        <w:t xml:space="preserve">April </w:t>
      </w:r>
      <w:r w:rsidR="00B37C87">
        <w:rPr>
          <w:b/>
          <w:bCs/>
        </w:rPr>
        <w:t>2016</w:t>
      </w:r>
      <w:r w:rsidR="00876278">
        <w:t xml:space="preserve"> </w:t>
      </w:r>
    </w:p>
    <w:p w14:paraId="6FD8366A" w14:textId="05BC6CA6" w:rsidR="005B3D35" w:rsidRDefault="005B3D35">
      <w:r>
        <w:tab/>
        <w:t>Miami, FL</w:t>
      </w:r>
    </w:p>
    <w:p w14:paraId="710C5007" w14:textId="0E2D02FC" w:rsidR="00144B48" w:rsidRDefault="00C05AEB">
      <w:pPr>
        <w:rPr>
          <w:i/>
        </w:rPr>
      </w:pPr>
      <w:r>
        <w:rPr>
          <w:i/>
        </w:rPr>
        <w:t>Professional staff assisting</w:t>
      </w:r>
      <w:r w:rsidR="00876278" w:rsidRPr="00876278">
        <w:rPr>
          <w:i/>
        </w:rPr>
        <w:t xml:space="preserve"> by performing various resident</w:t>
      </w:r>
      <w:r w:rsidR="00876278">
        <w:rPr>
          <w:i/>
        </w:rPr>
        <w:t xml:space="preserve"> care activities </w:t>
      </w:r>
      <w:r w:rsidR="00876278" w:rsidRPr="00876278">
        <w:rPr>
          <w:i/>
        </w:rPr>
        <w:t>related to professional services necessary in caring for personal needs and comfort</w:t>
      </w:r>
      <w:r>
        <w:rPr>
          <w:i/>
        </w:rPr>
        <w:t>.</w:t>
      </w:r>
    </w:p>
    <w:p w14:paraId="00671927" w14:textId="77777777" w:rsidR="005862A0" w:rsidRPr="00876278" w:rsidRDefault="005862A0">
      <w:pPr>
        <w:rPr>
          <w:b/>
          <w:bCs/>
          <w:i/>
        </w:rPr>
      </w:pPr>
    </w:p>
    <w:p w14:paraId="0E3CA358" w14:textId="77777777" w:rsidR="00144B48" w:rsidRDefault="00144B48" w:rsidP="00C05AEB">
      <w:pPr>
        <w:numPr>
          <w:ilvl w:val="0"/>
          <w:numId w:val="1"/>
        </w:numPr>
        <w:spacing w:after="120"/>
      </w:pPr>
      <w:r>
        <w:t xml:space="preserve">Maintain the personal hygiene, diet, daily activities, and overall well-being </w:t>
      </w:r>
      <w:proofErr w:type="gramStart"/>
      <w:r>
        <w:t>to</w:t>
      </w:r>
      <w:proofErr w:type="gramEnd"/>
      <w:r>
        <w:t xml:space="preserve"> patients within the </w:t>
      </w:r>
      <w:r w:rsidR="00876278">
        <w:t>hospital</w:t>
      </w:r>
      <w:r>
        <w:t>.</w:t>
      </w:r>
    </w:p>
    <w:p w14:paraId="475326F5" w14:textId="77777777" w:rsidR="000F1D91" w:rsidRDefault="00144B48" w:rsidP="00C05AEB">
      <w:pPr>
        <w:numPr>
          <w:ilvl w:val="0"/>
          <w:numId w:val="1"/>
        </w:numPr>
        <w:spacing w:after="120"/>
      </w:pPr>
      <w:r>
        <w:t>Enhances the quality of the nursing department and the hospital by maintain</w:t>
      </w:r>
      <w:r w:rsidR="00876278">
        <w:t>ing</w:t>
      </w:r>
      <w:r>
        <w:t xml:space="preserve"> accurate reports, logs, and records.</w:t>
      </w:r>
    </w:p>
    <w:p w14:paraId="4955E55E" w14:textId="4C36731D" w:rsidR="000F1D91" w:rsidRDefault="00144B48" w:rsidP="00057673">
      <w:pPr>
        <w:numPr>
          <w:ilvl w:val="0"/>
          <w:numId w:val="1"/>
        </w:numPr>
      </w:pPr>
      <w:r>
        <w:t>Adheres to the policies and procedures of the hospital to ensure safety for the patients and staff</w:t>
      </w:r>
      <w:r w:rsidR="00876278">
        <w:t>.</w:t>
      </w:r>
      <w:r w:rsidR="00A66590">
        <w:t xml:space="preserve"> </w:t>
      </w:r>
    </w:p>
    <w:p w14:paraId="7F4D1153" w14:textId="77777777" w:rsidR="000F1D91" w:rsidRDefault="000F1D91"/>
    <w:p w14:paraId="4A9E969C" w14:textId="77777777" w:rsidR="00A66590" w:rsidRDefault="00A66590" w:rsidP="00A66590">
      <w:pPr>
        <w:jc w:val="center"/>
      </w:pPr>
      <w:r w:rsidRPr="00A66590">
        <w:rPr>
          <w:i/>
        </w:rPr>
        <w:t>Reference</w:t>
      </w:r>
      <w:r>
        <w:rPr>
          <w:i/>
        </w:rPr>
        <w:t>s</w:t>
      </w:r>
      <w:r w:rsidRPr="00A66590">
        <w:rPr>
          <w:i/>
        </w:rPr>
        <w:t xml:space="preserve"> available </w:t>
      </w:r>
      <w:r>
        <w:rPr>
          <w:i/>
        </w:rPr>
        <w:t>upon request</w:t>
      </w:r>
      <w:r>
        <w:t>.</w:t>
      </w:r>
    </w:p>
    <w:sectPr w:rsidR="00A66590">
      <w:type w:val="continuous"/>
      <w:pgSz w:w="12240" w:h="15840"/>
      <w:pgMar w:top="1845" w:right="1845" w:bottom="1845" w:left="1845" w:header="720" w:footer="720" w:gutter="0"/>
      <w:pgBorders>
        <w:top w:val="double" w:sz="18" w:space="0" w:color="000000"/>
        <w:left w:val="double" w:sz="18" w:space="0" w:color="000000"/>
        <w:bottom w:val="double" w:sz="18" w:space="0" w:color="000000"/>
        <w:right w:val="double" w:sz="18" w:space="0" w:color="000000"/>
      </w:pgBorders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BFB2" w14:textId="77777777" w:rsidR="0054591A" w:rsidRDefault="0054591A" w:rsidP="00E5248A">
      <w:pPr>
        <w:spacing w:line="240" w:lineRule="auto"/>
      </w:pPr>
      <w:r>
        <w:separator/>
      </w:r>
    </w:p>
  </w:endnote>
  <w:endnote w:type="continuationSeparator" w:id="0">
    <w:p w14:paraId="382C5C7E" w14:textId="77777777" w:rsidR="0054591A" w:rsidRDefault="0054591A" w:rsidP="00E52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11AF" w14:textId="77777777" w:rsidR="00DC5886" w:rsidRDefault="00DC5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40CD" w14:textId="77777777" w:rsidR="00DC5886" w:rsidRDefault="00DC58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446A" w14:textId="77777777" w:rsidR="00DC5886" w:rsidRDefault="00DC5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72B8" w14:textId="77777777" w:rsidR="0054591A" w:rsidRDefault="0054591A" w:rsidP="00E5248A">
      <w:pPr>
        <w:spacing w:line="240" w:lineRule="auto"/>
      </w:pPr>
      <w:r>
        <w:separator/>
      </w:r>
    </w:p>
  </w:footnote>
  <w:footnote w:type="continuationSeparator" w:id="0">
    <w:p w14:paraId="0DCFCB43" w14:textId="77777777" w:rsidR="0054591A" w:rsidRDefault="0054591A" w:rsidP="00E524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04DC" w14:textId="77777777" w:rsidR="00DC5886" w:rsidRDefault="00DC5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9C17" w14:textId="77777777" w:rsidR="00DC5886" w:rsidRDefault="00DC58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37B7" w14:textId="77777777" w:rsidR="00DC5886" w:rsidRDefault="00DC5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1CF0E33"/>
    <w:multiLevelType w:val="hybridMultilevel"/>
    <w:tmpl w:val="CCC05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41AFD"/>
    <w:multiLevelType w:val="hybridMultilevel"/>
    <w:tmpl w:val="33AE0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C2415"/>
    <w:multiLevelType w:val="hybridMultilevel"/>
    <w:tmpl w:val="00DC4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425EB8"/>
    <w:multiLevelType w:val="hybridMultilevel"/>
    <w:tmpl w:val="24588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50E12"/>
    <w:multiLevelType w:val="hybridMultilevel"/>
    <w:tmpl w:val="F78A2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236C4F"/>
    <w:multiLevelType w:val="hybridMultilevel"/>
    <w:tmpl w:val="E3143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800A3"/>
    <w:multiLevelType w:val="hybridMultilevel"/>
    <w:tmpl w:val="305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159CC"/>
    <w:multiLevelType w:val="hybridMultilevel"/>
    <w:tmpl w:val="CEFC54D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566137"/>
    <w:multiLevelType w:val="hybridMultilevel"/>
    <w:tmpl w:val="9FEA6D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64A0C"/>
    <w:multiLevelType w:val="hybridMultilevel"/>
    <w:tmpl w:val="0A28E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729357">
    <w:abstractNumId w:val="0"/>
  </w:num>
  <w:num w:numId="2" w16cid:durableId="1457215443">
    <w:abstractNumId w:val="1"/>
  </w:num>
  <w:num w:numId="3" w16cid:durableId="402069353">
    <w:abstractNumId w:val="2"/>
  </w:num>
  <w:num w:numId="4" w16cid:durableId="1713724252">
    <w:abstractNumId w:val="3"/>
  </w:num>
  <w:num w:numId="5" w16cid:durableId="588007907">
    <w:abstractNumId w:val="4"/>
  </w:num>
  <w:num w:numId="6" w16cid:durableId="1357347766">
    <w:abstractNumId w:val="5"/>
  </w:num>
  <w:num w:numId="7" w16cid:durableId="1826628915">
    <w:abstractNumId w:val="6"/>
  </w:num>
  <w:num w:numId="8" w16cid:durableId="117384831">
    <w:abstractNumId w:val="4"/>
  </w:num>
  <w:num w:numId="9" w16cid:durableId="855775730">
    <w:abstractNumId w:val="13"/>
  </w:num>
  <w:num w:numId="10" w16cid:durableId="283655535">
    <w:abstractNumId w:val="9"/>
  </w:num>
  <w:num w:numId="11" w16cid:durableId="1039890521">
    <w:abstractNumId w:val="8"/>
  </w:num>
  <w:num w:numId="12" w16cid:durableId="488905555">
    <w:abstractNumId w:val="12"/>
  </w:num>
  <w:num w:numId="13" w16cid:durableId="1665816610">
    <w:abstractNumId w:val="7"/>
  </w:num>
  <w:num w:numId="14" w16cid:durableId="1264529251">
    <w:abstractNumId w:val="15"/>
  </w:num>
  <w:num w:numId="15" w16cid:durableId="1421564656">
    <w:abstractNumId w:val="10"/>
  </w:num>
  <w:num w:numId="16" w16cid:durableId="1514566351">
    <w:abstractNumId w:val="11"/>
  </w:num>
  <w:num w:numId="17" w16cid:durableId="835152041">
    <w:abstractNumId w:val="14"/>
  </w:num>
  <w:num w:numId="18" w16cid:durableId="8032306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04"/>
    <w:rsid w:val="00006CAC"/>
    <w:rsid w:val="00007BD0"/>
    <w:rsid w:val="00010112"/>
    <w:rsid w:val="000130AB"/>
    <w:rsid w:val="000377A0"/>
    <w:rsid w:val="00057673"/>
    <w:rsid w:val="00061D28"/>
    <w:rsid w:val="000D656C"/>
    <w:rsid w:val="000F1D91"/>
    <w:rsid w:val="00113280"/>
    <w:rsid w:val="001231D0"/>
    <w:rsid w:val="00144B48"/>
    <w:rsid w:val="0015216E"/>
    <w:rsid w:val="001B20E8"/>
    <w:rsid w:val="001B34A5"/>
    <w:rsid w:val="001C3AC0"/>
    <w:rsid w:val="001F0E95"/>
    <w:rsid w:val="00227249"/>
    <w:rsid w:val="002338BC"/>
    <w:rsid w:val="00273835"/>
    <w:rsid w:val="00356F76"/>
    <w:rsid w:val="003827C5"/>
    <w:rsid w:val="0039186A"/>
    <w:rsid w:val="00425469"/>
    <w:rsid w:val="00456270"/>
    <w:rsid w:val="004A7910"/>
    <w:rsid w:val="004C2D5E"/>
    <w:rsid w:val="004D2B73"/>
    <w:rsid w:val="004D409A"/>
    <w:rsid w:val="004D7554"/>
    <w:rsid w:val="004F4789"/>
    <w:rsid w:val="0054591A"/>
    <w:rsid w:val="0056085D"/>
    <w:rsid w:val="00570220"/>
    <w:rsid w:val="005862A0"/>
    <w:rsid w:val="00586891"/>
    <w:rsid w:val="005A7BE9"/>
    <w:rsid w:val="005B3D35"/>
    <w:rsid w:val="005E2718"/>
    <w:rsid w:val="005F33F1"/>
    <w:rsid w:val="00660726"/>
    <w:rsid w:val="00700490"/>
    <w:rsid w:val="00706418"/>
    <w:rsid w:val="00711C6F"/>
    <w:rsid w:val="0073311C"/>
    <w:rsid w:val="00841129"/>
    <w:rsid w:val="008533E3"/>
    <w:rsid w:val="00863664"/>
    <w:rsid w:val="00876278"/>
    <w:rsid w:val="008A2900"/>
    <w:rsid w:val="008C0CE8"/>
    <w:rsid w:val="008C5A10"/>
    <w:rsid w:val="008D183A"/>
    <w:rsid w:val="008E02C1"/>
    <w:rsid w:val="0091469F"/>
    <w:rsid w:val="009461BB"/>
    <w:rsid w:val="009810E9"/>
    <w:rsid w:val="009943A4"/>
    <w:rsid w:val="009F20D8"/>
    <w:rsid w:val="00A61123"/>
    <w:rsid w:val="00A66590"/>
    <w:rsid w:val="00A72E2F"/>
    <w:rsid w:val="00A73F04"/>
    <w:rsid w:val="00A80565"/>
    <w:rsid w:val="00A91793"/>
    <w:rsid w:val="00B02C1B"/>
    <w:rsid w:val="00B3190A"/>
    <w:rsid w:val="00B37C87"/>
    <w:rsid w:val="00B415CD"/>
    <w:rsid w:val="00B45D98"/>
    <w:rsid w:val="00B920BE"/>
    <w:rsid w:val="00BA4BB4"/>
    <w:rsid w:val="00BD0E9C"/>
    <w:rsid w:val="00C057FE"/>
    <w:rsid w:val="00C05AEB"/>
    <w:rsid w:val="00C16E6D"/>
    <w:rsid w:val="00C83D46"/>
    <w:rsid w:val="00DC5886"/>
    <w:rsid w:val="00DE1015"/>
    <w:rsid w:val="00E5248A"/>
    <w:rsid w:val="00EB7E7E"/>
    <w:rsid w:val="00EE04BC"/>
    <w:rsid w:val="00F0459C"/>
    <w:rsid w:val="00F656E9"/>
    <w:rsid w:val="00F70954"/>
    <w:rsid w:val="00F808E7"/>
    <w:rsid w:val="00F86F3C"/>
    <w:rsid w:val="00FA380F"/>
    <w:rsid w:val="00FB0E5D"/>
    <w:rsid w:val="00FB2B68"/>
    <w:rsid w:val="00FC787A"/>
    <w:rsid w:val="00FE4A75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6027E6"/>
  <w15:chartTrackingRefBased/>
  <w15:docId w15:val="{A9648F47-8BF3-C146-A866-40000026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tabs>
        <w:tab w:val="left" w:pos="720"/>
      </w:tabs>
      <w:suppressAutoHyphens/>
      <w:overflowPunct w:val="0"/>
      <w:spacing w:line="100" w:lineRule="atLeast"/>
    </w:pPr>
    <w:rPr>
      <w:color w:val="00000A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Wingdings 2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Wingdings 2"/>
    </w:rPr>
  </w:style>
  <w:style w:type="character" w:customStyle="1" w:styleId="ListLabel6">
    <w:name w:val="ListLabel 6"/>
    <w:rPr>
      <w:rFonts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styleId="Header">
    <w:name w:val="header"/>
    <w:basedOn w:val="Normal"/>
    <w:pPr>
      <w:suppressLineNumbers/>
      <w:tabs>
        <w:tab w:val="clear" w:pos="720"/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lear" w:pos="720"/>
        <w:tab w:val="center" w:pos="4680"/>
        <w:tab w:val="right" w:pos="9360"/>
      </w:tabs>
    </w:pPr>
  </w:style>
  <w:style w:type="character" w:customStyle="1" w:styleId="tgc">
    <w:name w:val="_tgc"/>
    <w:rsid w:val="00EE04BC"/>
  </w:style>
  <w:style w:type="paragraph" w:styleId="ListParagraph">
    <w:name w:val="List Paragraph"/>
    <w:basedOn w:val="Normal"/>
    <w:uiPriority w:val="72"/>
    <w:qFormat/>
    <w:rsid w:val="00B45D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A3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Beecher</dc:creator>
  <cp:keywords/>
  <cp:lastModifiedBy>Dan Austin</cp:lastModifiedBy>
  <cp:revision>2</cp:revision>
  <cp:lastPrinted>2021-08-12T02:41:00Z</cp:lastPrinted>
  <dcterms:created xsi:type="dcterms:W3CDTF">2023-11-22T22:26:00Z</dcterms:created>
  <dcterms:modified xsi:type="dcterms:W3CDTF">2023-11-22T22:26:00Z</dcterms:modified>
</cp:coreProperties>
</file>