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633D91" w:rsidRPr="0036650F" w14:paraId="5CE78CCF" w14:textId="77777777">
        <w:tc>
          <w:tcPr>
            <w:tcW w:w="5395" w:type="dxa"/>
          </w:tcPr>
          <w:p w14:paraId="579A532E" w14:textId="567E4EBA" w:rsidR="00633D91" w:rsidRPr="0036650F" w:rsidRDefault="00CC7C25">
            <w:pPr>
              <w:pStyle w:val="Title"/>
              <w:rPr>
                <w:rFonts w:ascii="Segoe UI" w:hAnsi="Segoe UI" w:cs="Segoe UI"/>
              </w:rPr>
            </w:pPr>
            <w:r w:rsidRPr="0036650F">
              <w:rPr>
                <w:rFonts w:ascii="Segoe UI" w:hAnsi="Segoe UI" w:cs="Segoe UI"/>
              </w:rPr>
              <w:t>Lisa Page</w:t>
            </w:r>
            <w:r w:rsidR="00D0295C">
              <w:rPr>
                <w:rFonts w:ascii="Segoe UI" w:hAnsi="Segoe UI" w:cs="Segoe UI"/>
              </w:rPr>
              <w:t>, M.A., Psy.D.</w:t>
            </w:r>
          </w:p>
          <w:p w14:paraId="5676022C" w14:textId="2D5152A2" w:rsidR="00633D91" w:rsidRPr="0036650F" w:rsidRDefault="00D0295C">
            <w:pPr>
              <w:pStyle w:val="Subtitle"/>
              <w:rPr>
                <w:rFonts w:ascii="Segoe UI" w:eastAsia="Helvetica Neue" w:hAnsi="Segoe UI" w:cs="Segoe UI"/>
              </w:rPr>
            </w:pPr>
            <w:r>
              <w:rPr>
                <w:rFonts w:ascii="Segoe UI" w:eastAsia="Helvetica Neue" w:hAnsi="Segoe UI" w:cs="Segoe UI"/>
              </w:rPr>
              <w:t xml:space="preserve">Health </w:t>
            </w:r>
            <w:r w:rsidR="00966347">
              <w:rPr>
                <w:rFonts w:ascii="Segoe UI" w:eastAsia="Helvetica Neue" w:hAnsi="Segoe UI" w:cs="Segoe UI"/>
              </w:rPr>
              <w:t>Psychologist</w:t>
            </w:r>
          </w:p>
        </w:tc>
        <w:tc>
          <w:tcPr>
            <w:tcW w:w="5395" w:type="dxa"/>
          </w:tcPr>
          <w:p w14:paraId="083E327F" w14:textId="4D4B7B6B" w:rsidR="00633D91" w:rsidRPr="0036650F" w:rsidRDefault="00CC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0"/>
              <w:jc w:val="right"/>
              <w:rPr>
                <w:rFonts w:ascii="Segoe UI" w:eastAsia="Helvetica Neue" w:hAnsi="Segoe UI" w:cs="Segoe UI"/>
                <w:color w:val="005F65"/>
                <w:sz w:val="20"/>
                <w:szCs w:val="20"/>
              </w:rPr>
            </w:pPr>
            <w:r w:rsidRPr="0036650F">
              <w:rPr>
                <w:rFonts w:ascii="Segoe UI" w:eastAsia="Helvetica Neue" w:hAnsi="Segoe UI" w:cs="Segoe UI"/>
                <w:color w:val="005F65"/>
                <w:sz w:val="20"/>
                <w:szCs w:val="20"/>
              </w:rPr>
              <w:t>Lisakpage@outlook</w:t>
            </w:r>
            <w:r w:rsidR="00816C61" w:rsidRPr="0036650F">
              <w:rPr>
                <w:rFonts w:ascii="Segoe UI" w:eastAsia="Helvetica Neue" w:hAnsi="Segoe UI" w:cs="Segoe UI"/>
                <w:color w:val="005F65"/>
                <w:sz w:val="20"/>
                <w:szCs w:val="20"/>
              </w:rPr>
              <w:t>.com • (</w:t>
            </w:r>
            <w:r w:rsidR="00A27F77" w:rsidRPr="0036650F">
              <w:rPr>
                <w:rFonts w:ascii="Segoe UI" w:eastAsia="Helvetica Neue" w:hAnsi="Segoe UI" w:cs="Segoe UI"/>
                <w:color w:val="005F65"/>
                <w:sz w:val="20"/>
                <w:szCs w:val="20"/>
              </w:rPr>
              <w:t>847) 257-</w:t>
            </w:r>
            <w:r w:rsidR="008E4BE6" w:rsidRPr="0036650F">
              <w:rPr>
                <w:rFonts w:ascii="Segoe UI" w:eastAsia="Helvetica Neue" w:hAnsi="Segoe UI" w:cs="Segoe UI"/>
                <w:color w:val="005F65"/>
                <w:sz w:val="20"/>
                <w:szCs w:val="20"/>
              </w:rPr>
              <w:t>2409</w:t>
            </w:r>
          </w:p>
          <w:p w14:paraId="14DB9D6E" w14:textId="07025A2C" w:rsidR="008E4BE6" w:rsidRPr="003665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egoe UI" w:eastAsia="Helvetica Neue" w:hAnsi="Segoe UI" w:cs="Segoe UI"/>
                <w:color w:val="005F65"/>
                <w:sz w:val="20"/>
                <w:szCs w:val="20"/>
              </w:rPr>
            </w:pPr>
            <w:hyperlink r:id="rId8" w:history="1">
              <w:r w:rsidR="008E4BE6" w:rsidRPr="0036650F">
                <w:rPr>
                  <w:rStyle w:val="Hyperlink"/>
                  <w:rFonts w:ascii="Segoe UI" w:eastAsia="Helvetica Neue" w:hAnsi="Segoe UI" w:cs="Segoe UI"/>
                  <w:sz w:val="20"/>
                  <w:szCs w:val="20"/>
                </w:rPr>
                <w:t>www.linkedin.com/in/drlisapagewellnesspsychologist</w:t>
              </w:r>
            </w:hyperlink>
          </w:p>
          <w:p w14:paraId="180BFD08" w14:textId="77777777" w:rsidR="00633D91" w:rsidRDefault="0081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egoe UI" w:eastAsia="Helvetica Neue" w:hAnsi="Segoe UI" w:cs="Segoe UI"/>
                <w:color w:val="005F65"/>
                <w:sz w:val="16"/>
                <w:szCs w:val="16"/>
              </w:rPr>
            </w:pPr>
            <w:r w:rsidRPr="0036650F">
              <w:rPr>
                <w:rFonts w:ascii="Segoe UI" w:eastAsia="Helvetica Neue" w:hAnsi="Segoe UI" w:cs="Segoe UI"/>
                <w:color w:val="005F65"/>
                <w:sz w:val="20"/>
                <w:szCs w:val="20"/>
              </w:rPr>
              <w:t xml:space="preserve"> </w:t>
            </w:r>
            <w:r w:rsidR="008E4BE6" w:rsidRPr="0036650F">
              <w:rPr>
                <w:rFonts w:ascii="Segoe UI" w:eastAsia="Helvetica Neue" w:hAnsi="Segoe UI" w:cs="Segoe UI"/>
                <w:color w:val="005F65"/>
                <w:sz w:val="20"/>
                <w:szCs w:val="20"/>
              </w:rPr>
              <w:t>Chicago, IL</w:t>
            </w:r>
          </w:p>
          <w:p w14:paraId="5523E3D0" w14:textId="156D2AB4" w:rsidR="008A49EA" w:rsidRPr="008A49EA" w:rsidRDefault="008A49EA" w:rsidP="008A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" w:eastAsia="Helvetica Neue" w:hAnsi="Segoe UI" w:cs="Segoe UI"/>
                <w:color w:val="005F65"/>
                <w:sz w:val="16"/>
                <w:szCs w:val="16"/>
              </w:rPr>
            </w:pPr>
          </w:p>
        </w:tc>
      </w:tr>
    </w:tbl>
    <w:p w14:paraId="5C134EE1" w14:textId="2AD341F6" w:rsidR="003059E9" w:rsidRDefault="00E10069" w:rsidP="003059E9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Helvetica Neue" w:hAnsi="Segoe UI" w:cs="Segoe UI"/>
          <w:iCs/>
          <w:color w:val="282828"/>
          <w:sz w:val="20"/>
          <w:szCs w:val="20"/>
        </w:rPr>
      </w:pPr>
      <w:r w:rsidRPr="0036650F">
        <w:rPr>
          <w:rFonts w:ascii="Segoe UI" w:eastAsia="Helvetica Neue" w:hAnsi="Segoe UI" w:cs="Segoe UI"/>
          <w:iCs/>
          <w:color w:val="282828"/>
          <w:sz w:val="20"/>
          <w:szCs w:val="20"/>
        </w:rPr>
        <w:t>A top-performing</w:t>
      </w:r>
      <w:r w:rsidR="00D0295C">
        <w:rPr>
          <w:rFonts w:ascii="Segoe UI" w:eastAsia="Helvetica Neue" w:hAnsi="Segoe UI" w:cs="Segoe UI"/>
          <w:iCs/>
          <w:color w:val="282828"/>
          <w:sz w:val="20"/>
          <w:szCs w:val="20"/>
        </w:rPr>
        <w:t xml:space="preserve"> therapist </w:t>
      </w:r>
      <w:r w:rsidRPr="0036650F">
        <w:rPr>
          <w:rFonts w:ascii="Segoe UI" w:eastAsia="Helvetica Neue" w:hAnsi="Segoe UI" w:cs="Segoe UI"/>
          <w:iCs/>
          <w:color w:val="282828"/>
          <w:sz w:val="20"/>
          <w:szCs w:val="20"/>
        </w:rPr>
        <w:t>with extensive experience in</w:t>
      </w:r>
      <w:r w:rsidR="00CA236A">
        <w:rPr>
          <w:rFonts w:ascii="Segoe UI" w:eastAsia="Helvetica Neue" w:hAnsi="Segoe UI" w:cs="Segoe UI"/>
          <w:iCs/>
          <w:color w:val="282828"/>
          <w:sz w:val="20"/>
          <w:szCs w:val="20"/>
        </w:rPr>
        <w:t xml:space="preserve"> Cognitive-Behavioral Therapy (CBT) </w:t>
      </w:r>
      <w:r w:rsidRPr="0036650F">
        <w:rPr>
          <w:rFonts w:ascii="Segoe UI" w:eastAsia="Helvetica Neue" w:hAnsi="Segoe UI" w:cs="Segoe UI"/>
          <w:iCs/>
          <w:color w:val="282828"/>
          <w:sz w:val="20"/>
          <w:szCs w:val="20"/>
        </w:rPr>
        <w:t xml:space="preserve">program administration and </w:t>
      </w:r>
      <w:r w:rsidR="00CA236A">
        <w:rPr>
          <w:rFonts w:ascii="Segoe UI" w:eastAsia="Helvetica Neue" w:hAnsi="Segoe UI" w:cs="Segoe UI"/>
          <w:iCs/>
          <w:color w:val="282828"/>
          <w:sz w:val="20"/>
          <w:szCs w:val="20"/>
        </w:rPr>
        <w:t>management</w:t>
      </w:r>
      <w:r w:rsidRPr="0036650F">
        <w:rPr>
          <w:rFonts w:ascii="Segoe UI" w:eastAsia="Helvetica Neue" w:hAnsi="Segoe UI" w:cs="Segoe UI"/>
          <w:iCs/>
          <w:color w:val="282828"/>
          <w:sz w:val="20"/>
          <w:szCs w:val="20"/>
        </w:rPr>
        <w:t>. Highly skilled in directing all facets of program lifecycle, from inception to completion, directing cross-functional teams to ensure adherence to overarching strategies, policies, milestones, and objectives</w:t>
      </w:r>
      <w:r w:rsidR="00E62FA8">
        <w:rPr>
          <w:rFonts w:ascii="Segoe UI" w:eastAsia="Helvetica Neue" w:hAnsi="Segoe UI" w:cs="Segoe UI"/>
          <w:iCs/>
          <w:color w:val="282828"/>
          <w:sz w:val="20"/>
          <w:szCs w:val="20"/>
        </w:rPr>
        <w:t>.</w:t>
      </w:r>
    </w:p>
    <w:p w14:paraId="1BBB7075" w14:textId="77777777" w:rsidR="00E62FA8" w:rsidRDefault="00E62FA8" w:rsidP="003059E9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Palatino Linotype" w:hAnsi="Segoe UI" w:cs="Segoe UI"/>
          <w:b/>
          <w:color w:val="005F65"/>
          <w:sz w:val="28"/>
          <w:szCs w:val="28"/>
        </w:rPr>
      </w:pPr>
    </w:p>
    <w:p w14:paraId="0950BA70" w14:textId="0E2928EA" w:rsidR="003059E9" w:rsidRPr="00E521B1" w:rsidRDefault="003059E9" w:rsidP="003059E9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Helvetica Neue" w:hAnsi="Segoe UI" w:cs="Segoe UI"/>
          <w:iCs/>
          <w:color w:val="282828"/>
          <w:sz w:val="20"/>
          <w:szCs w:val="20"/>
        </w:rPr>
      </w:pPr>
      <w:r>
        <w:rPr>
          <w:rFonts w:ascii="Segoe UI" w:eastAsia="Palatino Linotype" w:hAnsi="Segoe UI" w:cs="Segoe UI"/>
          <w:b/>
          <w:color w:val="005F65"/>
          <w:sz w:val="28"/>
          <w:szCs w:val="28"/>
        </w:rPr>
        <w:t xml:space="preserve">Areas of Expertise </w:t>
      </w:r>
    </w:p>
    <w:tbl>
      <w:tblPr>
        <w:tblStyle w:val="a0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3059E9" w:rsidRPr="0036650F" w14:paraId="146BAC23" w14:textId="77777777" w:rsidTr="004B71FE">
        <w:trPr>
          <w:trHeight w:val="273"/>
          <w:jc w:val="center"/>
        </w:trPr>
        <w:tc>
          <w:tcPr>
            <w:tcW w:w="3600" w:type="dxa"/>
          </w:tcPr>
          <w:p w14:paraId="790D2098" w14:textId="304AFDF8" w:rsidR="003059E9" w:rsidRPr="0036650F" w:rsidRDefault="008A72C5" w:rsidP="004B7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 xml:space="preserve">Provider of CBTi for </w:t>
            </w:r>
            <w:r w:rsidR="00E62FA8"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 xml:space="preserve">Insomnia </w:t>
            </w:r>
            <w:r w:rsidR="00717BDD"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 xml:space="preserve">&amp; </w:t>
            </w:r>
            <w:r w:rsidR="00E62FA8"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 xml:space="preserve">other sleep </w:t>
            </w:r>
            <w:r w:rsidR="00CF6C34"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>diagnosis</w:t>
            </w:r>
          </w:p>
          <w:p w14:paraId="1A95CC3A" w14:textId="77777777" w:rsidR="00CF6C34" w:rsidRDefault="00CF6C34" w:rsidP="004B71FE">
            <w:pPr>
              <w:numPr>
                <w:ilvl w:val="0"/>
                <w:numId w:val="1"/>
              </w:numP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>Weight Management</w:t>
            </w:r>
          </w:p>
          <w:p w14:paraId="5F896EF4" w14:textId="29334C71" w:rsidR="003059E9" w:rsidRPr="0036650F" w:rsidRDefault="00CF6C34" w:rsidP="004B71FE">
            <w:pPr>
              <w:numPr>
                <w:ilvl w:val="0"/>
                <w:numId w:val="1"/>
              </w:numP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>Plant-Powered Eating</w:t>
            </w:r>
            <w:r w:rsidR="003059E9" w:rsidRPr="0036650F"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58B50EE8" w14:textId="35C39D0B" w:rsidR="0021596E" w:rsidRDefault="0021596E" w:rsidP="0021596E">
            <w:pPr>
              <w:numPr>
                <w:ilvl w:val="0"/>
                <w:numId w:val="1"/>
              </w:numP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>Managing chronic</w:t>
            </w:r>
            <w:r w:rsidR="00596C53"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 xml:space="preserve"> pain &amp;</w:t>
            </w: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 xml:space="preserve"> illness</w:t>
            </w:r>
          </w:p>
          <w:p w14:paraId="3509C834" w14:textId="77777777" w:rsidR="0021596E" w:rsidRDefault="0021596E" w:rsidP="0021596E">
            <w:pPr>
              <w:numPr>
                <w:ilvl w:val="0"/>
                <w:numId w:val="1"/>
              </w:numP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>Substance use recovery.</w:t>
            </w:r>
          </w:p>
          <w:p w14:paraId="6C4BA15D" w14:textId="77777777" w:rsidR="003059E9" w:rsidRDefault="008E3E15" w:rsidP="004B71FE">
            <w:pPr>
              <w:numPr>
                <w:ilvl w:val="0"/>
                <w:numId w:val="1"/>
              </w:numP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>Autoimmune Disease</w:t>
            </w:r>
            <w:r w:rsidR="003059E9" w:rsidRPr="0036650F"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 xml:space="preserve">  </w:t>
            </w:r>
          </w:p>
          <w:p w14:paraId="61A934DF" w14:textId="0C76E87E" w:rsidR="004C53D0" w:rsidRPr="0036650F" w:rsidRDefault="004C53D0" w:rsidP="004B71FE">
            <w:pPr>
              <w:numPr>
                <w:ilvl w:val="0"/>
                <w:numId w:val="1"/>
              </w:numP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>Food as Medicine</w:t>
            </w:r>
          </w:p>
        </w:tc>
        <w:tc>
          <w:tcPr>
            <w:tcW w:w="3600" w:type="dxa"/>
          </w:tcPr>
          <w:p w14:paraId="4D3A8C57" w14:textId="77777777" w:rsidR="0021596E" w:rsidRDefault="0021596E" w:rsidP="0021596E">
            <w:pPr>
              <w:numPr>
                <w:ilvl w:val="0"/>
                <w:numId w:val="1"/>
              </w:numP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>Program development and administration</w:t>
            </w:r>
          </w:p>
          <w:p w14:paraId="4C11C815" w14:textId="3A8607CC" w:rsidR="004C53D0" w:rsidRDefault="004C53D0" w:rsidP="004B71FE">
            <w:pPr>
              <w:numPr>
                <w:ilvl w:val="0"/>
                <w:numId w:val="1"/>
              </w:numP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>Presenter</w:t>
            </w:r>
            <w:r w:rsidR="00717BDD"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 xml:space="preserve"> for</w:t>
            </w: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 xml:space="preserve"> Continuing </w:t>
            </w:r>
          </w:p>
          <w:p w14:paraId="7F12EF1A" w14:textId="21BCB56B" w:rsidR="004C53D0" w:rsidRPr="0036650F" w:rsidRDefault="004C53D0" w:rsidP="00717BDD">
            <w:pPr>
              <w:ind w:left="360"/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  <w:t>Education Classes</w:t>
            </w:r>
          </w:p>
        </w:tc>
      </w:tr>
      <w:tr w:rsidR="0021596E" w:rsidRPr="0036650F" w14:paraId="5056CD4C" w14:textId="77777777" w:rsidTr="004B71FE">
        <w:trPr>
          <w:trHeight w:val="273"/>
          <w:jc w:val="center"/>
        </w:trPr>
        <w:tc>
          <w:tcPr>
            <w:tcW w:w="3600" w:type="dxa"/>
          </w:tcPr>
          <w:p w14:paraId="550423C3" w14:textId="77777777" w:rsidR="0021596E" w:rsidRDefault="0021596E" w:rsidP="00717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ADCDDB0" w14:textId="77777777" w:rsidR="0021596E" w:rsidRDefault="0021596E" w:rsidP="0021596E">
            <w:pP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631675B" w14:textId="77777777" w:rsidR="0021596E" w:rsidRDefault="0021596E" w:rsidP="0021596E">
            <w:pPr>
              <w:rPr>
                <w:rFonts w:ascii="Segoe UI" w:eastAsia="Helvetica Neue" w:hAnsi="Segoe UI" w:cs="Segoe UI"/>
                <w:color w:val="000000"/>
                <w:sz w:val="20"/>
                <w:szCs w:val="20"/>
              </w:rPr>
            </w:pPr>
          </w:p>
        </w:tc>
      </w:tr>
    </w:tbl>
    <w:p w14:paraId="0853A59E" w14:textId="1C58C240" w:rsidR="00E82C21" w:rsidRPr="0036650F" w:rsidRDefault="00E82C21" w:rsidP="00E82C21">
      <w:pPr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Segoe UI" w:eastAsia="Palatino Linotype" w:hAnsi="Segoe UI" w:cs="Segoe UI"/>
          <w:b/>
          <w:color w:val="005F65"/>
          <w:sz w:val="28"/>
          <w:szCs w:val="28"/>
        </w:rPr>
      </w:pPr>
      <w:r w:rsidRPr="0036650F">
        <w:rPr>
          <w:rFonts w:ascii="Segoe UI" w:eastAsia="Palatino Linotype" w:hAnsi="Segoe UI" w:cs="Segoe UI"/>
          <w:b/>
          <w:color w:val="005F65"/>
          <w:sz w:val="28"/>
          <w:szCs w:val="28"/>
        </w:rPr>
        <w:t xml:space="preserve">Licenses &amp; Certifications </w:t>
      </w:r>
    </w:p>
    <w:p w14:paraId="02D5FD12" w14:textId="77777777" w:rsidR="00D63C45" w:rsidRDefault="00D63C45" w:rsidP="00EA77E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Segoe UI" w:eastAsia="Helvetica Neue" w:hAnsi="Segoe UI" w:cs="Segoe UI"/>
          <w:b w:val="0"/>
          <w:bCs w:val="0"/>
          <w:iCs/>
          <w:color w:val="282828"/>
        </w:rPr>
      </w:pPr>
      <w:r w:rsidRPr="00EA77E6">
        <w:rPr>
          <w:rFonts w:ascii="Segoe UI" w:eastAsia="Helvetica Neue" w:hAnsi="Segoe UI" w:cs="Segoe UI"/>
          <w:b w:val="0"/>
          <w:bCs w:val="0"/>
          <w:iCs/>
          <w:color w:val="282828"/>
        </w:rPr>
        <w:t>Certified Human Resource Consultant</w:t>
      </w:r>
    </w:p>
    <w:p w14:paraId="6204E7F9" w14:textId="3DD459DA" w:rsidR="001F4208" w:rsidRPr="00EA77E6" w:rsidRDefault="001F4208" w:rsidP="00EA77E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Segoe UI" w:eastAsia="Helvetica Neue" w:hAnsi="Segoe UI" w:cs="Segoe UI"/>
          <w:b w:val="0"/>
          <w:bCs w:val="0"/>
          <w:iCs/>
          <w:color w:val="282828"/>
        </w:rPr>
      </w:pPr>
      <w:r w:rsidRPr="001F4208">
        <w:rPr>
          <w:rFonts w:ascii="Segoe UI" w:eastAsia="Helvetica Neue" w:hAnsi="Segoe UI" w:cs="Segoe UI"/>
          <w:b w:val="0"/>
          <w:bCs w:val="0"/>
          <w:iCs/>
          <w:color w:val="282828"/>
        </w:rPr>
        <w:t>National Board-Certified Counselor</w:t>
      </w:r>
    </w:p>
    <w:p w14:paraId="665A4D11" w14:textId="77777777" w:rsidR="00D63C45" w:rsidRPr="00EA77E6" w:rsidRDefault="00D63C45" w:rsidP="00004C6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eastAsia="Helvetica Neue" w:hAnsi="Segoe UI" w:cs="Segoe UI"/>
          <w:b w:val="0"/>
          <w:bCs w:val="0"/>
          <w:iCs/>
          <w:color w:val="282828"/>
        </w:rPr>
      </w:pPr>
      <w:r w:rsidRPr="00EA77E6">
        <w:rPr>
          <w:rFonts w:ascii="Segoe UI" w:eastAsia="Helvetica Neue" w:hAnsi="Segoe UI" w:cs="Segoe UI"/>
          <w:b w:val="0"/>
          <w:bCs w:val="0"/>
          <w:iCs/>
          <w:color w:val="282828"/>
        </w:rPr>
        <w:t>Substance Abuse Professional (SAP)</w:t>
      </w:r>
    </w:p>
    <w:p w14:paraId="47AD6AFD" w14:textId="77777777" w:rsidR="00E521B1" w:rsidRDefault="00D63C45" w:rsidP="00E521B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eastAsia="Helvetica Neue" w:hAnsi="Segoe UI" w:cs="Segoe UI"/>
          <w:b w:val="0"/>
          <w:bCs w:val="0"/>
          <w:iCs/>
          <w:color w:val="282828"/>
        </w:rPr>
      </w:pPr>
      <w:r w:rsidRPr="00EA77E6">
        <w:rPr>
          <w:rFonts w:ascii="Segoe UI" w:eastAsia="Helvetica Neue" w:hAnsi="Segoe UI" w:cs="Segoe UI"/>
          <w:b w:val="0"/>
          <w:bCs w:val="0"/>
          <w:iCs/>
          <w:color w:val="282828"/>
        </w:rPr>
        <w:t>Society of Human Resource Management (Certification pending)</w:t>
      </w:r>
      <w:bookmarkStart w:id="0" w:name="_Hlk132991152"/>
    </w:p>
    <w:bookmarkEnd w:id="0"/>
    <w:p w14:paraId="66207443" w14:textId="77777777" w:rsidR="00633D91" w:rsidRPr="0036650F" w:rsidRDefault="00816C61">
      <w:pPr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Segoe UI" w:eastAsia="Palatino Linotype" w:hAnsi="Segoe UI" w:cs="Segoe UI"/>
          <w:b/>
          <w:color w:val="005F65"/>
          <w:sz w:val="28"/>
          <w:szCs w:val="28"/>
        </w:rPr>
      </w:pPr>
      <w:r w:rsidRPr="0036650F">
        <w:rPr>
          <w:rFonts w:ascii="Segoe UI" w:eastAsia="Palatino Linotype" w:hAnsi="Segoe UI" w:cs="Segoe UI"/>
          <w:b/>
          <w:color w:val="005F65"/>
          <w:sz w:val="28"/>
          <w:szCs w:val="28"/>
        </w:rPr>
        <w:t>Professional Experience</w:t>
      </w:r>
    </w:p>
    <w:p w14:paraId="0619112D" w14:textId="76DE8BBB" w:rsidR="00633D91" w:rsidRPr="0036650F" w:rsidRDefault="003878B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egoe UI" w:eastAsia="Helvetica Neue" w:hAnsi="Segoe UI" w:cs="Segoe UI"/>
          <w:b/>
          <w:color w:val="005F65"/>
          <w:sz w:val="20"/>
          <w:szCs w:val="20"/>
        </w:rPr>
      </w:pP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ACP Consultants</w:t>
      </w:r>
      <w:r w:rsidR="00904DA5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,</w:t>
      </w: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 xml:space="preserve"> Park Ridge, IL</w:t>
      </w:r>
      <w:r w:rsidR="00816C61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ab/>
      </w:r>
      <w:r w:rsidR="00FD3DB5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2017</w:t>
      </w:r>
      <w:r w:rsidR="00816C61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 xml:space="preserve"> – Present</w:t>
      </w:r>
    </w:p>
    <w:p w14:paraId="0AB48EDE" w14:textId="63FB5B1F" w:rsidR="00633D91" w:rsidRDefault="00FD3DB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/>
        <w:rPr>
          <w:rFonts w:ascii="Segoe UI" w:eastAsia="Helvetica Neue" w:hAnsi="Segoe UI" w:cs="Segoe UI"/>
          <w:bCs/>
          <w:color w:val="005F65"/>
          <w:sz w:val="20"/>
          <w:szCs w:val="20"/>
        </w:rPr>
      </w:pP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Consulting Psychologist</w:t>
      </w:r>
    </w:p>
    <w:p w14:paraId="7E35224C" w14:textId="5A1DC225" w:rsidR="00593C07" w:rsidRPr="00593C07" w:rsidRDefault="00966347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/>
        <w:rPr>
          <w:rFonts w:ascii="Segoe UI" w:eastAsia="Helvetica Neue" w:hAnsi="Segoe UI" w:cs="Segoe UI"/>
          <w:bCs/>
          <w:sz w:val="20"/>
          <w:szCs w:val="20"/>
        </w:rPr>
      </w:pPr>
      <w:r>
        <w:rPr>
          <w:rFonts w:ascii="Segoe UI" w:eastAsia="Helvetica Neue" w:hAnsi="Segoe UI" w:cs="Segoe UI"/>
          <w:bCs/>
          <w:sz w:val="20"/>
          <w:szCs w:val="20"/>
        </w:rPr>
        <w:t>Health</w:t>
      </w:r>
      <w:r w:rsidR="00593C07" w:rsidRPr="00593C07">
        <w:rPr>
          <w:rFonts w:ascii="Segoe UI" w:eastAsia="Helvetica Neue" w:hAnsi="Segoe UI" w:cs="Segoe UI"/>
          <w:bCs/>
          <w:sz w:val="20"/>
          <w:szCs w:val="20"/>
        </w:rPr>
        <w:t xml:space="preserve"> Psychologist leading individuals and organizations to enhance their Business Goals</w:t>
      </w:r>
    </w:p>
    <w:p w14:paraId="11BDAC71" w14:textId="4AE875E6" w:rsidR="00633D91" w:rsidRPr="0036650F" w:rsidRDefault="00474E98" w:rsidP="00F26989">
      <w:pPr>
        <w:pStyle w:val="JDAccomplishment"/>
        <w:rPr>
          <w:rFonts w:ascii="Segoe UI" w:hAnsi="Segoe UI" w:cs="Segoe UI"/>
        </w:rPr>
      </w:pPr>
      <w:r w:rsidRPr="0036650F">
        <w:rPr>
          <w:rFonts w:ascii="Segoe UI" w:hAnsi="Segoe UI" w:cs="Segoe UI"/>
        </w:rPr>
        <w:t>Deliver consultative guidance to facilitate employee engagement, human resources best practices, organizational development, change management, and fostering positive work culture and environments</w:t>
      </w:r>
      <w:r w:rsidR="00816C61" w:rsidRPr="0036650F">
        <w:rPr>
          <w:rFonts w:ascii="Segoe UI" w:hAnsi="Segoe UI" w:cs="Segoe UI"/>
        </w:rPr>
        <w:t>.</w:t>
      </w:r>
    </w:p>
    <w:p w14:paraId="33AC1286" w14:textId="6241180F" w:rsidR="00892B16" w:rsidRPr="0036650F" w:rsidRDefault="00892B16" w:rsidP="00F26989">
      <w:pPr>
        <w:pStyle w:val="JDAccomplishment"/>
        <w:rPr>
          <w:rFonts w:ascii="Segoe UI" w:hAnsi="Segoe UI" w:cs="Segoe UI"/>
        </w:rPr>
      </w:pPr>
      <w:r w:rsidRPr="0036650F">
        <w:rPr>
          <w:rFonts w:ascii="Segoe UI" w:hAnsi="Segoe UI" w:cs="Segoe UI"/>
        </w:rPr>
        <w:t xml:space="preserve">Administer </w:t>
      </w:r>
      <w:r w:rsidR="00195686">
        <w:rPr>
          <w:rFonts w:ascii="Segoe UI" w:hAnsi="Segoe UI" w:cs="Segoe UI"/>
        </w:rPr>
        <w:t xml:space="preserve">cognitive-behavioral </w:t>
      </w:r>
      <w:r w:rsidRPr="0036650F">
        <w:rPr>
          <w:rFonts w:ascii="Segoe UI" w:hAnsi="Segoe UI" w:cs="Segoe UI"/>
        </w:rPr>
        <w:t xml:space="preserve">therapy to individuals for </w:t>
      </w:r>
      <w:r w:rsidR="00195686">
        <w:rPr>
          <w:rFonts w:ascii="Segoe UI" w:hAnsi="Segoe UI" w:cs="Segoe UI"/>
        </w:rPr>
        <w:t xml:space="preserve">sleep issues, binge eating, </w:t>
      </w:r>
      <w:r w:rsidRPr="0036650F">
        <w:rPr>
          <w:rFonts w:ascii="Segoe UI" w:hAnsi="Segoe UI" w:cs="Segoe UI"/>
        </w:rPr>
        <w:t>depression, anxiety, life transitions, substance use disorders, health, and family and relationship issues.</w:t>
      </w:r>
    </w:p>
    <w:p w14:paraId="0674271E" w14:textId="600C2F0B" w:rsidR="00892B16" w:rsidRPr="0036650F" w:rsidRDefault="00892B16" w:rsidP="00F26989">
      <w:pPr>
        <w:pStyle w:val="JDAccomplishment"/>
        <w:rPr>
          <w:rFonts w:ascii="Segoe UI" w:hAnsi="Segoe UI" w:cs="Segoe UI"/>
        </w:rPr>
      </w:pPr>
      <w:r w:rsidRPr="0036650F">
        <w:rPr>
          <w:rFonts w:ascii="Segoe UI" w:hAnsi="Segoe UI" w:cs="Segoe UI"/>
        </w:rPr>
        <w:t xml:space="preserve">Maintain small caseload of </w:t>
      </w:r>
      <w:r w:rsidR="0036650F" w:rsidRPr="0036650F">
        <w:rPr>
          <w:rFonts w:ascii="Segoe UI" w:hAnsi="Segoe UI" w:cs="Segoe UI"/>
        </w:rPr>
        <w:t>Executive Coaching Clients.</w:t>
      </w:r>
    </w:p>
    <w:p w14:paraId="348D2725" w14:textId="3D252384" w:rsidR="00633D91" w:rsidRPr="0036650F" w:rsidRDefault="003E59A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egoe UI" w:eastAsia="Helvetica Neue" w:hAnsi="Segoe UI" w:cs="Segoe UI"/>
          <w:b/>
          <w:color w:val="005F65"/>
          <w:sz w:val="20"/>
          <w:szCs w:val="20"/>
        </w:rPr>
      </w:pP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 xml:space="preserve">W2 </w:t>
      </w:r>
      <w:r w:rsidR="00D11A03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Consulting Corp</w:t>
      </w:r>
      <w:r w:rsidR="00816C61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 xml:space="preserve">, </w:t>
      </w:r>
      <w:r w:rsidR="00BB03C4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Laurel, MD</w:t>
      </w:r>
      <w:r w:rsidR="00816C61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 xml:space="preserve"> </w:t>
      </w:r>
      <w:r w:rsidR="00816C61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ab/>
      </w:r>
      <w:r w:rsidR="00BB03C4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 xml:space="preserve">2021 – 2023 </w:t>
      </w:r>
    </w:p>
    <w:p w14:paraId="262383D8" w14:textId="6CB6BCD4" w:rsidR="00633D91" w:rsidRPr="00200C1D" w:rsidRDefault="00BB03C4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/>
        <w:rPr>
          <w:rFonts w:ascii="Segoe UI" w:eastAsia="Helvetica Neue" w:hAnsi="Segoe UI" w:cs="Segoe UI"/>
          <w:bCs/>
          <w:color w:val="005F65"/>
          <w:sz w:val="20"/>
          <w:szCs w:val="20"/>
        </w:rPr>
      </w:pP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Psychological Health Services Subject Matter Expert</w:t>
      </w:r>
    </w:p>
    <w:p w14:paraId="3B85C14C" w14:textId="33236053" w:rsidR="00633D91" w:rsidRPr="0036650F" w:rsidRDefault="00BB03C4" w:rsidP="00F26989">
      <w:pPr>
        <w:pStyle w:val="JobDescription"/>
        <w:rPr>
          <w:rFonts w:ascii="Segoe UI" w:hAnsi="Segoe UI" w:cs="Segoe UI"/>
          <w:iCs w:val="0"/>
        </w:rPr>
      </w:pPr>
      <w:r w:rsidRPr="0036650F">
        <w:rPr>
          <w:rFonts w:ascii="Segoe UI" w:hAnsi="Segoe UI" w:cs="Segoe UI"/>
          <w:iCs w:val="0"/>
        </w:rPr>
        <w:t xml:space="preserve">Provided consultative guidance and expertise </w:t>
      </w:r>
      <w:r w:rsidR="001606C2" w:rsidRPr="0036650F">
        <w:rPr>
          <w:rFonts w:ascii="Segoe UI" w:hAnsi="Segoe UI" w:cs="Segoe UI"/>
          <w:iCs w:val="0"/>
        </w:rPr>
        <w:t>on behavioral health issues including crisis intervention, suicide prevention, substance use disorders, and health disparities</w:t>
      </w:r>
      <w:r w:rsidR="00AC4C7A" w:rsidRPr="0036650F">
        <w:rPr>
          <w:rFonts w:ascii="Segoe UI" w:hAnsi="Segoe UI" w:cs="Segoe UI"/>
          <w:iCs w:val="0"/>
        </w:rPr>
        <w:t xml:space="preserve">, supporting program development, training, and grant applications. </w:t>
      </w:r>
    </w:p>
    <w:p w14:paraId="331E6A3A" w14:textId="787ABFC3" w:rsidR="00633D91" w:rsidRPr="0036650F" w:rsidRDefault="00AC4C7A" w:rsidP="00F26989">
      <w:pPr>
        <w:pStyle w:val="JDAccomplishment"/>
        <w:rPr>
          <w:rFonts w:ascii="Segoe UI" w:hAnsi="Segoe UI" w:cs="Segoe UI"/>
        </w:rPr>
      </w:pPr>
      <w:r w:rsidRPr="0036650F">
        <w:rPr>
          <w:rFonts w:ascii="Segoe UI" w:hAnsi="Segoe UI" w:cs="Segoe UI"/>
        </w:rPr>
        <w:t>Forged partnerships with contracted government organizations to identify needs, develop scope, and present solutions to address objectives.</w:t>
      </w:r>
    </w:p>
    <w:p w14:paraId="74C8748D" w14:textId="4A81EDDF" w:rsidR="00AC4C7A" w:rsidRPr="0036650F" w:rsidRDefault="00CB20B6" w:rsidP="00F26989">
      <w:pPr>
        <w:pStyle w:val="JDAccomplishment"/>
        <w:rPr>
          <w:rFonts w:ascii="Segoe UI" w:hAnsi="Segoe UI" w:cs="Segoe UI"/>
        </w:rPr>
      </w:pPr>
      <w:r w:rsidRPr="0036650F">
        <w:rPr>
          <w:rFonts w:ascii="Segoe UI" w:hAnsi="Segoe UI" w:cs="Segoe UI"/>
        </w:rPr>
        <w:t xml:space="preserve">Collaborated with </w:t>
      </w:r>
      <w:r w:rsidR="00A47112">
        <w:rPr>
          <w:rFonts w:ascii="Segoe UI" w:hAnsi="Segoe UI" w:cs="Segoe UI"/>
        </w:rPr>
        <w:t xml:space="preserve">the </w:t>
      </w:r>
      <w:r w:rsidRPr="0036650F">
        <w:rPr>
          <w:rFonts w:ascii="Segoe UI" w:hAnsi="Segoe UI" w:cs="Segoe UI"/>
        </w:rPr>
        <w:t xml:space="preserve">State of Virginia in guiding development of 988 call centers, mobile crisis units, and delivered insights on training programs. </w:t>
      </w:r>
    </w:p>
    <w:p w14:paraId="54E2AC7F" w14:textId="4B838E3A" w:rsidR="00CB20B6" w:rsidRDefault="00CB20B6" w:rsidP="00F26989">
      <w:pPr>
        <w:pStyle w:val="JDAccomplishment"/>
        <w:rPr>
          <w:rFonts w:ascii="Segoe UI" w:hAnsi="Segoe UI" w:cs="Segoe UI"/>
        </w:rPr>
      </w:pPr>
      <w:r w:rsidRPr="0036650F">
        <w:rPr>
          <w:rFonts w:ascii="Segoe UI" w:hAnsi="Segoe UI" w:cs="Segoe UI"/>
        </w:rPr>
        <w:t xml:space="preserve">SAMHSA IDIQ project compiling database for submitting and accessing grant information. </w:t>
      </w:r>
    </w:p>
    <w:p w14:paraId="19C5EA13" w14:textId="77777777" w:rsidR="00110F89" w:rsidRDefault="00110F89" w:rsidP="00110F89">
      <w:pPr>
        <w:pStyle w:val="JDAccomplishment"/>
        <w:numPr>
          <w:ilvl w:val="0"/>
          <w:numId w:val="0"/>
        </w:numPr>
        <w:ind w:left="360"/>
        <w:rPr>
          <w:rFonts w:ascii="Segoe UI" w:hAnsi="Segoe UI" w:cs="Segoe UI"/>
        </w:rPr>
      </w:pPr>
    </w:p>
    <w:p w14:paraId="0FD5B6A8" w14:textId="77777777" w:rsidR="008A49EA" w:rsidRDefault="008A49EA" w:rsidP="005711B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egoe UI" w:eastAsia="Helvetica Neue" w:hAnsi="Segoe UI" w:cs="Segoe UI"/>
          <w:b/>
          <w:color w:val="005F65"/>
          <w:sz w:val="20"/>
          <w:szCs w:val="20"/>
        </w:rPr>
      </w:pPr>
    </w:p>
    <w:p w14:paraId="2F04FF76" w14:textId="0D1F964D" w:rsidR="005711BB" w:rsidRPr="0036650F" w:rsidRDefault="00276326" w:rsidP="005711B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egoe UI" w:eastAsia="Helvetica Neue" w:hAnsi="Segoe UI" w:cs="Segoe UI"/>
          <w:b/>
          <w:color w:val="005F65"/>
          <w:sz w:val="20"/>
          <w:szCs w:val="20"/>
        </w:rPr>
      </w:pP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Private Practice</w:t>
      </w:r>
      <w:r w:rsidR="005711BB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 xml:space="preserve">, </w:t>
      </w: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Chicago, IL</w:t>
      </w:r>
      <w:r w:rsidR="005711BB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 xml:space="preserve"> </w:t>
      </w:r>
      <w:r w:rsidR="005711BB"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ab/>
      </w: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 xml:space="preserve">2012 – 2017 </w:t>
      </w:r>
    </w:p>
    <w:p w14:paraId="6DC912C1" w14:textId="57B7B7B1" w:rsidR="005711BB" w:rsidRPr="0036650F" w:rsidRDefault="00276326" w:rsidP="005711B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/>
        <w:rPr>
          <w:rFonts w:ascii="Segoe UI" w:eastAsia="Helvetica Neue" w:hAnsi="Segoe UI" w:cs="Segoe UI"/>
          <w:b/>
          <w:color w:val="005F65"/>
          <w:sz w:val="20"/>
          <w:szCs w:val="20"/>
        </w:rPr>
      </w:pP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Therapist</w:t>
      </w:r>
    </w:p>
    <w:p w14:paraId="55E15B7E" w14:textId="64BA3532" w:rsidR="005711BB" w:rsidRPr="0036650F" w:rsidRDefault="002C7EF7" w:rsidP="005711BB">
      <w:pPr>
        <w:pStyle w:val="JobDescription"/>
        <w:rPr>
          <w:rFonts w:ascii="Segoe UI" w:hAnsi="Segoe UI" w:cs="Segoe UI"/>
          <w:iCs w:val="0"/>
        </w:rPr>
      </w:pPr>
      <w:r w:rsidRPr="0036650F">
        <w:rPr>
          <w:rFonts w:ascii="Segoe UI" w:hAnsi="Segoe UI" w:cs="Segoe UI"/>
          <w:iCs w:val="0"/>
        </w:rPr>
        <w:t>Conducted comprehensive assessments, delivering treatment planning and therapy for adolescents and adult patients</w:t>
      </w:r>
      <w:r w:rsidR="0077714F" w:rsidRPr="0036650F">
        <w:rPr>
          <w:rFonts w:ascii="Segoe UI" w:hAnsi="Segoe UI" w:cs="Segoe UI"/>
          <w:iCs w:val="0"/>
        </w:rPr>
        <w:t>, including those with sleep and eating disorders.</w:t>
      </w:r>
    </w:p>
    <w:p w14:paraId="4A55147B" w14:textId="49B17BA8" w:rsidR="005711BB" w:rsidRPr="0036650F" w:rsidRDefault="0077714F" w:rsidP="005711BB">
      <w:pPr>
        <w:pStyle w:val="JDAccomplishment"/>
        <w:rPr>
          <w:rFonts w:ascii="Segoe UI" w:hAnsi="Segoe UI" w:cs="Segoe UI"/>
        </w:rPr>
      </w:pPr>
      <w:r w:rsidRPr="0036650F">
        <w:rPr>
          <w:rFonts w:ascii="Segoe UI" w:hAnsi="Segoe UI" w:cs="Segoe UI"/>
        </w:rPr>
        <w:t>Coordinated a binge-eating support group to cultivate communication in group settings</w:t>
      </w:r>
      <w:r w:rsidR="005711BB" w:rsidRPr="0036650F">
        <w:rPr>
          <w:rFonts w:ascii="Segoe UI" w:hAnsi="Segoe UI" w:cs="Segoe UI"/>
        </w:rPr>
        <w:t>.</w:t>
      </w:r>
    </w:p>
    <w:p w14:paraId="4804E6EC" w14:textId="01B5F892" w:rsidR="0077714F" w:rsidRPr="0036650F" w:rsidRDefault="0077714F" w:rsidP="005711BB">
      <w:pPr>
        <w:pStyle w:val="JDAccomplishment"/>
        <w:rPr>
          <w:rFonts w:ascii="Segoe UI" w:hAnsi="Segoe UI" w:cs="Segoe UI"/>
        </w:rPr>
      </w:pPr>
      <w:r w:rsidRPr="0036650F">
        <w:rPr>
          <w:rFonts w:ascii="Segoe UI" w:hAnsi="Segoe UI" w:cs="Segoe UI"/>
        </w:rPr>
        <w:t xml:space="preserve">Facilitated Women’s Empowerment support group. </w:t>
      </w:r>
    </w:p>
    <w:p w14:paraId="50389A48" w14:textId="2DCD1C05" w:rsidR="0077714F" w:rsidRPr="0036650F" w:rsidRDefault="0077714F" w:rsidP="005711BB">
      <w:pPr>
        <w:pStyle w:val="JDAccomplishment"/>
        <w:rPr>
          <w:rFonts w:ascii="Segoe UI" w:hAnsi="Segoe UI" w:cs="Segoe UI"/>
        </w:rPr>
      </w:pPr>
      <w:r w:rsidRPr="0036650F">
        <w:rPr>
          <w:rFonts w:ascii="Segoe UI" w:hAnsi="Segoe UI" w:cs="Segoe UI"/>
        </w:rPr>
        <w:t xml:space="preserve">Administered training and development initiatives for trainees, ensuring adherence to established organizational </w:t>
      </w:r>
      <w:r w:rsidR="009900F6" w:rsidRPr="0036650F">
        <w:rPr>
          <w:rFonts w:ascii="Segoe UI" w:hAnsi="Segoe UI" w:cs="Segoe UI"/>
        </w:rPr>
        <w:t xml:space="preserve">requirements, as well as regulations. </w:t>
      </w:r>
    </w:p>
    <w:p w14:paraId="3774D63F" w14:textId="77777777" w:rsidR="00633D91" w:rsidRPr="0036650F" w:rsidRDefault="00816C61">
      <w:pPr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Segoe UI" w:eastAsia="Palatino Linotype" w:hAnsi="Segoe UI" w:cs="Segoe UI"/>
          <w:b/>
          <w:color w:val="005F65"/>
          <w:sz w:val="28"/>
          <w:szCs w:val="28"/>
        </w:rPr>
      </w:pPr>
      <w:r w:rsidRPr="0036650F">
        <w:rPr>
          <w:rFonts w:ascii="Segoe UI" w:eastAsia="Palatino Linotype" w:hAnsi="Segoe UI" w:cs="Segoe UI"/>
          <w:b/>
          <w:color w:val="005F65"/>
          <w:sz w:val="28"/>
          <w:szCs w:val="28"/>
        </w:rPr>
        <w:t>Additional Experience</w:t>
      </w:r>
    </w:p>
    <w:p w14:paraId="35769615" w14:textId="4800A38C" w:rsidR="00633D91" w:rsidRPr="0036650F" w:rsidRDefault="001B4485">
      <w:pPr>
        <w:ind w:left="360" w:hanging="360"/>
        <w:rPr>
          <w:rFonts w:ascii="Segoe UI" w:eastAsia="Helvetica Neue" w:hAnsi="Segoe UI" w:cs="Segoe UI"/>
          <w:sz w:val="20"/>
          <w:szCs w:val="20"/>
        </w:rPr>
      </w:pPr>
      <w:r w:rsidRPr="0036650F">
        <w:rPr>
          <w:rFonts w:ascii="Segoe UI" w:eastAsia="Helvetica Neue" w:hAnsi="Segoe UI" w:cs="Segoe UI"/>
          <w:sz w:val="20"/>
          <w:szCs w:val="20"/>
        </w:rPr>
        <w:t>Adjunct Professor, Chicago School of Professional Psychology, Chicago, IL</w:t>
      </w:r>
    </w:p>
    <w:p w14:paraId="1C80E404" w14:textId="6BF9D1FA" w:rsidR="001B4485" w:rsidRPr="0036650F" w:rsidRDefault="001B4485">
      <w:pPr>
        <w:ind w:left="360" w:hanging="360"/>
        <w:rPr>
          <w:rFonts w:ascii="Segoe UI" w:eastAsia="Helvetica Neue" w:hAnsi="Segoe UI" w:cs="Segoe UI"/>
          <w:sz w:val="20"/>
          <w:szCs w:val="20"/>
        </w:rPr>
      </w:pPr>
      <w:r w:rsidRPr="0036650F">
        <w:rPr>
          <w:rFonts w:ascii="Segoe UI" w:eastAsia="Helvetica Neue" w:hAnsi="Segoe UI" w:cs="Segoe UI"/>
          <w:sz w:val="20"/>
          <w:szCs w:val="20"/>
        </w:rPr>
        <w:t>Research Associate, The American Academy of Pediatrics, Elk Grove, IL</w:t>
      </w:r>
    </w:p>
    <w:p w14:paraId="1E7F3784" w14:textId="1282B243" w:rsidR="001B4485" w:rsidRPr="0036650F" w:rsidRDefault="001B4485">
      <w:pPr>
        <w:ind w:left="360" w:hanging="360"/>
        <w:rPr>
          <w:rFonts w:ascii="Segoe UI" w:eastAsia="Helvetica Neue" w:hAnsi="Segoe UI" w:cs="Segoe UI"/>
          <w:sz w:val="20"/>
          <w:szCs w:val="20"/>
        </w:rPr>
      </w:pPr>
      <w:r w:rsidRPr="0036650F">
        <w:rPr>
          <w:rFonts w:ascii="Segoe UI" w:eastAsia="Helvetica Neue" w:hAnsi="Segoe UI" w:cs="Segoe UI"/>
          <w:sz w:val="20"/>
          <w:szCs w:val="20"/>
        </w:rPr>
        <w:t>Intern, Everett Clinic, Everett, WA</w:t>
      </w:r>
    </w:p>
    <w:p w14:paraId="29D76852" w14:textId="2A1EA5AC" w:rsidR="001B4485" w:rsidRPr="008C2F9F" w:rsidRDefault="001B4485">
      <w:pPr>
        <w:ind w:left="360" w:hanging="360"/>
        <w:rPr>
          <w:rFonts w:ascii="Segoe UI" w:eastAsia="Helvetica Neue" w:hAnsi="Segoe UI" w:cs="Segoe UI"/>
          <w:b/>
          <w:bCs/>
          <w:sz w:val="20"/>
          <w:szCs w:val="20"/>
        </w:rPr>
      </w:pPr>
      <w:r w:rsidRPr="008C2F9F">
        <w:rPr>
          <w:rFonts w:ascii="Segoe UI" w:eastAsia="Helvetica Neue" w:hAnsi="Segoe UI" w:cs="Segoe UI"/>
          <w:b/>
          <w:bCs/>
          <w:sz w:val="20"/>
          <w:szCs w:val="20"/>
        </w:rPr>
        <w:t>Regional Coordinator, REACH, EAP/Diamond Healthcare, Richmond, VA</w:t>
      </w:r>
    </w:p>
    <w:p w14:paraId="7E46AB67" w14:textId="69394343" w:rsidR="001B4485" w:rsidRPr="0036650F" w:rsidRDefault="001B4485">
      <w:pPr>
        <w:ind w:left="360" w:hanging="360"/>
        <w:rPr>
          <w:rFonts w:ascii="Segoe UI" w:eastAsia="Helvetica Neue" w:hAnsi="Segoe UI" w:cs="Segoe UI"/>
          <w:sz w:val="20"/>
          <w:szCs w:val="20"/>
        </w:rPr>
      </w:pPr>
      <w:r w:rsidRPr="0036650F">
        <w:rPr>
          <w:rFonts w:ascii="Segoe UI" w:eastAsia="Helvetica Neue" w:hAnsi="Segoe UI" w:cs="Segoe UI"/>
          <w:sz w:val="20"/>
          <w:szCs w:val="20"/>
        </w:rPr>
        <w:t>Therapist (Private Practice), Carriage House Psychological Associates, Roanoke Rapids, NC</w:t>
      </w:r>
    </w:p>
    <w:p w14:paraId="604A3263" w14:textId="77777777" w:rsidR="00974876" w:rsidRPr="0036650F" w:rsidRDefault="001B4485" w:rsidP="00974876">
      <w:pPr>
        <w:ind w:left="360" w:hanging="360"/>
        <w:rPr>
          <w:rFonts w:ascii="Segoe UI" w:eastAsia="Helvetica Neue" w:hAnsi="Segoe UI" w:cs="Segoe UI"/>
          <w:sz w:val="20"/>
          <w:szCs w:val="20"/>
        </w:rPr>
      </w:pPr>
      <w:r w:rsidRPr="0036650F">
        <w:rPr>
          <w:rFonts w:ascii="Segoe UI" w:eastAsia="Helvetica Neue" w:hAnsi="Segoe UI" w:cs="Segoe UI"/>
          <w:sz w:val="20"/>
          <w:szCs w:val="20"/>
        </w:rPr>
        <w:t>Case Manager, Woodside Psychiatric Unit, Halifax Regional Medical Center</w:t>
      </w:r>
      <w:r w:rsidR="00BA51CD" w:rsidRPr="0036650F">
        <w:rPr>
          <w:rFonts w:ascii="Segoe UI" w:eastAsia="Helvetica Neue" w:hAnsi="Segoe UI" w:cs="Segoe UI"/>
          <w:sz w:val="20"/>
          <w:szCs w:val="20"/>
        </w:rPr>
        <w:t xml:space="preserve">, </w:t>
      </w:r>
      <w:r w:rsidR="00974876" w:rsidRPr="0036650F">
        <w:rPr>
          <w:rFonts w:ascii="Segoe UI" w:eastAsia="Helvetica Neue" w:hAnsi="Segoe UI" w:cs="Segoe UI"/>
          <w:sz w:val="20"/>
          <w:szCs w:val="20"/>
        </w:rPr>
        <w:t>Roanoke Rapids, NC</w:t>
      </w:r>
    </w:p>
    <w:p w14:paraId="4CD2FF86" w14:textId="75D07E43" w:rsidR="00BA51CD" w:rsidRPr="001F4208" w:rsidRDefault="00BA51CD">
      <w:pPr>
        <w:ind w:left="360" w:hanging="360"/>
        <w:rPr>
          <w:rFonts w:ascii="Segoe UI" w:eastAsia="Helvetica Neue" w:hAnsi="Segoe UI" w:cs="Segoe UI"/>
          <w:b/>
          <w:bCs/>
          <w:sz w:val="20"/>
          <w:szCs w:val="20"/>
        </w:rPr>
      </w:pPr>
      <w:r w:rsidRPr="001F4208">
        <w:rPr>
          <w:rFonts w:ascii="Segoe UI" w:eastAsia="Helvetica Neue" w:hAnsi="Segoe UI" w:cs="Segoe UI"/>
          <w:b/>
          <w:bCs/>
          <w:sz w:val="20"/>
          <w:szCs w:val="20"/>
        </w:rPr>
        <w:t>Leadership &amp; Organizational Development Consultant, United Airlines, Chicago, IL</w:t>
      </w:r>
    </w:p>
    <w:p w14:paraId="21687B4C" w14:textId="77777777" w:rsidR="00633D91" w:rsidRPr="0036650F" w:rsidRDefault="00816C61">
      <w:pPr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Segoe UI" w:eastAsia="Palatino Linotype" w:hAnsi="Segoe UI" w:cs="Segoe UI"/>
          <w:b/>
          <w:color w:val="005F65"/>
          <w:sz w:val="28"/>
          <w:szCs w:val="28"/>
        </w:rPr>
      </w:pPr>
      <w:r w:rsidRPr="0036650F">
        <w:rPr>
          <w:rFonts w:ascii="Segoe UI" w:eastAsia="Palatino Linotype" w:hAnsi="Segoe UI" w:cs="Segoe UI"/>
          <w:b/>
          <w:color w:val="005F65"/>
          <w:sz w:val="28"/>
          <w:szCs w:val="28"/>
        </w:rPr>
        <w:t>Education</w:t>
      </w:r>
    </w:p>
    <w:p w14:paraId="404EDA04" w14:textId="20E53E05" w:rsidR="00633D91" w:rsidRPr="0036650F" w:rsidRDefault="0081586A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Helvetica Neue" w:hAnsi="Segoe UI" w:cs="Segoe UI"/>
          <w:b/>
          <w:color w:val="005F65"/>
          <w:sz w:val="20"/>
          <w:szCs w:val="20"/>
        </w:rPr>
      </w:pP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Doctor of Psychology, Clinical Psychology</w:t>
      </w:r>
    </w:p>
    <w:p w14:paraId="2C0EA944" w14:textId="5FE2DC23" w:rsidR="00633D91" w:rsidRPr="0036650F" w:rsidRDefault="0081586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Segoe UI" w:eastAsia="Helvetica Neue" w:hAnsi="Segoe UI" w:cs="Segoe UI"/>
          <w:color w:val="282828"/>
          <w:sz w:val="20"/>
          <w:szCs w:val="20"/>
        </w:rPr>
      </w:pPr>
      <w:r w:rsidRPr="0036650F">
        <w:rPr>
          <w:rFonts w:ascii="Segoe UI" w:eastAsia="Helvetica Neue" w:hAnsi="Segoe UI" w:cs="Segoe UI"/>
          <w:color w:val="282828"/>
          <w:sz w:val="20"/>
          <w:szCs w:val="20"/>
        </w:rPr>
        <w:t xml:space="preserve">University of the Rockies, </w:t>
      </w:r>
      <w:r w:rsidR="00F142C4" w:rsidRPr="0036650F">
        <w:rPr>
          <w:rFonts w:ascii="Segoe UI" w:eastAsia="Helvetica Neue" w:hAnsi="Segoe UI" w:cs="Segoe UI"/>
          <w:color w:val="282828"/>
          <w:sz w:val="20"/>
          <w:szCs w:val="20"/>
        </w:rPr>
        <w:t>Colorado Springs, CO</w:t>
      </w:r>
    </w:p>
    <w:p w14:paraId="49805910" w14:textId="49177B00" w:rsidR="00633D91" w:rsidRPr="0036650F" w:rsidRDefault="00F142C4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Helvetica Neue" w:hAnsi="Segoe UI" w:cs="Segoe UI"/>
          <w:b/>
          <w:color w:val="005F65"/>
          <w:sz w:val="20"/>
          <w:szCs w:val="20"/>
        </w:rPr>
      </w:pP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>Master of Arts in Counseling and Organizational Psychology</w:t>
      </w:r>
    </w:p>
    <w:p w14:paraId="5BE59FF7" w14:textId="5D83E244" w:rsidR="00633D91" w:rsidRPr="0036650F" w:rsidRDefault="00F142C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Segoe UI" w:eastAsia="Helvetica Neue" w:hAnsi="Segoe UI" w:cs="Segoe UI"/>
          <w:color w:val="282828"/>
          <w:sz w:val="20"/>
          <w:szCs w:val="20"/>
        </w:rPr>
      </w:pPr>
      <w:r w:rsidRPr="0036650F">
        <w:rPr>
          <w:rFonts w:ascii="Segoe UI" w:eastAsia="Helvetica Neue" w:hAnsi="Segoe UI" w:cs="Segoe UI"/>
          <w:color w:val="282828"/>
          <w:sz w:val="20"/>
          <w:szCs w:val="20"/>
        </w:rPr>
        <w:t>Alder University, Chicago, IL</w:t>
      </w:r>
    </w:p>
    <w:p w14:paraId="1336A8D1" w14:textId="354B94E5" w:rsidR="00633D91" w:rsidRPr="0036650F" w:rsidRDefault="00F142C4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Helvetica Neue" w:hAnsi="Segoe UI" w:cs="Segoe UI"/>
          <w:b/>
          <w:color w:val="005F65"/>
          <w:sz w:val="20"/>
          <w:szCs w:val="20"/>
        </w:rPr>
      </w:pPr>
      <w:r w:rsidRPr="0036650F">
        <w:rPr>
          <w:rFonts w:ascii="Segoe UI" w:eastAsia="Helvetica Neue" w:hAnsi="Segoe UI" w:cs="Segoe UI"/>
          <w:b/>
          <w:color w:val="005F65"/>
          <w:sz w:val="20"/>
          <w:szCs w:val="20"/>
        </w:rPr>
        <w:t xml:space="preserve">Bachelor of Arts in </w:t>
      </w:r>
      <w:r w:rsidR="00390C9D">
        <w:rPr>
          <w:rFonts w:ascii="Segoe UI" w:eastAsia="Helvetica Neue" w:hAnsi="Segoe UI" w:cs="Segoe UI"/>
          <w:b/>
          <w:color w:val="005F65"/>
          <w:sz w:val="20"/>
          <w:szCs w:val="20"/>
        </w:rPr>
        <w:t>Public Relations</w:t>
      </w:r>
    </w:p>
    <w:p w14:paraId="32F7047C" w14:textId="363D3447" w:rsidR="00633D91" w:rsidRPr="0036650F" w:rsidRDefault="00F142C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Segoe UI" w:eastAsia="Helvetica Neue" w:hAnsi="Segoe UI" w:cs="Segoe UI"/>
          <w:color w:val="282828"/>
          <w:sz w:val="20"/>
          <w:szCs w:val="20"/>
        </w:rPr>
      </w:pPr>
      <w:r w:rsidRPr="0036650F">
        <w:rPr>
          <w:rFonts w:ascii="Segoe UI" w:eastAsia="Helvetica Neue" w:hAnsi="Segoe UI" w:cs="Segoe UI"/>
          <w:color w:val="282828"/>
          <w:sz w:val="20"/>
          <w:szCs w:val="20"/>
        </w:rPr>
        <w:t>Columbia College, Chicago, IL</w:t>
      </w:r>
    </w:p>
    <w:p w14:paraId="4973E97B" w14:textId="77777777" w:rsidR="00633D91" w:rsidRPr="0036650F" w:rsidRDefault="00816C61">
      <w:pPr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Segoe UI" w:eastAsia="Palatino Linotype" w:hAnsi="Segoe UI" w:cs="Segoe UI"/>
          <w:b/>
          <w:color w:val="005F65"/>
          <w:sz w:val="28"/>
          <w:szCs w:val="28"/>
        </w:rPr>
      </w:pPr>
      <w:r w:rsidRPr="0036650F">
        <w:rPr>
          <w:rFonts w:ascii="Segoe UI" w:eastAsia="Palatino Linotype" w:hAnsi="Segoe UI" w:cs="Segoe UI"/>
          <w:b/>
          <w:color w:val="005F65"/>
          <w:sz w:val="28"/>
          <w:szCs w:val="28"/>
        </w:rPr>
        <w:t xml:space="preserve">Professional Training </w:t>
      </w:r>
    </w:p>
    <w:p w14:paraId="160693F4" w14:textId="4D73131A" w:rsidR="00633D91" w:rsidRPr="0036650F" w:rsidRDefault="00F142C4">
      <w:pPr>
        <w:ind w:left="360" w:hanging="360"/>
        <w:rPr>
          <w:rFonts w:ascii="Segoe UI" w:eastAsia="Helvetica Neue" w:hAnsi="Segoe UI" w:cs="Segoe UI"/>
          <w:sz w:val="20"/>
          <w:szCs w:val="20"/>
        </w:rPr>
      </w:pPr>
      <w:r w:rsidRPr="0036650F">
        <w:rPr>
          <w:rFonts w:ascii="Segoe UI" w:eastAsia="Helvetica Neue" w:hAnsi="Segoe UI" w:cs="Segoe UI"/>
          <w:sz w:val="20"/>
          <w:szCs w:val="20"/>
        </w:rPr>
        <w:t xml:space="preserve">Fellowship in Behavioral Sleep Medicine, University of </w:t>
      </w:r>
      <w:r w:rsidR="0096459B" w:rsidRPr="0036650F">
        <w:rPr>
          <w:rFonts w:ascii="Segoe UI" w:eastAsia="Helvetica Neue" w:hAnsi="Segoe UI" w:cs="Segoe UI"/>
          <w:sz w:val="20"/>
          <w:szCs w:val="20"/>
        </w:rPr>
        <w:t>Pennsylvania, Philadelphia, PA</w:t>
      </w:r>
    </w:p>
    <w:p w14:paraId="5D1359C3" w14:textId="18478554" w:rsidR="0096459B" w:rsidRPr="0036650F" w:rsidRDefault="0096459B">
      <w:pPr>
        <w:ind w:left="360" w:hanging="360"/>
        <w:rPr>
          <w:rFonts w:ascii="Segoe UI" w:eastAsia="Helvetica Neue" w:hAnsi="Segoe UI" w:cs="Segoe UI"/>
          <w:sz w:val="20"/>
          <w:szCs w:val="20"/>
        </w:rPr>
      </w:pPr>
      <w:r w:rsidRPr="0036650F">
        <w:rPr>
          <w:rFonts w:ascii="Segoe UI" w:eastAsia="Helvetica Neue" w:hAnsi="Segoe UI" w:cs="Segoe UI"/>
          <w:sz w:val="20"/>
          <w:szCs w:val="20"/>
        </w:rPr>
        <w:t>End of Life Training, The Everett Clinic</w:t>
      </w:r>
    </w:p>
    <w:p w14:paraId="4EAD3BA2" w14:textId="6717622B" w:rsidR="0096459B" w:rsidRPr="0036650F" w:rsidRDefault="007703B7">
      <w:pPr>
        <w:ind w:left="360" w:hanging="360"/>
        <w:rPr>
          <w:rFonts w:ascii="Segoe UI" w:eastAsia="Helvetica Neue" w:hAnsi="Segoe UI" w:cs="Segoe UI"/>
          <w:sz w:val="20"/>
          <w:szCs w:val="20"/>
        </w:rPr>
      </w:pPr>
      <w:r w:rsidRPr="0036650F">
        <w:rPr>
          <w:rFonts w:ascii="Segoe UI" w:eastAsia="Helvetica Neue" w:hAnsi="Segoe UI" w:cs="Segoe UI"/>
          <w:sz w:val="20"/>
          <w:szCs w:val="20"/>
        </w:rPr>
        <w:t>Neuropsych Assessment Practicum, ND License $0798, East Carolina University, Greenville, NC</w:t>
      </w:r>
    </w:p>
    <w:p w14:paraId="409513A3" w14:textId="77777777" w:rsidR="0022001A" w:rsidRDefault="00A11881" w:rsidP="0022001A">
      <w:pPr>
        <w:rPr>
          <w:rFonts w:ascii="Segoe UI" w:eastAsia="Helvetica Neue" w:hAnsi="Segoe UI" w:cs="Segoe UI"/>
          <w:sz w:val="20"/>
          <w:szCs w:val="20"/>
        </w:rPr>
      </w:pPr>
      <w:r w:rsidRPr="0036650F">
        <w:rPr>
          <w:rFonts w:ascii="Segoe UI" w:eastAsia="Helvetica Neue" w:hAnsi="Segoe UI" w:cs="Segoe UI"/>
          <w:sz w:val="20"/>
          <w:szCs w:val="20"/>
        </w:rPr>
        <w:t xml:space="preserve">Executive Training in Organizational Development, Center for Effective Organizations, University of Southern California, </w:t>
      </w:r>
    </w:p>
    <w:p w14:paraId="217CEB98" w14:textId="37BBF43A" w:rsidR="007703B7" w:rsidRPr="0036650F" w:rsidRDefault="00A11881" w:rsidP="0022001A">
      <w:pPr>
        <w:rPr>
          <w:rFonts w:ascii="Segoe UI" w:eastAsia="Helvetica Neue" w:hAnsi="Segoe UI" w:cs="Segoe UI"/>
          <w:sz w:val="20"/>
          <w:szCs w:val="20"/>
        </w:rPr>
      </w:pPr>
      <w:r w:rsidRPr="0036650F">
        <w:rPr>
          <w:rFonts w:ascii="Segoe UI" w:eastAsia="Helvetica Neue" w:hAnsi="Segoe UI" w:cs="Segoe UI"/>
          <w:sz w:val="20"/>
          <w:szCs w:val="20"/>
        </w:rPr>
        <w:t>Los</w:t>
      </w:r>
      <w:r w:rsidR="0022001A">
        <w:rPr>
          <w:rFonts w:ascii="Segoe UI" w:eastAsia="Helvetica Neue" w:hAnsi="Segoe UI" w:cs="Segoe UI"/>
          <w:sz w:val="20"/>
          <w:szCs w:val="20"/>
        </w:rPr>
        <w:t xml:space="preserve"> </w:t>
      </w:r>
      <w:r w:rsidRPr="0036650F">
        <w:rPr>
          <w:rFonts w:ascii="Segoe UI" w:eastAsia="Helvetica Neue" w:hAnsi="Segoe UI" w:cs="Segoe UI"/>
          <w:sz w:val="20"/>
          <w:szCs w:val="20"/>
        </w:rPr>
        <w:t>Angeles, CA</w:t>
      </w:r>
    </w:p>
    <w:p w14:paraId="4443C8C4" w14:textId="0A043A45" w:rsidR="00A11881" w:rsidRPr="0036650F" w:rsidRDefault="00A11881" w:rsidP="00A11881">
      <w:pPr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Segoe UI" w:eastAsia="Palatino Linotype" w:hAnsi="Segoe UI" w:cs="Segoe UI"/>
          <w:b/>
          <w:color w:val="005F65"/>
          <w:sz w:val="28"/>
          <w:szCs w:val="28"/>
        </w:rPr>
      </w:pPr>
      <w:r w:rsidRPr="0036650F">
        <w:rPr>
          <w:rFonts w:ascii="Segoe UI" w:eastAsia="Palatino Linotype" w:hAnsi="Segoe UI" w:cs="Segoe UI"/>
          <w:b/>
          <w:color w:val="005F65"/>
          <w:sz w:val="28"/>
          <w:szCs w:val="28"/>
        </w:rPr>
        <w:t>Honors &amp; Awards</w:t>
      </w:r>
    </w:p>
    <w:p w14:paraId="5FE08B10" w14:textId="7CEAD1D0" w:rsidR="00A11881" w:rsidRPr="0036650F" w:rsidRDefault="003878B0">
      <w:pPr>
        <w:rPr>
          <w:rFonts w:ascii="Segoe UI" w:hAnsi="Segoe UI" w:cs="Segoe UI"/>
          <w:sz w:val="20"/>
          <w:szCs w:val="20"/>
        </w:rPr>
      </w:pPr>
      <w:r w:rsidRPr="0036650F">
        <w:rPr>
          <w:rFonts w:ascii="Segoe UI" w:hAnsi="Segoe UI" w:cs="Segoe UI"/>
          <w:sz w:val="20"/>
          <w:szCs w:val="20"/>
        </w:rPr>
        <w:t>Psy Chi Honoree</w:t>
      </w:r>
    </w:p>
    <w:p w14:paraId="69B2D865" w14:textId="77777777" w:rsidR="003878B0" w:rsidRPr="0036650F" w:rsidRDefault="003878B0">
      <w:pPr>
        <w:rPr>
          <w:rFonts w:ascii="Segoe UI" w:hAnsi="Segoe UI" w:cs="Segoe UI"/>
          <w:sz w:val="20"/>
          <w:szCs w:val="20"/>
        </w:rPr>
      </w:pPr>
    </w:p>
    <w:p w14:paraId="4D015B46" w14:textId="5801E7CB" w:rsidR="003878B0" w:rsidRPr="0036650F" w:rsidRDefault="003878B0">
      <w:pPr>
        <w:rPr>
          <w:rFonts w:ascii="Segoe UI" w:hAnsi="Segoe UI" w:cs="Segoe UI"/>
          <w:sz w:val="20"/>
          <w:szCs w:val="20"/>
        </w:rPr>
      </w:pPr>
    </w:p>
    <w:p w14:paraId="440DEF08" w14:textId="6B1BD3D4" w:rsidR="003878B0" w:rsidRPr="0036650F" w:rsidRDefault="003878B0">
      <w:pPr>
        <w:rPr>
          <w:rFonts w:ascii="Segoe UI" w:hAnsi="Segoe UI" w:cs="Segoe UI"/>
          <w:i/>
          <w:iCs/>
          <w:sz w:val="20"/>
          <w:szCs w:val="20"/>
        </w:rPr>
      </w:pPr>
      <w:r w:rsidRPr="0036650F">
        <w:rPr>
          <w:rFonts w:ascii="Segoe UI" w:hAnsi="Segoe UI" w:cs="Segoe UI"/>
          <w:i/>
          <w:iCs/>
          <w:sz w:val="20"/>
          <w:szCs w:val="20"/>
        </w:rPr>
        <w:t>Full list of publications,</w:t>
      </w:r>
      <w:r w:rsidR="00C325AA" w:rsidRPr="0036650F">
        <w:rPr>
          <w:rFonts w:ascii="Segoe UI" w:hAnsi="Segoe UI" w:cs="Segoe UI"/>
          <w:i/>
          <w:iCs/>
          <w:sz w:val="20"/>
          <w:szCs w:val="20"/>
        </w:rPr>
        <w:t xml:space="preserve"> presentations, m</w:t>
      </w:r>
      <w:r w:rsidRPr="0036650F">
        <w:rPr>
          <w:rFonts w:ascii="Segoe UI" w:hAnsi="Segoe UI" w:cs="Segoe UI"/>
          <w:i/>
          <w:iCs/>
          <w:sz w:val="20"/>
          <w:szCs w:val="20"/>
        </w:rPr>
        <w:t xml:space="preserve">edia, and </w:t>
      </w:r>
      <w:r w:rsidR="00C325AA" w:rsidRPr="0036650F">
        <w:rPr>
          <w:rFonts w:ascii="Segoe UI" w:hAnsi="Segoe UI" w:cs="Segoe UI"/>
          <w:i/>
          <w:iCs/>
          <w:sz w:val="20"/>
          <w:szCs w:val="20"/>
        </w:rPr>
        <w:t>l</w:t>
      </w:r>
      <w:r w:rsidRPr="0036650F">
        <w:rPr>
          <w:rFonts w:ascii="Segoe UI" w:hAnsi="Segoe UI" w:cs="Segoe UI"/>
          <w:i/>
          <w:iCs/>
          <w:sz w:val="20"/>
          <w:szCs w:val="20"/>
        </w:rPr>
        <w:t xml:space="preserve">eadership </w:t>
      </w:r>
      <w:r w:rsidR="00C325AA" w:rsidRPr="0036650F">
        <w:rPr>
          <w:rFonts w:ascii="Segoe UI" w:hAnsi="Segoe UI" w:cs="Segoe UI"/>
          <w:i/>
          <w:iCs/>
          <w:sz w:val="20"/>
          <w:szCs w:val="20"/>
        </w:rPr>
        <w:t>e</w:t>
      </w:r>
      <w:r w:rsidRPr="0036650F">
        <w:rPr>
          <w:rFonts w:ascii="Segoe UI" w:hAnsi="Segoe UI" w:cs="Segoe UI"/>
          <w:i/>
          <w:iCs/>
          <w:sz w:val="20"/>
          <w:szCs w:val="20"/>
        </w:rPr>
        <w:t xml:space="preserve">xperience available upon request. </w:t>
      </w:r>
    </w:p>
    <w:sectPr w:rsidR="003878B0" w:rsidRPr="0036650F">
      <w:footerReference w:type="default" r:id="rId9"/>
      <w:pgSz w:w="12240" w:h="15840"/>
      <w:pgMar w:top="72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05B7" w14:textId="77777777" w:rsidR="00BA7725" w:rsidRDefault="00BA7725">
      <w:r>
        <w:separator/>
      </w:r>
    </w:p>
  </w:endnote>
  <w:endnote w:type="continuationSeparator" w:id="0">
    <w:p w14:paraId="0FA9F90D" w14:textId="77777777" w:rsidR="00BA7725" w:rsidRDefault="00B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BED1" w14:textId="77777777" w:rsidR="00633D91" w:rsidRPr="006F0C15" w:rsidRDefault="00816C61">
    <w:pPr>
      <w:tabs>
        <w:tab w:val="center" w:pos="4550"/>
        <w:tab w:val="left" w:pos="5818"/>
      </w:tabs>
      <w:ind w:right="260"/>
      <w:jc w:val="right"/>
      <w:rPr>
        <w:rFonts w:ascii="Helvetica" w:eastAsia="Avenir" w:hAnsi="Helvetica" w:cs="Avenir"/>
        <w:color w:val="005F65"/>
        <w:sz w:val="18"/>
        <w:szCs w:val="18"/>
      </w:rPr>
    </w:pPr>
    <w:r w:rsidRPr="006F0C15">
      <w:rPr>
        <w:rFonts w:ascii="Helvetica" w:eastAsia="Avenir" w:hAnsi="Helvetica" w:cs="Avenir"/>
        <w:color w:val="005F65"/>
        <w:sz w:val="18"/>
        <w:szCs w:val="18"/>
      </w:rPr>
      <w:t xml:space="preserve">Page 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begin"/>
    </w:r>
    <w:r w:rsidRPr="006F0C15">
      <w:rPr>
        <w:rFonts w:ascii="Helvetica" w:eastAsia="Avenir" w:hAnsi="Helvetica" w:cs="Avenir"/>
        <w:color w:val="005F65"/>
        <w:sz w:val="18"/>
        <w:szCs w:val="18"/>
      </w:rPr>
      <w:instrText>PAGE</w:instrTex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separate"/>
    </w:r>
    <w:r w:rsidR="00976B04" w:rsidRPr="006F0C15">
      <w:rPr>
        <w:rFonts w:ascii="Helvetica" w:eastAsia="Avenir" w:hAnsi="Helvetica" w:cs="Avenir"/>
        <w:noProof/>
        <w:color w:val="005F65"/>
        <w:sz w:val="18"/>
        <w:szCs w:val="18"/>
      </w:rPr>
      <w:t>1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end"/>
    </w:r>
    <w:r w:rsidRPr="006F0C15">
      <w:rPr>
        <w:rFonts w:ascii="Helvetica" w:eastAsia="Avenir" w:hAnsi="Helvetica" w:cs="Avenir"/>
        <w:color w:val="005F65"/>
        <w:sz w:val="18"/>
        <w:szCs w:val="18"/>
      </w:rPr>
      <w:t xml:space="preserve"> | 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begin"/>
    </w:r>
    <w:r w:rsidRPr="006F0C15">
      <w:rPr>
        <w:rFonts w:ascii="Helvetica" w:eastAsia="Avenir" w:hAnsi="Helvetica" w:cs="Avenir"/>
        <w:color w:val="005F65"/>
        <w:sz w:val="18"/>
        <w:szCs w:val="18"/>
      </w:rPr>
      <w:instrText>NUMPAGES</w:instrTex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separate"/>
    </w:r>
    <w:r w:rsidR="00976B04" w:rsidRPr="006F0C15">
      <w:rPr>
        <w:rFonts w:ascii="Helvetica" w:eastAsia="Avenir" w:hAnsi="Helvetica" w:cs="Avenir"/>
        <w:noProof/>
        <w:color w:val="005F65"/>
        <w:sz w:val="18"/>
        <w:szCs w:val="18"/>
      </w:rPr>
      <w:t>2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end"/>
    </w:r>
  </w:p>
  <w:p w14:paraId="3EF02CAC" w14:textId="77777777" w:rsidR="00633D91" w:rsidRDefault="00633D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5F6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DD6F" w14:textId="77777777" w:rsidR="00BA7725" w:rsidRDefault="00BA7725">
      <w:r>
        <w:separator/>
      </w:r>
    </w:p>
  </w:footnote>
  <w:footnote w:type="continuationSeparator" w:id="0">
    <w:p w14:paraId="5657EAF8" w14:textId="77777777" w:rsidR="00BA7725" w:rsidRDefault="00BA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C23"/>
    <w:multiLevelType w:val="hybridMultilevel"/>
    <w:tmpl w:val="59544614"/>
    <w:lvl w:ilvl="0" w:tplc="9F5AC5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A095C"/>
    <w:multiLevelType w:val="multilevel"/>
    <w:tmpl w:val="8626C650"/>
    <w:lvl w:ilvl="0">
      <w:start w:val="1"/>
      <w:numFmt w:val="decimal"/>
      <w:pStyle w:val="Ao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024573"/>
    <w:multiLevelType w:val="hybridMultilevel"/>
    <w:tmpl w:val="0630B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EB6277"/>
    <w:multiLevelType w:val="multilevel"/>
    <w:tmpl w:val="E7649370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944FC0"/>
    <w:multiLevelType w:val="multilevel"/>
    <w:tmpl w:val="88DCCC1C"/>
    <w:lvl w:ilvl="0">
      <w:start w:val="1"/>
      <w:numFmt w:val="bullet"/>
      <w:pStyle w:val="ListParagraph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7807435">
    <w:abstractNumId w:val="4"/>
  </w:num>
  <w:num w:numId="2" w16cid:durableId="1554853745">
    <w:abstractNumId w:val="3"/>
  </w:num>
  <w:num w:numId="3" w16cid:durableId="1576820910">
    <w:abstractNumId w:val="1"/>
  </w:num>
  <w:num w:numId="4" w16cid:durableId="327639963">
    <w:abstractNumId w:val="2"/>
  </w:num>
  <w:num w:numId="5" w16cid:durableId="130025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91"/>
    <w:rsid w:val="00004934"/>
    <w:rsid w:val="00004C6E"/>
    <w:rsid w:val="000F3612"/>
    <w:rsid w:val="001022D4"/>
    <w:rsid w:val="00110F89"/>
    <w:rsid w:val="001606C2"/>
    <w:rsid w:val="0018234C"/>
    <w:rsid w:val="00195686"/>
    <w:rsid w:val="001B4485"/>
    <w:rsid w:val="001F4208"/>
    <w:rsid w:val="00200C1D"/>
    <w:rsid w:val="0021596E"/>
    <w:rsid w:val="0022001A"/>
    <w:rsid w:val="00251AE3"/>
    <w:rsid w:val="00276326"/>
    <w:rsid w:val="002C7EF7"/>
    <w:rsid w:val="002D5021"/>
    <w:rsid w:val="003059E9"/>
    <w:rsid w:val="00307F20"/>
    <w:rsid w:val="00362360"/>
    <w:rsid w:val="0036650F"/>
    <w:rsid w:val="003878B0"/>
    <w:rsid w:val="00390C9D"/>
    <w:rsid w:val="003D2DDF"/>
    <w:rsid w:val="003D2F73"/>
    <w:rsid w:val="003E59A5"/>
    <w:rsid w:val="00410B3B"/>
    <w:rsid w:val="00474E98"/>
    <w:rsid w:val="00491BC3"/>
    <w:rsid w:val="004C53D0"/>
    <w:rsid w:val="005711BB"/>
    <w:rsid w:val="00593C07"/>
    <w:rsid w:val="00596C53"/>
    <w:rsid w:val="00632846"/>
    <w:rsid w:val="00633D91"/>
    <w:rsid w:val="0065728E"/>
    <w:rsid w:val="0068006F"/>
    <w:rsid w:val="006F0C15"/>
    <w:rsid w:val="00717BDD"/>
    <w:rsid w:val="007703B7"/>
    <w:rsid w:val="0077714F"/>
    <w:rsid w:val="00795028"/>
    <w:rsid w:val="00795D94"/>
    <w:rsid w:val="007B5369"/>
    <w:rsid w:val="007E5EFB"/>
    <w:rsid w:val="0081586A"/>
    <w:rsid w:val="00816C61"/>
    <w:rsid w:val="008339E5"/>
    <w:rsid w:val="00892B16"/>
    <w:rsid w:val="0089444F"/>
    <w:rsid w:val="008A49EA"/>
    <w:rsid w:val="008A72C5"/>
    <w:rsid w:val="008C0DBA"/>
    <w:rsid w:val="008C2F9F"/>
    <w:rsid w:val="008D40EC"/>
    <w:rsid w:val="008D4E18"/>
    <w:rsid w:val="008E3E15"/>
    <w:rsid w:val="008E4BE6"/>
    <w:rsid w:val="00904DA5"/>
    <w:rsid w:val="00954902"/>
    <w:rsid w:val="009639F7"/>
    <w:rsid w:val="0096459B"/>
    <w:rsid w:val="00966347"/>
    <w:rsid w:val="00974876"/>
    <w:rsid w:val="00976B04"/>
    <w:rsid w:val="009900F6"/>
    <w:rsid w:val="00A11881"/>
    <w:rsid w:val="00A27F77"/>
    <w:rsid w:val="00A47112"/>
    <w:rsid w:val="00AC4C7A"/>
    <w:rsid w:val="00B436E1"/>
    <w:rsid w:val="00B50EA0"/>
    <w:rsid w:val="00B91828"/>
    <w:rsid w:val="00BA51CD"/>
    <w:rsid w:val="00BA7725"/>
    <w:rsid w:val="00BB03C4"/>
    <w:rsid w:val="00BD65A8"/>
    <w:rsid w:val="00C0085B"/>
    <w:rsid w:val="00C113DC"/>
    <w:rsid w:val="00C325AA"/>
    <w:rsid w:val="00CA236A"/>
    <w:rsid w:val="00CB20B6"/>
    <w:rsid w:val="00CC07DC"/>
    <w:rsid w:val="00CC67A2"/>
    <w:rsid w:val="00CC7C25"/>
    <w:rsid w:val="00CF6C34"/>
    <w:rsid w:val="00D0295C"/>
    <w:rsid w:val="00D11A03"/>
    <w:rsid w:val="00D63C45"/>
    <w:rsid w:val="00DA5088"/>
    <w:rsid w:val="00DB445A"/>
    <w:rsid w:val="00DD58B7"/>
    <w:rsid w:val="00E10069"/>
    <w:rsid w:val="00E10452"/>
    <w:rsid w:val="00E41717"/>
    <w:rsid w:val="00E521B1"/>
    <w:rsid w:val="00E62FA8"/>
    <w:rsid w:val="00E656D0"/>
    <w:rsid w:val="00E82C21"/>
    <w:rsid w:val="00EA6B82"/>
    <w:rsid w:val="00EA77E6"/>
    <w:rsid w:val="00F142C4"/>
    <w:rsid w:val="00F2212B"/>
    <w:rsid w:val="00F26989"/>
    <w:rsid w:val="00F93E7B"/>
    <w:rsid w:val="00F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969F"/>
  <w15:docId w15:val="{8068DD59-66A1-44D1-B52D-D0B9741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682"/>
    <w:pPr>
      <w:numPr>
        <w:numId w:val="1"/>
      </w:numPr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character" w:customStyle="1" w:styleId="TitleChar">
    <w:name w:val="Title Char"/>
    <w:basedOn w:val="DefaultParagraphFont"/>
    <w:link w:val="Title"/>
    <w:uiPriority w:val="10"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/>
    </w:pPr>
    <w:rPr>
      <w:rFonts w:ascii="Palatino Linotype" w:eastAsia="Palatino Linotype" w:hAnsi="Palatino Linotype" w:cs="Palatino Linotype"/>
      <w:color w:val="005F6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7D6"/>
    <w:rPr>
      <w:rFonts w:ascii="Palatino Linotype" w:hAnsi="Palatino Linotype" w:cs="Helvetica"/>
      <w:color w:val="005F65"/>
      <w:sz w:val="24"/>
      <w:szCs w:val="24"/>
    </w:rPr>
  </w:style>
  <w:style w:type="paragraph" w:customStyle="1" w:styleId="HiddenSection">
    <w:name w:val="Hidden Section"/>
    <w:basedOn w:val="Normal"/>
    <w:qFormat/>
    <w:rsid w:val="00470206"/>
    <w:rPr>
      <w:rFonts w:ascii="Corbel" w:hAnsi="Corbel"/>
      <w:color w:val="FFFFFF" w:themeColor="background1"/>
    </w:rPr>
  </w:style>
  <w:style w:type="paragraph" w:customStyle="1" w:styleId="Summary">
    <w:name w:val="Summary"/>
    <w:basedOn w:val="Normal"/>
    <w:qFormat/>
    <w:rsid w:val="002B0B0F"/>
    <w:pPr>
      <w:spacing w:line="264" w:lineRule="auto"/>
    </w:pPr>
    <w:rPr>
      <w:rFonts w:ascii="Helvetica" w:hAnsi="Helvetica" w:cs="Helvetica"/>
      <w:color w:val="282828"/>
      <w:sz w:val="18"/>
      <w:szCs w:val="18"/>
    </w:rPr>
  </w:style>
  <w:style w:type="paragraph" w:customStyle="1" w:styleId="SectionHeading">
    <w:name w:val="Section Heading"/>
    <w:basedOn w:val="Normal"/>
    <w:qFormat/>
    <w:rsid w:val="006877D6"/>
    <w:pPr>
      <w:spacing w:before="480" w:after="240"/>
    </w:pPr>
    <w:rPr>
      <w:rFonts w:ascii="Palatino Linotype" w:hAnsi="Palatino Linotype" w:cs="Helvetica"/>
      <w:b/>
      <w:bCs/>
      <w:color w:val="005F65"/>
      <w:sz w:val="28"/>
      <w:szCs w:val="28"/>
    </w:rPr>
  </w:style>
  <w:style w:type="paragraph" w:customStyle="1" w:styleId="CompanyBlock">
    <w:name w:val="Company Block"/>
    <w:basedOn w:val="Normal"/>
    <w:qFormat/>
    <w:rsid w:val="002B0B0F"/>
    <w:pPr>
      <w:tabs>
        <w:tab w:val="right" w:pos="10800"/>
      </w:tabs>
      <w:spacing w:after="180"/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FirstCompanyBlock">
    <w:name w:val="First Company Block"/>
    <w:basedOn w:val="CompanyBlock"/>
    <w:rsid w:val="00470206"/>
  </w:style>
  <w:style w:type="paragraph" w:customStyle="1" w:styleId="JDAccomplishment">
    <w:name w:val="JD Accomplishment"/>
    <w:basedOn w:val="Normal"/>
    <w:qFormat/>
    <w:rsid w:val="00F2698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360"/>
      <w:contextualSpacing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JobDescription">
    <w:name w:val="Job Description"/>
    <w:basedOn w:val="Normal"/>
    <w:qFormat/>
    <w:rsid w:val="00F26989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EduInfo">
    <w:name w:val="Edu Info"/>
    <w:basedOn w:val="Normal"/>
    <w:qFormat/>
    <w:rsid w:val="00851682"/>
    <w:pPr>
      <w:spacing w:after="120"/>
    </w:pPr>
    <w:rPr>
      <w:rFonts w:ascii="Helvetica" w:hAnsi="Helvetica" w:cs="Helvetica"/>
      <w:color w:val="282828"/>
      <w:sz w:val="20"/>
      <w:szCs w:val="20"/>
    </w:rPr>
  </w:style>
  <w:style w:type="paragraph" w:customStyle="1" w:styleId="EduDegree">
    <w:name w:val="Edu Degree"/>
    <w:basedOn w:val="Normal"/>
    <w:qFormat/>
    <w:rsid w:val="00851682"/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ContactInfo">
    <w:name w:val="Contact Info"/>
    <w:basedOn w:val="Normal"/>
    <w:qFormat/>
    <w:rsid w:val="00851682"/>
    <w:pPr>
      <w:autoSpaceDE w:val="0"/>
      <w:autoSpaceDN w:val="0"/>
      <w:adjustRightInd w:val="0"/>
      <w:jc w:val="right"/>
    </w:pPr>
    <w:rPr>
      <w:rFonts w:ascii="Helvetica" w:hAnsi="Helvetica" w:cs="Helvetica"/>
      <w:color w:val="005F65"/>
      <w:sz w:val="18"/>
      <w:szCs w:val="18"/>
    </w:rPr>
  </w:style>
  <w:style w:type="paragraph" w:customStyle="1" w:styleId="BoldList">
    <w:name w:val="Bold List"/>
    <w:basedOn w:val="JDAccomplishment"/>
    <w:qFormat/>
    <w:rsid w:val="00F856BC"/>
    <w:pPr>
      <w:ind w:left="450"/>
    </w:pPr>
    <w:rPr>
      <w:b/>
      <w:bCs/>
      <w:color w:val="005F65"/>
    </w:rPr>
  </w:style>
  <w:style w:type="paragraph" w:customStyle="1" w:styleId="AoEBullet">
    <w:name w:val="AoE Bullet"/>
    <w:basedOn w:val="ListParagraph"/>
    <w:qFormat/>
    <w:rsid w:val="00B33B6A"/>
    <w:pPr>
      <w:numPr>
        <w:numId w:val="3"/>
      </w:numPr>
      <w:ind w:left="150" w:hanging="180"/>
    </w:pPr>
    <w:rPr>
      <w:b w:val="0"/>
      <w:bCs w:val="0"/>
      <w:color w:val="50505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18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rlisapagewellnesspsycholog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0h689Adw2TjPASvdZon1jruTw==">AMUW2mXTgbwGb5axzKfUytkatmsr7KTTGvyc0gF2DH/SpAz08RIHE5xsxZBNS/oANoB6ve7VSHPGwb9YUqrT9p1jd/o1LIHN4BQ3tJHwd3i7N1egn0JNkQE=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Page, M.A., Psy.D., L.C.P.'s Resume</dc:title>
  <dc:creator>Lisa Page, M.A., Psy.D., L.C.P.</dc:creator>
  <cp:lastModifiedBy>Dan Austin</cp:lastModifiedBy>
  <cp:revision>2</cp:revision>
  <cp:lastPrinted>2023-04-22T18:16:00Z</cp:lastPrinted>
  <dcterms:created xsi:type="dcterms:W3CDTF">2023-11-20T23:14:00Z</dcterms:created>
  <dcterms:modified xsi:type="dcterms:W3CDTF">2023-11-20T23:14:00Z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GoGeMo1-v1</vt:lpwstr>
  </property>
  <property fmtid="{D5CDD505-2E9C-101B-9397-08002B2CF9AE}" pid="3" name="tal_id">
    <vt:lpwstr>3cb3f36b1709dd70ecb63ec895c52597</vt:lpwstr>
  </property>
  <property fmtid="{D5CDD505-2E9C-101B-9397-08002B2CF9AE}" pid="4" name="app_source">
    <vt:lpwstr>rezbiz</vt:lpwstr>
  </property>
  <property fmtid="{D5CDD505-2E9C-101B-9397-08002B2CF9AE}" pid="5" name="app_id">
    <vt:lpwstr>1129482</vt:lpwstr>
  </property>
</Properties>
</file>