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2B3EA2" w14:textId="249D395C" w:rsidR="00F475DF" w:rsidRPr="002E6E17" w:rsidRDefault="00FA2EAF">
      <w:pPr>
        <w:pStyle w:val="divdocumentthinbottomborder"/>
        <w:spacing w:line="800" w:lineRule="atLeast"/>
        <w:rPr>
          <w:rFonts w:eastAsia="Century Gothic"/>
          <w:b/>
          <w:bCs/>
          <w:caps/>
          <w:color w:val="009999"/>
        </w:rPr>
      </w:pPr>
      <w:r w:rsidRPr="002E6E17">
        <w:rPr>
          <w:rStyle w:val="divnamespanfName"/>
          <w:rFonts w:eastAsia="Century Gothic"/>
          <w:caps/>
          <w:color w:val="009999"/>
        </w:rPr>
        <w:t>DAVID K.</w:t>
      </w:r>
      <w:r w:rsidRPr="002E6E17">
        <w:rPr>
          <w:rFonts w:eastAsia="Century Gothic"/>
          <w:b/>
          <w:bCs/>
          <w:caps/>
          <w:color w:val="009999"/>
        </w:rPr>
        <w:t xml:space="preserve"> </w:t>
      </w:r>
      <w:r w:rsidRPr="002E6E17">
        <w:rPr>
          <w:rStyle w:val="span"/>
          <w:rFonts w:eastAsia="Century Gothic"/>
          <w:b/>
          <w:bCs/>
          <w:caps/>
          <w:color w:val="009999"/>
        </w:rPr>
        <w:t>DAP</w:t>
      </w:r>
      <w:r w:rsidR="00326DEE" w:rsidRPr="002E6E17">
        <w:rPr>
          <w:rStyle w:val="span"/>
          <w:rFonts w:eastAsia="Century Gothic"/>
          <w:b/>
          <w:bCs/>
          <w:caps/>
          <w:color w:val="009999"/>
        </w:rPr>
        <w:t>a</w:t>
      </w:r>
      <w:r w:rsidRPr="002E6E17">
        <w:rPr>
          <w:rStyle w:val="span"/>
          <w:rFonts w:eastAsia="Century Gothic"/>
          <w:b/>
          <w:bCs/>
          <w:caps/>
          <w:color w:val="009999"/>
        </w:rPr>
        <w:t>AH</w:t>
      </w:r>
    </w:p>
    <w:p w14:paraId="370E984E" w14:textId="77777777" w:rsidR="00F475DF" w:rsidRPr="002E6E17" w:rsidRDefault="00FA2EAF">
      <w:pPr>
        <w:pStyle w:val="div"/>
        <w:spacing w:line="0" w:lineRule="atLeast"/>
        <w:rPr>
          <w:rFonts w:eastAsia="Century Gothic"/>
          <w:color w:val="333333"/>
        </w:rPr>
      </w:pPr>
      <w:r w:rsidRPr="002E6E17">
        <w:rPr>
          <w:rFonts w:eastAsia="Century Gothic"/>
          <w:color w:val="333333"/>
        </w:rPr>
        <w:t> </w:t>
      </w:r>
    </w:p>
    <w:p w14:paraId="45F5BECE" w14:textId="5A6942A0" w:rsidR="00F475DF" w:rsidRDefault="00FA2EAF">
      <w:pPr>
        <w:pStyle w:val="divaddress"/>
        <w:pBdr>
          <w:top w:val="none" w:sz="0" w:space="0" w:color="auto"/>
        </w:pBdr>
        <w:rPr>
          <w:rStyle w:val="span"/>
          <w:rFonts w:eastAsia="Century Gothic"/>
          <w:color w:val="333333"/>
        </w:rPr>
      </w:pPr>
      <w:r w:rsidRPr="002E6E17">
        <w:rPr>
          <w:rStyle w:val="span"/>
          <w:rFonts w:eastAsia="Century Gothic"/>
          <w:color w:val="333333"/>
        </w:rPr>
        <w:t xml:space="preserve">806 BIRDIE DR., ALLEN, TX. 75013 | </w:t>
      </w:r>
      <w:r w:rsidR="00B77F68" w:rsidRPr="002E6E17">
        <w:rPr>
          <w:rStyle w:val="span"/>
          <w:rFonts w:eastAsia="Century Gothic"/>
          <w:color w:val="333333"/>
        </w:rPr>
        <w:t>C</w:t>
      </w:r>
      <w:r w:rsidRPr="002E6E17">
        <w:rPr>
          <w:rStyle w:val="span"/>
          <w:rFonts w:eastAsia="Century Gothic"/>
          <w:color w:val="333333"/>
        </w:rPr>
        <w:t xml:space="preserve">: </w:t>
      </w:r>
      <w:r w:rsidR="003A346E" w:rsidRPr="002E6E17">
        <w:rPr>
          <w:rStyle w:val="span"/>
          <w:rFonts w:eastAsia="Century Gothic"/>
          <w:color w:val="333333"/>
        </w:rPr>
        <w:t>4694166119</w:t>
      </w:r>
      <w:r w:rsidRPr="002E6E17">
        <w:rPr>
          <w:rStyle w:val="span"/>
          <w:rFonts w:eastAsia="Century Gothic"/>
          <w:color w:val="333333"/>
        </w:rPr>
        <w:t xml:space="preserve"> | </w:t>
      </w:r>
      <w:hyperlink r:id="rId5" w:history="1">
        <w:r w:rsidR="002E6E17" w:rsidRPr="002D70D0">
          <w:rPr>
            <w:rStyle w:val="Hyperlink"/>
            <w:rFonts w:eastAsia="Century Gothic"/>
            <w:sz w:val="24"/>
            <w:szCs w:val="24"/>
          </w:rPr>
          <w:t>DKDAPAAH@GMAIL.COM</w:t>
        </w:r>
      </w:hyperlink>
    </w:p>
    <w:p w14:paraId="331C2543" w14:textId="73EDC9DE" w:rsidR="002E6E17" w:rsidRPr="002E6E17" w:rsidRDefault="002E6E17">
      <w:pPr>
        <w:pStyle w:val="divaddress"/>
        <w:pBdr>
          <w:top w:val="none" w:sz="0" w:space="0" w:color="auto"/>
        </w:pBdr>
        <w:rPr>
          <w:rFonts w:eastAsia="Century Gothic"/>
          <w:color w:val="333333"/>
          <w:sz w:val="24"/>
          <w:szCs w:val="24"/>
        </w:rPr>
      </w:pPr>
    </w:p>
    <w:p w14:paraId="7FA5AFD6" w14:textId="77777777" w:rsidR="00F475DF" w:rsidRPr="002E6E17" w:rsidRDefault="00FA2EAF">
      <w:pPr>
        <w:pStyle w:val="divdocumentdivsectiontitle"/>
        <w:spacing w:before="240" w:after="40"/>
        <w:rPr>
          <w:rFonts w:eastAsia="Century Gothic"/>
          <w:b/>
          <w:bCs/>
          <w:caps/>
        </w:rPr>
      </w:pPr>
      <w:r w:rsidRPr="002E6E17">
        <w:rPr>
          <w:rFonts w:eastAsia="Century Gothic"/>
          <w:b/>
          <w:bCs/>
          <w:caps/>
        </w:rPr>
        <w:t>Summary</w:t>
      </w:r>
    </w:p>
    <w:p w14:paraId="12579E21" w14:textId="3AEE1F30" w:rsidR="00F475DF" w:rsidRPr="002E6E17" w:rsidRDefault="00897134">
      <w:pPr>
        <w:pStyle w:val="p"/>
        <w:spacing w:line="300" w:lineRule="atLeast"/>
        <w:rPr>
          <w:rFonts w:eastAsia="Century Gothic"/>
          <w:color w:val="333333"/>
        </w:rPr>
      </w:pPr>
      <w:r>
        <w:rPr>
          <w:rFonts w:eastAsia="Century Gothic"/>
          <w:color w:val="333333"/>
        </w:rPr>
        <w:t>I am</w:t>
      </w:r>
      <w:r w:rsidR="001A2227">
        <w:rPr>
          <w:rFonts w:eastAsia="Century Gothic"/>
          <w:color w:val="333333"/>
        </w:rPr>
        <w:t xml:space="preserve"> a</w:t>
      </w:r>
      <w:r>
        <w:rPr>
          <w:rFonts w:eastAsia="Century Gothic"/>
          <w:color w:val="333333"/>
        </w:rPr>
        <w:t xml:space="preserve"> solution oriented</w:t>
      </w:r>
      <w:r w:rsidR="009D03D4">
        <w:rPr>
          <w:rFonts w:eastAsia="Century Gothic"/>
          <w:color w:val="333333"/>
        </w:rPr>
        <w:t xml:space="preserve"> and </w:t>
      </w:r>
      <w:r>
        <w:rPr>
          <w:rFonts w:eastAsia="Century Gothic"/>
          <w:color w:val="333333"/>
        </w:rPr>
        <w:t>patient centered b</w:t>
      </w:r>
      <w:r w:rsidRPr="002E6E17">
        <w:rPr>
          <w:rFonts w:eastAsia="Century Gothic"/>
          <w:color w:val="333333"/>
        </w:rPr>
        <w:t xml:space="preserve">oard </w:t>
      </w:r>
      <w:r>
        <w:rPr>
          <w:rFonts w:eastAsia="Century Gothic"/>
          <w:color w:val="333333"/>
        </w:rPr>
        <w:t>certified PMHNP-BC</w:t>
      </w:r>
      <w:r w:rsidR="00FA2EAF" w:rsidRPr="002E6E17">
        <w:rPr>
          <w:rFonts w:eastAsia="Century Gothic"/>
          <w:color w:val="333333"/>
        </w:rPr>
        <w:t xml:space="preserve"> with</w:t>
      </w:r>
      <w:r w:rsidR="00B77F68" w:rsidRPr="002E6E17">
        <w:rPr>
          <w:rFonts w:eastAsia="Century Gothic"/>
          <w:color w:val="333333"/>
        </w:rPr>
        <w:t xml:space="preserve"> over</w:t>
      </w:r>
      <w:r w:rsidR="00FA2EAF" w:rsidRPr="002E6E17">
        <w:rPr>
          <w:rFonts w:eastAsia="Century Gothic"/>
          <w:color w:val="333333"/>
        </w:rPr>
        <w:t xml:space="preserve"> </w:t>
      </w:r>
      <w:r w:rsidR="00867CD1">
        <w:rPr>
          <w:rFonts w:eastAsia="Century Gothic"/>
          <w:color w:val="333333"/>
        </w:rPr>
        <w:t>10</w:t>
      </w:r>
      <w:r w:rsidR="00FA2EAF" w:rsidRPr="002E6E17">
        <w:rPr>
          <w:rFonts w:eastAsia="Century Gothic"/>
          <w:color w:val="333333"/>
        </w:rPr>
        <w:t xml:space="preserve"> years of </w:t>
      </w:r>
      <w:r w:rsidR="001A2227" w:rsidRPr="002E6E17">
        <w:rPr>
          <w:rFonts w:eastAsia="Century Gothic"/>
          <w:color w:val="333333"/>
        </w:rPr>
        <w:t>clinical experience</w:t>
      </w:r>
      <w:r w:rsidR="009D03D4">
        <w:rPr>
          <w:rFonts w:eastAsia="Century Gothic"/>
          <w:color w:val="333333"/>
        </w:rPr>
        <w:t xml:space="preserve"> as a registered nurse</w:t>
      </w:r>
      <w:r w:rsidR="00FA2EAF" w:rsidRPr="002E6E17">
        <w:rPr>
          <w:rFonts w:eastAsia="Century Gothic"/>
          <w:color w:val="333333"/>
        </w:rPr>
        <w:t xml:space="preserve"> in inpatient</w:t>
      </w:r>
      <w:r w:rsidR="009D03D4">
        <w:rPr>
          <w:rFonts w:eastAsia="Century Gothic"/>
          <w:color w:val="333333"/>
        </w:rPr>
        <w:t>, outpatient and substance addiction rehab</w:t>
      </w:r>
      <w:r>
        <w:rPr>
          <w:rFonts w:eastAsia="Century Gothic"/>
          <w:color w:val="333333"/>
        </w:rPr>
        <w:t xml:space="preserve"> </w:t>
      </w:r>
      <w:r w:rsidR="008D71F5">
        <w:rPr>
          <w:rFonts w:eastAsia="Century Gothic"/>
          <w:color w:val="333333"/>
        </w:rPr>
        <w:t>setting</w:t>
      </w:r>
      <w:r w:rsidR="009D03D4">
        <w:rPr>
          <w:rFonts w:eastAsia="Century Gothic"/>
          <w:color w:val="333333"/>
        </w:rPr>
        <w:t>s</w:t>
      </w:r>
      <w:r>
        <w:rPr>
          <w:rFonts w:eastAsia="Century Gothic"/>
          <w:color w:val="333333"/>
        </w:rPr>
        <w:t>.</w:t>
      </w:r>
      <w:r w:rsidR="00B77F68" w:rsidRPr="002E6E17">
        <w:rPr>
          <w:rFonts w:eastAsia="Century Gothic"/>
          <w:color w:val="333333"/>
        </w:rPr>
        <w:t xml:space="preserve"> </w:t>
      </w:r>
      <w:r>
        <w:rPr>
          <w:rFonts w:eastAsia="Century Gothic"/>
          <w:color w:val="333333"/>
        </w:rPr>
        <w:t>I am an effective team player and d</w:t>
      </w:r>
      <w:r w:rsidR="00FA2EAF" w:rsidRPr="002E6E17">
        <w:rPr>
          <w:rFonts w:eastAsia="Century Gothic"/>
          <w:color w:val="333333"/>
        </w:rPr>
        <w:t xml:space="preserve">edicated to providing high-quality patient </w:t>
      </w:r>
      <w:r w:rsidR="009D03D4">
        <w:rPr>
          <w:rFonts w:eastAsia="Century Gothic"/>
          <w:color w:val="333333"/>
        </w:rPr>
        <w:t>care</w:t>
      </w:r>
      <w:r w:rsidR="005A33B6" w:rsidRPr="002E6E17">
        <w:rPr>
          <w:rFonts w:eastAsia="Century Gothic"/>
          <w:color w:val="333333"/>
        </w:rPr>
        <w:t xml:space="preserve"> using</w:t>
      </w:r>
      <w:r w:rsidR="00FA2EAF" w:rsidRPr="002E6E17">
        <w:rPr>
          <w:rFonts w:eastAsia="Century Gothic"/>
          <w:color w:val="333333"/>
        </w:rPr>
        <w:t xml:space="preserve"> evidence-based practices to improve</w:t>
      </w:r>
      <w:r w:rsidR="008D71F5">
        <w:rPr>
          <w:rFonts w:eastAsia="Century Gothic"/>
          <w:color w:val="333333"/>
        </w:rPr>
        <w:t xml:space="preserve"> </w:t>
      </w:r>
      <w:r w:rsidR="009D03D4">
        <w:rPr>
          <w:rFonts w:eastAsia="Century Gothic"/>
          <w:color w:val="333333"/>
        </w:rPr>
        <w:t>their</w:t>
      </w:r>
      <w:r w:rsidR="00FA2EAF" w:rsidRPr="002E6E17">
        <w:rPr>
          <w:rFonts w:eastAsia="Century Gothic"/>
          <w:color w:val="333333"/>
        </w:rPr>
        <w:t xml:space="preserve"> treatment outcomes. </w:t>
      </w:r>
      <w:r w:rsidR="008D71F5">
        <w:rPr>
          <w:rFonts w:eastAsia="Century Gothic"/>
          <w:color w:val="333333"/>
        </w:rPr>
        <w:t>I am effective</w:t>
      </w:r>
      <w:r w:rsidR="00FA2EAF" w:rsidRPr="002E6E17">
        <w:rPr>
          <w:rFonts w:eastAsia="Century Gothic"/>
          <w:color w:val="333333"/>
        </w:rPr>
        <w:t xml:space="preserve"> in building </w:t>
      </w:r>
      <w:r>
        <w:rPr>
          <w:rFonts w:eastAsia="Century Gothic"/>
          <w:color w:val="333333"/>
        </w:rPr>
        <w:t xml:space="preserve">therapeutic </w:t>
      </w:r>
      <w:r w:rsidR="00FA2EAF" w:rsidRPr="002E6E17">
        <w:rPr>
          <w:rFonts w:eastAsia="Century Gothic"/>
          <w:color w:val="333333"/>
        </w:rPr>
        <w:t xml:space="preserve">rapport with patients even </w:t>
      </w:r>
      <w:r w:rsidR="008D71F5">
        <w:rPr>
          <w:rFonts w:eastAsia="Century Gothic"/>
          <w:color w:val="333333"/>
        </w:rPr>
        <w:t xml:space="preserve">in </w:t>
      </w:r>
      <w:r w:rsidR="009D03D4">
        <w:rPr>
          <w:rFonts w:eastAsia="Century Gothic"/>
          <w:color w:val="333333"/>
        </w:rPr>
        <w:t>very</w:t>
      </w:r>
      <w:r w:rsidR="00FA2EAF" w:rsidRPr="002E6E17">
        <w:rPr>
          <w:rFonts w:eastAsia="Century Gothic"/>
          <w:color w:val="333333"/>
        </w:rPr>
        <w:t xml:space="preserve"> </w:t>
      </w:r>
      <w:r w:rsidR="005A33B6">
        <w:rPr>
          <w:rFonts w:eastAsia="Century Gothic"/>
          <w:color w:val="333333"/>
        </w:rPr>
        <w:t>difficult</w:t>
      </w:r>
      <w:r w:rsidR="00FA2EAF" w:rsidRPr="002E6E17">
        <w:rPr>
          <w:rFonts w:eastAsia="Century Gothic"/>
          <w:color w:val="333333"/>
        </w:rPr>
        <w:t xml:space="preserve"> situations. </w:t>
      </w:r>
    </w:p>
    <w:p w14:paraId="465A155B" w14:textId="77777777" w:rsidR="00F475DF" w:rsidRPr="002E6E17" w:rsidRDefault="00FA2EAF">
      <w:pPr>
        <w:pStyle w:val="divdocumentdivsectiontitle"/>
        <w:spacing w:before="240" w:after="40"/>
        <w:rPr>
          <w:rFonts w:eastAsia="Century Gothic"/>
          <w:b/>
          <w:bCs/>
          <w:caps/>
        </w:rPr>
      </w:pPr>
      <w:r w:rsidRPr="002E6E17">
        <w:rPr>
          <w:rFonts w:eastAsia="Century Gothic"/>
          <w:b/>
          <w:bCs/>
          <w:caps/>
        </w:rPr>
        <w:t>Skills</w:t>
      </w:r>
    </w:p>
    <w:tbl>
      <w:tblPr>
        <w:tblStyle w:val="divdocumenttable"/>
        <w:tblW w:w="0" w:type="auto"/>
        <w:tblInd w:w="2305" w:type="dxa"/>
        <w:tblLayout w:type="fixed"/>
        <w:tblCellMar>
          <w:left w:w="0" w:type="dxa"/>
          <w:right w:w="0" w:type="dxa"/>
        </w:tblCellMar>
        <w:tblLook w:val="05E0" w:firstRow="1" w:lastRow="1" w:firstColumn="1" w:lastColumn="1" w:noHBand="0" w:noVBand="1"/>
      </w:tblPr>
      <w:tblGrid>
        <w:gridCol w:w="4168"/>
        <w:gridCol w:w="4168"/>
      </w:tblGrid>
      <w:tr w:rsidR="00F475DF" w:rsidRPr="002E6E17" w14:paraId="4952C7B0" w14:textId="77777777">
        <w:tc>
          <w:tcPr>
            <w:tcW w:w="4168" w:type="dxa"/>
            <w:tcMar>
              <w:top w:w="5" w:type="dxa"/>
              <w:left w:w="5" w:type="dxa"/>
              <w:bottom w:w="5" w:type="dxa"/>
              <w:right w:w="5" w:type="dxa"/>
            </w:tcMar>
            <w:hideMark/>
          </w:tcPr>
          <w:p w14:paraId="068E83B3" w14:textId="77777777" w:rsidR="009D03D4" w:rsidRDefault="00FA2EAF" w:rsidP="008D71F5">
            <w:pPr>
              <w:pStyle w:val="p"/>
              <w:spacing w:line="300" w:lineRule="atLeast"/>
              <w:ind w:left="1440"/>
              <w:rPr>
                <w:rFonts w:eastAsia="Century Gothic"/>
                <w:color w:val="333333"/>
              </w:rPr>
            </w:pPr>
            <w:r w:rsidRPr="002E6E17">
              <w:rPr>
                <w:rFonts w:eastAsia="Century Gothic"/>
                <w:color w:val="333333"/>
              </w:rPr>
              <w:t xml:space="preserve">• CPI </w:t>
            </w:r>
            <w:r w:rsidR="00AF6741">
              <w:rPr>
                <w:rFonts w:eastAsia="Century Gothic"/>
                <w:color w:val="333333"/>
              </w:rPr>
              <w:t>Certified</w:t>
            </w:r>
            <w:r w:rsidRPr="002E6E17">
              <w:rPr>
                <w:rFonts w:eastAsia="Century Gothic"/>
                <w:color w:val="333333"/>
              </w:rPr>
              <w:br/>
              <w:t>• excellent crisis intervention skills,</w:t>
            </w:r>
            <w:r w:rsidRPr="002E6E17">
              <w:rPr>
                <w:rFonts w:eastAsia="Century Gothic"/>
                <w:color w:val="333333"/>
              </w:rPr>
              <w:br/>
              <w:t>• EPIC EMR</w:t>
            </w:r>
          </w:p>
          <w:p w14:paraId="08F214D6" w14:textId="6C9E4DAB" w:rsidR="00F475DF" w:rsidRPr="002E6E17" w:rsidRDefault="009D03D4" w:rsidP="008D71F5">
            <w:pPr>
              <w:pStyle w:val="p"/>
              <w:spacing w:line="300" w:lineRule="atLeast"/>
              <w:ind w:left="1440"/>
              <w:rPr>
                <w:rFonts w:eastAsia="Century Gothic"/>
                <w:color w:val="333333"/>
              </w:rPr>
            </w:pPr>
            <w:r>
              <w:rPr>
                <w:rFonts w:eastAsia="Century Gothic"/>
                <w:color w:val="333333"/>
              </w:rPr>
              <w:t>Meditech EMR</w:t>
            </w:r>
            <w:r w:rsidR="00FA2EAF" w:rsidRPr="002E6E17">
              <w:rPr>
                <w:rFonts w:eastAsia="Century Gothic"/>
                <w:color w:val="333333"/>
              </w:rPr>
              <w:br/>
            </w:r>
            <w:r w:rsidR="008D71F5">
              <w:rPr>
                <w:rFonts w:eastAsia="Century Gothic"/>
                <w:color w:val="333333"/>
              </w:rPr>
              <w:t xml:space="preserve"> </w:t>
            </w:r>
            <w:r w:rsidR="00FA2EAF" w:rsidRPr="002E6E17">
              <w:rPr>
                <w:rFonts w:eastAsia="Century Gothic"/>
                <w:color w:val="333333"/>
              </w:rPr>
              <w:t>• AHA BLS INSTRUCTOR</w:t>
            </w:r>
          </w:p>
        </w:tc>
        <w:tc>
          <w:tcPr>
            <w:tcW w:w="4168" w:type="dxa"/>
            <w:tcBorders>
              <w:left w:val="single" w:sz="8" w:space="0" w:color="FEFDFD"/>
            </w:tcBorders>
            <w:tcMar>
              <w:top w:w="5" w:type="dxa"/>
              <w:left w:w="10" w:type="dxa"/>
              <w:bottom w:w="5" w:type="dxa"/>
              <w:right w:w="5" w:type="dxa"/>
            </w:tcMar>
            <w:hideMark/>
          </w:tcPr>
          <w:p w14:paraId="4A1601E0" w14:textId="77777777" w:rsidR="00F475DF" w:rsidRPr="002E6E17" w:rsidRDefault="00F475DF" w:rsidP="00155B33">
            <w:pPr>
              <w:rPr>
                <w:rFonts w:eastAsia="Century Gothic"/>
              </w:rPr>
            </w:pPr>
          </w:p>
        </w:tc>
      </w:tr>
    </w:tbl>
    <w:p w14:paraId="4E0A96A4" w14:textId="24595EC9" w:rsidR="009D03D4" w:rsidRDefault="00FA2EAF">
      <w:pPr>
        <w:pStyle w:val="divdocumentdivsectiontitle"/>
        <w:spacing w:before="240" w:after="40"/>
        <w:rPr>
          <w:rFonts w:eastAsia="Century Gothic"/>
          <w:b/>
          <w:bCs/>
          <w:caps/>
        </w:rPr>
      </w:pPr>
      <w:r w:rsidRPr="002E6E17">
        <w:rPr>
          <w:rFonts w:eastAsia="Century Gothic"/>
          <w:b/>
          <w:bCs/>
          <w:caps/>
        </w:rPr>
        <w:t>Experience</w:t>
      </w:r>
    </w:p>
    <w:p w14:paraId="74C15E01" w14:textId="6FF8DA4E" w:rsidR="009D03D4" w:rsidRDefault="00D45782" w:rsidP="009D03D4">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9D03D4">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D03D4">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Present                   Intern: Hope Psychiatry </w:t>
      </w:r>
      <w:r w:rsidR="00A96915">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Associates, Frisco Texas</w:t>
      </w:r>
    </w:p>
    <w:p w14:paraId="4E0A9A5F" w14:textId="6C189A5D" w:rsidR="00A96915" w:rsidRDefault="00A96915" w:rsidP="009D03D4">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Assessment/ diagnostic interviews, diagnosis, medication</w:t>
      </w:r>
      <w:r w:rsidR="009A1BF7">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reconciliation</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855E28" w14:textId="139602B0" w:rsidR="00731DD8" w:rsidRDefault="009A1BF7">
      <w:pPr>
        <w:pStyle w:val="divdocumentdivsectiontitle"/>
        <w:spacing w:before="240" w:after="40"/>
        <w:rPr>
          <w:rFonts w:eastAsia="Century Gothic"/>
          <w:b/>
          <w:bCs/>
          <w:caps/>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management, follow up, </w:t>
      </w:r>
      <w:r w:rsidR="00A96915">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documentation </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patient </w:t>
      </w:r>
      <w:r w:rsidR="00A96915">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encounters</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pt teaching.</w:t>
      </w:r>
    </w:p>
    <w:p w14:paraId="23382BC1" w14:textId="583C3C55" w:rsidR="00891814" w:rsidRDefault="001A2227">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227">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PMHNP-</w:t>
      </w:r>
      <w:r w:rsidR="00A90A06">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tudent: </w:t>
      </w:r>
      <w:r w:rsidR="00A90A06">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nternship/</w:t>
      </w:r>
      <w:r w:rsidR="008B252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linical </w:t>
      </w:r>
      <w:r w:rsidR="008B252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otation: Southern Area Behavioral Healthcare</w:t>
      </w:r>
      <w:r w:rsidR="009A1BF7">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7064">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BC1AB20" w14:textId="0E4A14F7" w:rsidR="009A1BF7" w:rsidRDefault="009A1BF7">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763D">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Completed </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diagnostic interviews, reviewing labs, diagnosis of patients, </w:t>
      </w:r>
      <w:proofErr w:type="gramStart"/>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medication</w:t>
      </w:r>
      <w:proofErr w:type="gramEnd"/>
    </w:p>
    <w:p w14:paraId="3C67D008" w14:textId="4B12FB48" w:rsidR="00891814" w:rsidRDefault="00317064">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management, </w:t>
      </w:r>
      <w:r w:rsidR="00891814">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view</w:t>
      </w:r>
      <w:r w:rsidR="00A96915">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 treatment effectiveness determining appropriate </w:t>
      </w:r>
      <w:proofErr w:type="gramStart"/>
      <w:r w:rsidR="009A1BF7">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referrals</w:t>
      </w:r>
      <w:proofErr w:type="gramEnd"/>
    </w:p>
    <w:p w14:paraId="511156C8" w14:textId="4B5AF7A7" w:rsidR="001A2227" w:rsidRDefault="00891814">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1BF7">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pt education </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 the supervision of clinical preceptors.</w:t>
      </w:r>
      <w:r w:rsidR="00AB167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38095B" w14:textId="589F5698" w:rsidR="00A0763D" w:rsidRDefault="00A0763D" w:rsidP="00A0763D">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07/22 -09/22               PMHNP-</w:t>
      </w:r>
      <w:r w:rsidR="00A90A06">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tudent: </w:t>
      </w:r>
      <w:r w:rsidR="00A90A06">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nternship/</w:t>
      </w:r>
      <w:r w:rsidR="008B252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linical </w:t>
      </w:r>
      <w:r w:rsidR="008B252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otation: Broadway Psychiatry Garland TX</w:t>
      </w:r>
    </w:p>
    <w:p w14:paraId="40CBB9BB" w14:textId="01085B49" w:rsidR="00A0763D" w:rsidRDefault="00A0763D" w:rsidP="00A0763D">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Completed diagnostic interviews, </w:t>
      </w:r>
      <w:r w:rsidR="00A90A06">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 of labs, diagnosis,</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medication</w:t>
      </w:r>
      <w:proofErr w:type="gramEnd"/>
    </w:p>
    <w:p w14:paraId="28AB462A" w14:textId="38A2AA01" w:rsidR="00A0763D" w:rsidRDefault="00A0763D" w:rsidP="00A0763D">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management,</w:t>
      </w:r>
      <w:r w:rsidR="00A90A06">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evaluation of treatment effectiveness</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pt education under the </w:t>
      </w:r>
    </w:p>
    <w:p w14:paraId="2A902CC2" w14:textId="7CF1E038" w:rsidR="001A2227" w:rsidRDefault="00A90A06">
      <w:pPr>
        <w:pStyle w:val="divdocumentdivsectiontitle"/>
        <w:spacing w:before="240" w:after="40"/>
        <w:rPr>
          <w:rFonts w:eastAsia="Century Gothic"/>
          <w:b/>
          <w:bCs/>
          <w:caps/>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supervision of clinical preceptors.</w:t>
      </w:r>
      <w:r w:rsidR="00AB167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708277" w14:textId="6033C074" w:rsidR="000C14C1" w:rsidRDefault="004155A9" w:rsidP="000C14C1">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09/22 -11/22     </w:t>
      </w:r>
      <w:r w:rsidR="000C14C1">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PMHNP-Student: Internship/</w:t>
      </w:r>
      <w:r w:rsidR="008B252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0C14C1">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linical </w:t>
      </w:r>
      <w:r w:rsidR="008B252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0C14C1">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otation: </w:t>
      </w:r>
      <w:proofErr w:type="spellStart"/>
      <w:r w:rsidR="000C14C1">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Gofan</w:t>
      </w:r>
      <w:proofErr w:type="spellEnd"/>
      <w:r w:rsidR="000C14C1">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Health Care Services Frisco, TX</w:t>
      </w:r>
    </w:p>
    <w:p w14:paraId="5DE036D9" w14:textId="50EBFCDA" w:rsidR="000C14C1" w:rsidRDefault="000C14C1" w:rsidP="000C14C1">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Completed diagnostic </w:t>
      </w:r>
      <w:r w:rsidR="00294059">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assessment, lab </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 medication</w:t>
      </w:r>
      <w:r w:rsidR="00294059">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management</w:t>
      </w:r>
      <w:r w:rsidR="008B252C">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C1826C" w14:textId="21093F3D" w:rsidR="008B252C" w:rsidRDefault="008B252C" w:rsidP="000C14C1">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evaluation and review of treatment effectiveness and pt education under the </w:t>
      </w:r>
    </w:p>
    <w:p w14:paraId="7F512675" w14:textId="73C9EB6B" w:rsidR="00A90A06" w:rsidRDefault="000C14C1">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supervision of clinical preceptors.</w:t>
      </w:r>
    </w:p>
    <w:p w14:paraId="3E8DC7A5" w14:textId="64107697" w:rsidR="00434602" w:rsidRDefault="00434602" w:rsidP="00434602">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D45782">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present              Capstone Staffing: Agency RN</w:t>
      </w:r>
    </w:p>
    <w:p w14:paraId="7E73B296" w14:textId="55DE4FFC" w:rsidR="00434602" w:rsidRDefault="00434602" w:rsidP="00434602">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Nursing care to patients on detox and rehabilitation from substance abuse </w:t>
      </w:r>
      <w:proofErr w:type="gramStart"/>
      <w:r w:rsidR="0042225E">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w:t>
      </w:r>
      <w:proofErr w:type="gramEnd"/>
    </w:p>
    <w:p w14:paraId="26C4A9DE" w14:textId="7C8C9AB9" w:rsidR="00434602" w:rsidRDefault="00434602" w:rsidP="00434602">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assessment, admission, medication administration and </w:t>
      </w:r>
      <w:r w:rsidR="003C41D7">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observation</w:t>
      </w: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detox</w:t>
      </w:r>
    </w:p>
    <w:p w14:paraId="67D0B1A9" w14:textId="25A3EDB9" w:rsidR="00434602" w:rsidRPr="002E6E17" w:rsidRDefault="00434602" w:rsidP="00434602">
      <w:pPr>
        <w:pStyle w:val="divdocumentdivsectiontitle"/>
        <w:spacing w:before="240" w:after="40"/>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protocol as per prover’s order</w:t>
      </w:r>
      <w:r w:rsidR="003C41D7">
        <w:rPr>
          <w:rFonts w:eastAsia="Century Gothic"/>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00E04E4D" w14:textId="77777777">
        <w:trPr>
          <w:tblCellSpacing w:w="0" w:type="dxa"/>
        </w:trPr>
        <w:tc>
          <w:tcPr>
            <w:tcW w:w="2300" w:type="dxa"/>
            <w:tcMar>
              <w:top w:w="0" w:type="dxa"/>
              <w:left w:w="0" w:type="dxa"/>
              <w:bottom w:w="0" w:type="dxa"/>
              <w:right w:w="0" w:type="dxa"/>
            </w:tcMar>
            <w:hideMark/>
          </w:tcPr>
          <w:p w14:paraId="75C075D2" w14:textId="724CA2D5"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0</w:t>
            </w:r>
            <w:r w:rsidR="00C740DA">
              <w:rPr>
                <w:rStyle w:val="span"/>
                <w:rFonts w:eastAsia="Century Gothic"/>
                <w:b/>
                <w:bCs/>
                <w:color w:val="333333"/>
              </w:rPr>
              <w:t>7</w:t>
            </w:r>
            <w:r w:rsidRPr="002E6E17">
              <w:rPr>
                <w:rStyle w:val="span"/>
                <w:rFonts w:eastAsia="Century Gothic"/>
                <w:b/>
                <w:bCs/>
                <w:color w:val="333333"/>
              </w:rPr>
              <w:t>/2018</w:t>
            </w:r>
            <w:r w:rsidRPr="002E6E17">
              <w:rPr>
                <w:rStyle w:val="divdocumentdivparagraphspandateswrapper"/>
                <w:rFonts w:eastAsia="Century Gothic"/>
                <w:b/>
                <w:bCs/>
                <w:color w:val="333333"/>
              </w:rPr>
              <w:t xml:space="preserve"> </w:t>
            </w:r>
            <w:r w:rsidRPr="002E6E17">
              <w:rPr>
                <w:rStyle w:val="span"/>
                <w:rFonts w:eastAsia="Century Gothic"/>
                <w:b/>
                <w:bCs/>
                <w:color w:val="333333"/>
              </w:rPr>
              <w:t xml:space="preserve">to </w:t>
            </w:r>
            <w:r w:rsidR="002E6E17">
              <w:rPr>
                <w:rStyle w:val="span"/>
                <w:rFonts w:eastAsia="Century Gothic"/>
                <w:b/>
                <w:bCs/>
                <w:color w:val="333333"/>
              </w:rPr>
              <w:t>11/2022</w:t>
            </w:r>
          </w:p>
        </w:tc>
        <w:tc>
          <w:tcPr>
            <w:tcW w:w="8340" w:type="dxa"/>
            <w:tcMar>
              <w:top w:w="0" w:type="dxa"/>
              <w:left w:w="0" w:type="dxa"/>
              <w:bottom w:w="0" w:type="dxa"/>
              <w:right w:w="0" w:type="dxa"/>
            </w:tcMar>
            <w:hideMark/>
          </w:tcPr>
          <w:p w14:paraId="7374EB41" w14:textId="77777777" w:rsidR="00F475DF" w:rsidRPr="002E6E17" w:rsidRDefault="00FA2EAF">
            <w:pPr>
              <w:pStyle w:val="divdocumentdivparagraphspandateswrapperParagraph"/>
              <w:spacing w:line="320" w:lineRule="atLeast"/>
              <w:rPr>
                <w:rStyle w:val="span"/>
                <w:rFonts w:eastAsia="Century Gothic"/>
                <w:b/>
                <w:bCs/>
                <w:color w:val="333333"/>
              </w:rPr>
            </w:pPr>
            <w:r w:rsidRPr="002E6E17">
              <w:rPr>
                <w:rStyle w:val="spanjobtitle"/>
                <w:rFonts w:eastAsia="Century Gothic"/>
                <w:color w:val="333333"/>
              </w:rPr>
              <w:t>Registered Nurse</w:t>
            </w:r>
            <w:r w:rsidRPr="002E6E17">
              <w:rPr>
                <w:rStyle w:val="singlecolumnspanpaddedlinenth-child1"/>
                <w:rFonts w:eastAsia="Century Gothic"/>
                <w:color w:val="333333"/>
              </w:rPr>
              <w:t xml:space="preserve"> </w:t>
            </w:r>
          </w:p>
          <w:p w14:paraId="67720117" w14:textId="3958E51B" w:rsidR="00F475DF" w:rsidRPr="002E6E17" w:rsidRDefault="00AB167C">
            <w:pPr>
              <w:pStyle w:val="spanpaddedline"/>
              <w:spacing w:line="320" w:lineRule="atLeast"/>
              <w:rPr>
                <w:rStyle w:val="divdocumentsinglecolumnCharacter"/>
                <w:rFonts w:eastAsia="Century Gothic"/>
                <w:color w:val="333333"/>
              </w:rPr>
            </w:pPr>
            <w:r>
              <w:rPr>
                <w:rStyle w:val="spancompanyname"/>
                <w:rFonts w:eastAsia="Century Gothic"/>
                <w:color w:val="333333"/>
              </w:rPr>
              <w:t>Texas Health Resources (</w:t>
            </w:r>
            <w:r w:rsidR="00FA2EAF" w:rsidRPr="002E6E17">
              <w:rPr>
                <w:rStyle w:val="spancompanyname"/>
                <w:rFonts w:eastAsia="Century Gothic"/>
                <w:color w:val="333333"/>
              </w:rPr>
              <w:t>Presbyterian Hospital</w:t>
            </w:r>
            <w:r>
              <w:rPr>
                <w:rStyle w:val="spancompanyname"/>
                <w:rFonts w:eastAsia="Century Gothic"/>
                <w:color w:val="333333"/>
              </w:rPr>
              <w:t>)</w:t>
            </w:r>
            <w:r w:rsidR="00FA2EAF" w:rsidRPr="002E6E17">
              <w:rPr>
                <w:rStyle w:val="spancompanyname"/>
                <w:rFonts w:eastAsia="Century Gothic"/>
                <w:color w:val="333333"/>
              </w:rPr>
              <w:t xml:space="preserve"> </w:t>
            </w:r>
            <w:r w:rsidR="00FA2EAF" w:rsidRPr="002E6E17">
              <w:rPr>
                <w:rStyle w:val="spanhypenfont"/>
                <w:rFonts w:ascii="MS Mincho" w:eastAsia="MS Mincho" w:hAnsi="MS Mincho" w:cs="MS Mincho" w:hint="eastAsia"/>
                <w:color w:val="333333"/>
                <w:sz w:val="24"/>
                <w:szCs w:val="24"/>
              </w:rPr>
              <w:t>－</w:t>
            </w:r>
            <w:r w:rsidR="00FA2EAF" w:rsidRPr="002E6E17">
              <w:rPr>
                <w:rStyle w:val="spanhypenfont"/>
                <w:rFonts w:eastAsia="Century Gothic"/>
                <w:color w:val="333333"/>
                <w:sz w:val="24"/>
                <w:szCs w:val="24"/>
              </w:rPr>
              <w:t xml:space="preserve"> </w:t>
            </w:r>
            <w:r w:rsidR="00FA2EAF" w:rsidRPr="002E6E17">
              <w:rPr>
                <w:rStyle w:val="span"/>
                <w:rFonts w:eastAsia="Century Gothic"/>
                <w:color w:val="333333"/>
              </w:rPr>
              <w:t>Dallas</w:t>
            </w:r>
            <w:r w:rsidR="00891814">
              <w:rPr>
                <w:rStyle w:val="span"/>
                <w:rFonts w:eastAsia="Century Gothic"/>
                <w:color w:val="333333"/>
              </w:rPr>
              <w:t xml:space="preserve"> and Plano</w:t>
            </w:r>
            <w:r w:rsidR="00FA2EAF" w:rsidRPr="002E6E17">
              <w:rPr>
                <w:rStyle w:val="span"/>
                <w:rFonts w:eastAsia="Century Gothic"/>
                <w:color w:val="333333"/>
              </w:rPr>
              <w:t>, TX</w:t>
            </w:r>
            <w:r w:rsidR="00891814">
              <w:rPr>
                <w:rStyle w:val="span"/>
                <w:rFonts w:eastAsia="Century Gothic"/>
                <w:color w:val="333333"/>
              </w:rPr>
              <w:t>.</w:t>
            </w:r>
          </w:p>
          <w:p w14:paraId="1BA0BF87" w14:textId="714AE415" w:rsidR="00F475DF" w:rsidRPr="002E6E17" w:rsidRDefault="00FA2EAF">
            <w:pPr>
              <w:pStyle w:val="p"/>
              <w:spacing w:line="320" w:lineRule="atLeast"/>
              <w:rPr>
                <w:rStyle w:val="span"/>
                <w:rFonts w:eastAsia="Century Gothic"/>
                <w:color w:val="333333"/>
              </w:rPr>
            </w:pPr>
            <w:r w:rsidRPr="002E6E17">
              <w:rPr>
                <w:rStyle w:val="span"/>
                <w:rFonts w:eastAsia="Century Gothic"/>
                <w:color w:val="333333"/>
              </w:rPr>
              <w:t>Adult</w:t>
            </w:r>
            <w:r w:rsidR="00891814">
              <w:rPr>
                <w:rStyle w:val="span"/>
                <w:rFonts w:eastAsia="Century Gothic"/>
                <w:color w:val="333333"/>
              </w:rPr>
              <w:t xml:space="preserve"> and adolescent</w:t>
            </w:r>
            <w:r w:rsidRPr="002E6E17">
              <w:rPr>
                <w:rStyle w:val="span"/>
                <w:rFonts w:eastAsia="Century Gothic"/>
                <w:color w:val="333333"/>
              </w:rPr>
              <w:t xml:space="preserve"> inpatient psychiatric services: Responsibilities: Admission and discharge of patients, medication reconciliation, patient teaching, initiating treatment plans and updating existing plans,</w:t>
            </w:r>
            <w:r w:rsidR="00891814">
              <w:rPr>
                <w:rStyle w:val="span"/>
                <w:rFonts w:eastAsia="Century Gothic"/>
                <w:color w:val="333333"/>
              </w:rPr>
              <w:t xml:space="preserve"> </w:t>
            </w:r>
            <w:r w:rsidR="00891814" w:rsidRPr="002E6E17">
              <w:rPr>
                <w:rStyle w:val="span"/>
                <w:rFonts w:eastAsia="Century Gothic"/>
                <w:color w:val="333333"/>
              </w:rPr>
              <w:t xml:space="preserve">medication </w:t>
            </w:r>
            <w:r w:rsidR="00393FE9" w:rsidRPr="002E6E17">
              <w:rPr>
                <w:rStyle w:val="span"/>
                <w:rFonts w:eastAsia="Century Gothic"/>
                <w:color w:val="333333"/>
              </w:rPr>
              <w:t>administration, wound</w:t>
            </w:r>
            <w:r w:rsidRPr="002E6E17">
              <w:rPr>
                <w:rStyle w:val="span"/>
                <w:rFonts w:eastAsia="Century Gothic"/>
                <w:color w:val="333333"/>
              </w:rPr>
              <w:t xml:space="preserve"> care, management of </w:t>
            </w:r>
            <w:r w:rsidR="00291CEB" w:rsidRPr="002E6E17">
              <w:rPr>
                <w:rStyle w:val="span"/>
                <w:rFonts w:eastAsia="Century Gothic"/>
                <w:color w:val="333333"/>
              </w:rPr>
              <w:t>diabetes per</w:t>
            </w:r>
            <w:r w:rsidRPr="002E6E17">
              <w:rPr>
                <w:rStyle w:val="span"/>
                <w:rFonts w:eastAsia="Century Gothic"/>
                <w:color w:val="333333"/>
              </w:rPr>
              <w:t xml:space="preserve"> MD order</w:t>
            </w:r>
            <w:r w:rsidR="00AB167C">
              <w:rPr>
                <w:rStyle w:val="span"/>
                <w:rFonts w:eastAsia="Century Gothic"/>
                <w:color w:val="333333"/>
              </w:rPr>
              <w:t xml:space="preserve"> and patient teaching</w:t>
            </w:r>
            <w:r w:rsidRPr="002E6E17">
              <w:rPr>
                <w:rStyle w:val="span"/>
                <w:rFonts w:eastAsia="Century Gothic"/>
                <w:color w:val="333333"/>
              </w:rPr>
              <w:t>.</w:t>
            </w:r>
          </w:p>
        </w:tc>
      </w:tr>
    </w:tbl>
    <w:p w14:paraId="3828928D"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2632967D" w14:textId="77777777">
        <w:trPr>
          <w:tblCellSpacing w:w="0" w:type="dxa"/>
        </w:trPr>
        <w:tc>
          <w:tcPr>
            <w:tcW w:w="2300" w:type="dxa"/>
            <w:tcMar>
              <w:top w:w="160" w:type="dxa"/>
              <w:left w:w="0" w:type="dxa"/>
              <w:bottom w:w="0" w:type="dxa"/>
              <w:right w:w="0" w:type="dxa"/>
            </w:tcMar>
            <w:hideMark/>
          </w:tcPr>
          <w:p w14:paraId="451F4F15" w14:textId="7BD6A273" w:rsidR="000F13C4" w:rsidRPr="002E6E17" w:rsidRDefault="000F13C4">
            <w:pPr>
              <w:pStyle w:val="divdocumentdivparagraphspandateswrapperParagraph"/>
              <w:spacing w:line="320" w:lineRule="atLeast"/>
              <w:rPr>
                <w:rStyle w:val="span"/>
                <w:rFonts w:eastAsia="Century Gothic"/>
                <w:b/>
                <w:bCs/>
                <w:color w:val="333333"/>
              </w:rPr>
            </w:pPr>
            <w:r w:rsidRPr="002E6E17">
              <w:rPr>
                <w:rStyle w:val="span"/>
                <w:rFonts w:eastAsia="Century Gothic"/>
                <w:b/>
                <w:bCs/>
                <w:color w:val="333333"/>
              </w:rPr>
              <w:t xml:space="preserve"> 10/2016-12/2017</w:t>
            </w:r>
          </w:p>
          <w:p w14:paraId="4324423D" w14:textId="77777777" w:rsidR="000F13C4" w:rsidRPr="002E6E17" w:rsidRDefault="000F13C4">
            <w:pPr>
              <w:pStyle w:val="divdocumentdivparagraphspandateswrapperParagraph"/>
              <w:spacing w:line="320" w:lineRule="atLeast"/>
              <w:rPr>
                <w:rStyle w:val="span"/>
                <w:rFonts w:eastAsia="Century Gothic"/>
                <w:b/>
                <w:bCs/>
                <w:color w:val="333333"/>
              </w:rPr>
            </w:pPr>
          </w:p>
          <w:p w14:paraId="71995687" w14:textId="77777777" w:rsidR="000F13C4" w:rsidRPr="002E6E17" w:rsidRDefault="000F13C4">
            <w:pPr>
              <w:pStyle w:val="divdocumentdivparagraphspandateswrapperParagraph"/>
              <w:spacing w:line="320" w:lineRule="atLeast"/>
              <w:rPr>
                <w:rStyle w:val="span"/>
                <w:rFonts w:eastAsia="Century Gothic"/>
                <w:b/>
                <w:bCs/>
                <w:color w:val="333333"/>
              </w:rPr>
            </w:pPr>
          </w:p>
          <w:p w14:paraId="32846FE8" w14:textId="77777777" w:rsidR="000F13C4" w:rsidRPr="002E6E17" w:rsidRDefault="000F13C4">
            <w:pPr>
              <w:pStyle w:val="divdocumentdivparagraphspandateswrapperParagraph"/>
              <w:spacing w:line="320" w:lineRule="atLeast"/>
              <w:rPr>
                <w:rStyle w:val="span"/>
                <w:rFonts w:eastAsia="Century Gothic"/>
                <w:b/>
                <w:bCs/>
                <w:color w:val="333333"/>
              </w:rPr>
            </w:pPr>
          </w:p>
          <w:p w14:paraId="4D3BC9E2" w14:textId="77777777" w:rsidR="000F13C4" w:rsidRPr="002E6E17" w:rsidRDefault="000F13C4">
            <w:pPr>
              <w:pStyle w:val="divdocumentdivparagraphspandateswrapperParagraph"/>
              <w:spacing w:line="320" w:lineRule="atLeast"/>
              <w:rPr>
                <w:rStyle w:val="span"/>
                <w:rFonts w:eastAsia="Century Gothic"/>
                <w:b/>
                <w:bCs/>
                <w:color w:val="333333"/>
              </w:rPr>
            </w:pPr>
          </w:p>
          <w:p w14:paraId="2841BFE1" w14:textId="77777777" w:rsidR="000F13C4" w:rsidRPr="002E6E17" w:rsidRDefault="000F13C4">
            <w:pPr>
              <w:pStyle w:val="divdocumentdivparagraphspandateswrapperParagraph"/>
              <w:spacing w:line="320" w:lineRule="atLeast"/>
              <w:rPr>
                <w:rStyle w:val="span"/>
                <w:rFonts w:eastAsia="Century Gothic"/>
                <w:b/>
                <w:bCs/>
                <w:color w:val="333333"/>
              </w:rPr>
            </w:pPr>
          </w:p>
          <w:p w14:paraId="078AF602" w14:textId="3A6175BC"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06/2017</w:t>
            </w:r>
            <w:r w:rsidRPr="002E6E17">
              <w:rPr>
                <w:rStyle w:val="divdocumentdivparagraphspandateswrapper"/>
                <w:rFonts w:eastAsia="Century Gothic"/>
                <w:b/>
                <w:bCs/>
                <w:color w:val="333333"/>
              </w:rPr>
              <w:t xml:space="preserve"> </w:t>
            </w:r>
            <w:r w:rsidRPr="002E6E17">
              <w:rPr>
                <w:rStyle w:val="span"/>
                <w:rFonts w:eastAsia="Century Gothic"/>
                <w:b/>
                <w:bCs/>
                <w:color w:val="333333"/>
              </w:rPr>
              <w:t>to 07/2018</w:t>
            </w:r>
            <w:r w:rsidR="008B252C">
              <w:rPr>
                <w:rStyle w:val="span"/>
                <w:rFonts w:eastAsia="Century Gothic"/>
                <w:b/>
                <w:bCs/>
                <w:color w:val="333333"/>
              </w:rPr>
              <w:t xml:space="preserve">      </w:t>
            </w:r>
          </w:p>
        </w:tc>
        <w:tc>
          <w:tcPr>
            <w:tcW w:w="8340" w:type="dxa"/>
            <w:tcMar>
              <w:top w:w="160" w:type="dxa"/>
              <w:left w:w="0" w:type="dxa"/>
              <w:bottom w:w="0" w:type="dxa"/>
              <w:right w:w="0" w:type="dxa"/>
            </w:tcMar>
            <w:hideMark/>
          </w:tcPr>
          <w:p w14:paraId="7765BBAC" w14:textId="53A1D55E" w:rsidR="000F13C4" w:rsidRPr="002E6E17" w:rsidRDefault="000F13C4">
            <w:pPr>
              <w:pStyle w:val="divdocumentdivparagraphspandateswrapperParagraph"/>
              <w:spacing w:line="320" w:lineRule="atLeast"/>
              <w:rPr>
                <w:rStyle w:val="spanjobtitle"/>
                <w:rFonts w:eastAsia="Century Gothic"/>
                <w:color w:val="333333"/>
              </w:rPr>
            </w:pPr>
            <w:r w:rsidRPr="002E6E17">
              <w:rPr>
                <w:rStyle w:val="spanjobtitle"/>
                <w:rFonts w:eastAsia="Century Gothic"/>
                <w:color w:val="333333"/>
              </w:rPr>
              <w:t xml:space="preserve"> </w:t>
            </w:r>
            <w:r w:rsidR="00B77F68" w:rsidRPr="002E6E17">
              <w:rPr>
                <w:rStyle w:val="spanjobtitle"/>
                <w:rFonts w:eastAsia="Century Gothic"/>
                <w:color w:val="333333"/>
              </w:rPr>
              <w:t xml:space="preserve">Registered Nurse: </w:t>
            </w:r>
            <w:r w:rsidRPr="002E6E17">
              <w:rPr>
                <w:rStyle w:val="spanjobtitle"/>
                <w:rFonts w:eastAsia="Century Gothic"/>
                <w:color w:val="333333"/>
              </w:rPr>
              <w:t>PRN Float Nurse</w:t>
            </w:r>
          </w:p>
          <w:p w14:paraId="24A1EC67" w14:textId="381D86B0" w:rsidR="000F13C4" w:rsidRPr="002E6E17" w:rsidRDefault="000F13C4">
            <w:pPr>
              <w:pStyle w:val="divdocumentdivparagraphspandateswrapperParagraph"/>
              <w:spacing w:line="320" w:lineRule="atLeast"/>
              <w:rPr>
                <w:rStyle w:val="spanjobtitle"/>
                <w:rFonts w:eastAsia="Century Gothic"/>
                <w:color w:val="333333"/>
              </w:rPr>
            </w:pPr>
            <w:r w:rsidRPr="002E6E17">
              <w:rPr>
                <w:rStyle w:val="spanjobtitle"/>
                <w:rFonts w:eastAsia="Century Gothic"/>
                <w:color w:val="333333"/>
              </w:rPr>
              <w:t>Medical City of Green Oaks</w:t>
            </w:r>
          </w:p>
          <w:p w14:paraId="095DC8FB" w14:textId="020691D9" w:rsidR="000F13C4" w:rsidRPr="002E6E17" w:rsidRDefault="000F13C4">
            <w:pPr>
              <w:pStyle w:val="divdocumentdivparagraphspandateswrapperParagraph"/>
              <w:spacing w:line="320" w:lineRule="atLeast"/>
              <w:rPr>
                <w:rStyle w:val="spanjobtitle"/>
                <w:rFonts w:eastAsia="Century Gothic"/>
                <w:color w:val="333333"/>
              </w:rPr>
            </w:pPr>
            <w:r w:rsidRPr="002E6E17">
              <w:rPr>
                <w:rStyle w:val="span"/>
                <w:rFonts w:eastAsia="Century Gothic"/>
                <w:color w:val="333333"/>
              </w:rPr>
              <w:t xml:space="preserve"> Emergency</w:t>
            </w:r>
            <w:r w:rsidR="008879E3">
              <w:rPr>
                <w:rStyle w:val="span"/>
                <w:rFonts w:eastAsia="Century Gothic"/>
                <w:color w:val="333333"/>
              </w:rPr>
              <w:t xml:space="preserve"> and inpatient adult and adolescent</w:t>
            </w:r>
            <w:r w:rsidRPr="002E6E17">
              <w:rPr>
                <w:rStyle w:val="span"/>
                <w:rFonts w:eastAsia="Century Gothic"/>
                <w:color w:val="333333"/>
              </w:rPr>
              <w:t xml:space="preserve"> psychiatric services: Responsibilities: Admission </w:t>
            </w:r>
            <w:r w:rsidR="00B77F68" w:rsidRPr="002E6E17">
              <w:rPr>
                <w:rStyle w:val="span"/>
                <w:rFonts w:eastAsia="Century Gothic"/>
                <w:color w:val="333333"/>
              </w:rPr>
              <w:t>of patient</w:t>
            </w:r>
            <w:r w:rsidR="008879E3">
              <w:rPr>
                <w:rStyle w:val="span"/>
                <w:rFonts w:eastAsia="Century Gothic"/>
                <w:color w:val="333333"/>
              </w:rPr>
              <w:t xml:space="preserve">, assessment, initiating and updating treatment </w:t>
            </w:r>
            <w:r w:rsidR="00393FE9">
              <w:rPr>
                <w:rStyle w:val="span"/>
                <w:rFonts w:eastAsia="Century Gothic"/>
                <w:color w:val="333333"/>
              </w:rPr>
              <w:t xml:space="preserve">plans, </w:t>
            </w:r>
            <w:r w:rsidR="00393FE9" w:rsidRPr="002E6E17">
              <w:rPr>
                <w:rStyle w:val="span"/>
                <w:rFonts w:eastAsia="Century Gothic"/>
                <w:color w:val="333333"/>
              </w:rPr>
              <w:t>teaching</w:t>
            </w:r>
            <w:r w:rsidRPr="002E6E17">
              <w:rPr>
                <w:rStyle w:val="span"/>
                <w:rFonts w:eastAsia="Century Gothic"/>
                <w:color w:val="333333"/>
              </w:rPr>
              <w:t>, medication administration</w:t>
            </w:r>
            <w:r w:rsidR="00393FE9">
              <w:rPr>
                <w:rStyle w:val="span"/>
                <w:rFonts w:eastAsia="Century Gothic"/>
                <w:color w:val="333333"/>
              </w:rPr>
              <w:t xml:space="preserve"> and</w:t>
            </w:r>
            <w:r w:rsidRPr="002E6E17">
              <w:rPr>
                <w:rStyle w:val="span"/>
                <w:rFonts w:eastAsia="Century Gothic"/>
                <w:color w:val="333333"/>
              </w:rPr>
              <w:t xml:space="preserve"> non-</w:t>
            </w:r>
            <w:r w:rsidR="000858F5" w:rsidRPr="002E6E17">
              <w:rPr>
                <w:rStyle w:val="span"/>
                <w:rFonts w:eastAsia="Century Gothic"/>
                <w:color w:val="333333"/>
              </w:rPr>
              <w:t>violent crisis</w:t>
            </w:r>
            <w:r w:rsidRPr="002E6E17">
              <w:rPr>
                <w:rStyle w:val="span"/>
                <w:rFonts w:eastAsia="Century Gothic"/>
                <w:color w:val="333333"/>
              </w:rPr>
              <w:t xml:space="preserve"> </w:t>
            </w:r>
            <w:r w:rsidR="00B77F68" w:rsidRPr="002E6E17">
              <w:rPr>
                <w:rStyle w:val="span"/>
                <w:rFonts w:eastAsia="Century Gothic"/>
                <w:color w:val="333333"/>
              </w:rPr>
              <w:t>intervention.</w:t>
            </w:r>
          </w:p>
          <w:p w14:paraId="755171AE" w14:textId="77777777" w:rsidR="000F13C4" w:rsidRPr="002E6E17" w:rsidRDefault="000F13C4">
            <w:pPr>
              <w:pStyle w:val="divdocumentdivparagraphspandateswrapperParagraph"/>
              <w:spacing w:line="320" w:lineRule="atLeast"/>
              <w:rPr>
                <w:rStyle w:val="spanjobtitle"/>
                <w:rFonts w:eastAsia="Century Gothic"/>
                <w:color w:val="333333"/>
              </w:rPr>
            </w:pPr>
          </w:p>
          <w:p w14:paraId="24A308C8" w14:textId="77777777" w:rsidR="008B252C" w:rsidRPr="002E6E17" w:rsidRDefault="008B252C" w:rsidP="008B252C">
            <w:pPr>
              <w:pStyle w:val="divdocumentdivparagraphspandateswrapperParagraph"/>
              <w:spacing w:line="320" w:lineRule="atLeast"/>
              <w:rPr>
                <w:rStyle w:val="span"/>
                <w:rFonts w:eastAsia="Century Gothic"/>
                <w:b/>
                <w:bCs/>
                <w:color w:val="333333"/>
              </w:rPr>
            </w:pPr>
            <w:r w:rsidRPr="002E6E17">
              <w:rPr>
                <w:rStyle w:val="spanjobtitle"/>
                <w:rFonts w:eastAsia="Century Gothic"/>
                <w:color w:val="333333"/>
              </w:rPr>
              <w:t>Charge Nurse</w:t>
            </w:r>
            <w:r w:rsidRPr="002E6E17">
              <w:rPr>
                <w:rStyle w:val="singlecolumnspanpaddedlinenth-child1"/>
                <w:rFonts w:eastAsia="Century Gothic"/>
                <w:color w:val="333333"/>
              </w:rPr>
              <w:t xml:space="preserve"> </w:t>
            </w:r>
          </w:p>
          <w:p w14:paraId="1D94B5B4" w14:textId="77777777" w:rsidR="008B252C" w:rsidRPr="002E6E17" w:rsidRDefault="008B252C" w:rsidP="008B252C">
            <w:pPr>
              <w:pStyle w:val="spanpaddedline"/>
              <w:spacing w:line="320" w:lineRule="atLeast"/>
              <w:rPr>
                <w:rStyle w:val="divdocumentsinglecolumnCharacter"/>
                <w:rFonts w:eastAsia="Century Gothic"/>
                <w:color w:val="333333"/>
              </w:rPr>
            </w:pPr>
            <w:r w:rsidRPr="002E6E17">
              <w:rPr>
                <w:rStyle w:val="spancompanyname"/>
                <w:rFonts w:eastAsia="Century Gothic"/>
                <w:color w:val="333333"/>
              </w:rPr>
              <w:t>medical City of McKinney</w:t>
            </w:r>
            <w:r w:rsidRPr="002E6E17">
              <w:rPr>
                <w:rStyle w:val="spanhypenfont"/>
                <w:rFonts w:eastAsia="Century Gothic"/>
                <w:color w:val="333333"/>
                <w:sz w:val="24"/>
                <w:szCs w:val="24"/>
              </w:rPr>
              <w:t xml:space="preserve"> </w:t>
            </w:r>
            <w:r w:rsidRPr="002E6E17">
              <w:rPr>
                <w:rStyle w:val="spanhypenfont"/>
                <w:rFonts w:ascii="MS Mincho" w:eastAsia="MS Mincho" w:hAnsi="MS Mincho" w:cs="MS Mincho" w:hint="eastAsia"/>
                <w:color w:val="333333"/>
                <w:sz w:val="24"/>
                <w:szCs w:val="24"/>
              </w:rPr>
              <w:t>－</w:t>
            </w:r>
            <w:r w:rsidRPr="002E6E17">
              <w:rPr>
                <w:rStyle w:val="spanhypenfont"/>
                <w:rFonts w:eastAsia="Century Gothic"/>
                <w:color w:val="333333"/>
                <w:sz w:val="24"/>
                <w:szCs w:val="24"/>
              </w:rPr>
              <w:t xml:space="preserve"> </w:t>
            </w:r>
            <w:r w:rsidRPr="002E6E17">
              <w:rPr>
                <w:rStyle w:val="span"/>
                <w:rFonts w:eastAsia="Century Gothic"/>
                <w:color w:val="333333"/>
              </w:rPr>
              <w:t>McKinney, TX</w:t>
            </w:r>
          </w:p>
          <w:p w14:paraId="094AF270" w14:textId="6D0B7415" w:rsidR="00B77F68" w:rsidRPr="002E6E17" w:rsidRDefault="008B252C" w:rsidP="008B252C">
            <w:pPr>
              <w:pStyle w:val="divdocumentdivparagraphspandateswrapperParagraph"/>
              <w:spacing w:line="320" w:lineRule="atLeast"/>
              <w:rPr>
                <w:rStyle w:val="spanjobtitle"/>
                <w:rFonts w:eastAsia="Century Gothic"/>
                <w:color w:val="333333"/>
              </w:rPr>
            </w:pPr>
            <w:r w:rsidRPr="002E6E17">
              <w:rPr>
                <w:rStyle w:val="span"/>
                <w:rFonts w:eastAsia="Century Gothic"/>
                <w:color w:val="333333"/>
              </w:rPr>
              <w:t>Adult inpatient psychiatric services including patient admission, discharge, initiating new treatment plans and updating existing plans, patient teaching, documentation, medication administration, Charge nurse responsibilities including oversight over other RNs and MHTs</w:t>
            </w:r>
          </w:p>
          <w:p w14:paraId="55332581" w14:textId="667153A7" w:rsidR="00F475DF" w:rsidRPr="002E6E17" w:rsidRDefault="00FA2EAF">
            <w:pPr>
              <w:pStyle w:val="p"/>
              <w:spacing w:line="320" w:lineRule="atLeast"/>
              <w:rPr>
                <w:rStyle w:val="span"/>
                <w:rFonts w:eastAsia="Century Gothic"/>
                <w:color w:val="333333"/>
              </w:rPr>
            </w:pPr>
            <w:r w:rsidRPr="002E6E17">
              <w:rPr>
                <w:rStyle w:val="span"/>
                <w:rFonts w:eastAsia="Century Gothic"/>
                <w:color w:val="333333"/>
              </w:rPr>
              <w:t xml:space="preserve"> </w:t>
            </w:r>
          </w:p>
        </w:tc>
      </w:tr>
    </w:tbl>
    <w:p w14:paraId="7DC3FDF7"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54AB2E3B" w14:textId="77777777">
        <w:trPr>
          <w:tblCellSpacing w:w="0" w:type="dxa"/>
        </w:trPr>
        <w:tc>
          <w:tcPr>
            <w:tcW w:w="2300" w:type="dxa"/>
            <w:tcMar>
              <w:top w:w="160" w:type="dxa"/>
              <w:left w:w="0" w:type="dxa"/>
              <w:bottom w:w="0" w:type="dxa"/>
              <w:right w:w="0" w:type="dxa"/>
            </w:tcMar>
            <w:hideMark/>
          </w:tcPr>
          <w:p w14:paraId="62F2F4A6" w14:textId="77777777"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09/2016</w:t>
            </w:r>
            <w:r w:rsidRPr="002E6E17">
              <w:rPr>
                <w:rStyle w:val="divdocumentdivparagraphspandateswrapper"/>
                <w:rFonts w:eastAsia="Century Gothic"/>
                <w:b/>
                <w:bCs/>
                <w:color w:val="333333"/>
              </w:rPr>
              <w:t xml:space="preserve"> </w:t>
            </w:r>
            <w:r w:rsidRPr="002E6E17">
              <w:rPr>
                <w:rStyle w:val="span"/>
                <w:rFonts w:eastAsia="Century Gothic"/>
                <w:b/>
                <w:bCs/>
                <w:color w:val="333333"/>
              </w:rPr>
              <w:t>to 07/2017</w:t>
            </w:r>
          </w:p>
        </w:tc>
        <w:tc>
          <w:tcPr>
            <w:tcW w:w="8340" w:type="dxa"/>
            <w:tcMar>
              <w:top w:w="160" w:type="dxa"/>
              <w:left w:w="0" w:type="dxa"/>
              <w:bottom w:w="0" w:type="dxa"/>
              <w:right w:w="0" w:type="dxa"/>
            </w:tcMar>
            <w:hideMark/>
          </w:tcPr>
          <w:p w14:paraId="1DA07154" w14:textId="77777777" w:rsidR="00F475DF" w:rsidRPr="002E6E17" w:rsidRDefault="00FA2EAF">
            <w:pPr>
              <w:pStyle w:val="divdocumentdivparagraphspandateswrapperParagraph"/>
              <w:spacing w:line="320" w:lineRule="atLeast"/>
              <w:rPr>
                <w:rStyle w:val="span"/>
                <w:rFonts w:eastAsia="Century Gothic"/>
                <w:b/>
                <w:bCs/>
                <w:color w:val="333333"/>
              </w:rPr>
            </w:pPr>
            <w:r w:rsidRPr="002E6E17">
              <w:rPr>
                <w:rStyle w:val="spanjobtitle"/>
                <w:rFonts w:eastAsia="Century Gothic"/>
                <w:color w:val="333333"/>
              </w:rPr>
              <w:t>Charge Nurse</w:t>
            </w:r>
            <w:r w:rsidRPr="002E6E17">
              <w:rPr>
                <w:rStyle w:val="singlecolumnspanpaddedlinenth-child1"/>
                <w:rFonts w:eastAsia="Century Gothic"/>
                <w:color w:val="333333"/>
              </w:rPr>
              <w:t xml:space="preserve"> </w:t>
            </w:r>
          </w:p>
          <w:p w14:paraId="2F286202" w14:textId="77777777" w:rsidR="00F475DF" w:rsidRPr="002E6E17" w:rsidRDefault="00FA2EAF">
            <w:pPr>
              <w:pStyle w:val="spanpaddedline"/>
              <w:spacing w:line="320" w:lineRule="atLeast"/>
              <w:rPr>
                <w:rStyle w:val="divdocumentsinglecolumnCharacter"/>
                <w:rFonts w:eastAsia="Century Gothic"/>
                <w:color w:val="333333"/>
              </w:rPr>
            </w:pPr>
            <w:r w:rsidRPr="002E6E17">
              <w:rPr>
                <w:rStyle w:val="spancompanyname"/>
                <w:rFonts w:eastAsia="Century Gothic"/>
                <w:color w:val="333333"/>
              </w:rPr>
              <w:t>Garland behavior Hospital</w:t>
            </w:r>
            <w:r w:rsidRPr="002E6E17">
              <w:rPr>
                <w:rStyle w:val="spanhypenfont"/>
                <w:rFonts w:eastAsia="Century Gothic"/>
                <w:color w:val="333333"/>
                <w:sz w:val="24"/>
                <w:szCs w:val="24"/>
              </w:rPr>
              <w:t xml:space="preserve"> </w:t>
            </w:r>
            <w:r w:rsidRPr="002E6E17">
              <w:rPr>
                <w:rStyle w:val="spanhypenfont"/>
                <w:rFonts w:ascii="MS Mincho" w:eastAsia="MS Mincho" w:hAnsi="MS Mincho" w:cs="MS Mincho" w:hint="eastAsia"/>
                <w:color w:val="333333"/>
                <w:sz w:val="24"/>
                <w:szCs w:val="24"/>
              </w:rPr>
              <w:t>－</w:t>
            </w:r>
            <w:r w:rsidRPr="002E6E17">
              <w:rPr>
                <w:rStyle w:val="spanhypenfont"/>
                <w:rFonts w:eastAsia="Century Gothic"/>
                <w:color w:val="333333"/>
                <w:sz w:val="24"/>
                <w:szCs w:val="24"/>
              </w:rPr>
              <w:t xml:space="preserve"> </w:t>
            </w:r>
            <w:r w:rsidRPr="002E6E17">
              <w:rPr>
                <w:rStyle w:val="span"/>
                <w:rFonts w:eastAsia="Century Gothic"/>
                <w:color w:val="333333"/>
              </w:rPr>
              <w:t>Garland, Texas</w:t>
            </w:r>
          </w:p>
          <w:p w14:paraId="3B44ACEF" w14:textId="0D4AD24E" w:rsidR="00F475DF" w:rsidRPr="002E6E17" w:rsidRDefault="00FA2EAF">
            <w:pPr>
              <w:pStyle w:val="p"/>
              <w:spacing w:line="320" w:lineRule="atLeast"/>
              <w:rPr>
                <w:rStyle w:val="span"/>
                <w:rFonts w:eastAsia="Century Gothic"/>
                <w:color w:val="333333"/>
              </w:rPr>
            </w:pPr>
            <w:r w:rsidRPr="002E6E17">
              <w:rPr>
                <w:rStyle w:val="span"/>
                <w:rFonts w:eastAsia="Century Gothic"/>
                <w:color w:val="333333"/>
              </w:rPr>
              <w:t xml:space="preserve">Inpatient geriatric psychiatric unit with duties </w:t>
            </w:r>
            <w:r w:rsidR="00627BAB" w:rsidRPr="002E6E17">
              <w:rPr>
                <w:rStyle w:val="span"/>
                <w:rFonts w:eastAsia="Century Gothic"/>
                <w:color w:val="333333"/>
              </w:rPr>
              <w:t>including</w:t>
            </w:r>
            <w:r w:rsidRPr="002E6E17">
              <w:rPr>
                <w:rStyle w:val="span"/>
                <w:rFonts w:eastAsia="Century Gothic"/>
                <w:color w:val="333333"/>
              </w:rPr>
              <w:t xml:space="preserve"> admission, assessment and discharge of patients, documentation of patient care, initiating new treatment plans and up</w:t>
            </w:r>
            <w:r w:rsidR="00393FE9">
              <w:rPr>
                <w:rStyle w:val="span"/>
                <w:rFonts w:eastAsia="Century Gothic"/>
                <w:color w:val="333333"/>
              </w:rPr>
              <w:t>dating</w:t>
            </w:r>
            <w:r w:rsidRPr="002E6E17">
              <w:rPr>
                <w:rStyle w:val="span"/>
                <w:rFonts w:eastAsia="Century Gothic"/>
                <w:color w:val="333333"/>
              </w:rPr>
              <w:t xml:space="preserve"> exiting ones, </w:t>
            </w:r>
            <w:r w:rsidR="000858F5" w:rsidRPr="002E6E17">
              <w:rPr>
                <w:rStyle w:val="span"/>
                <w:rFonts w:eastAsia="Century Gothic"/>
                <w:color w:val="333333"/>
              </w:rPr>
              <w:t xml:space="preserve">oversight of </w:t>
            </w:r>
            <w:r w:rsidRPr="002E6E17">
              <w:rPr>
                <w:rStyle w:val="span"/>
                <w:rFonts w:eastAsia="Century Gothic"/>
                <w:color w:val="333333"/>
              </w:rPr>
              <w:t>nursing staff on the unit, medication administration and discharge of patients.</w:t>
            </w:r>
          </w:p>
        </w:tc>
      </w:tr>
    </w:tbl>
    <w:p w14:paraId="46196C5E"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1D75BE73" w14:textId="77777777">
        <w:trPr>
          <w:tblCellSpacing w:w="0" w:type="dxa"/>
        </w:trPr>
        <w:tc>
          <w:tcPr>
            <w:tcW w:w="2300" w:type="dxa"/>
            <w:tcMar>
              <w:top w:w="160" w:type="dxa"/>
              <w:left w:w="0" w:type="dxa"/>
              <w:bottom w:w="0" w:type="dxa"/>
              <w:right w:w="0" w:type="dxa"/>
            </w:tcMar>
            <w:hideMark/>
          </w:tcPr>
          <w:p w14:paraId="585F314E" w14:textId="77777777"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06/2015</w:t>
            </w:r>
            <w:r w:rsidRPr="002E6E17">
              <w:rPr>
                <w:rStyle w:val="divdocumentdivparagraphspandateswrapper"/>
                <w:rFonts w:eastAsia="Century Gothic"/>
                <w:b/>
                <w:bCs/>
                <w:color w:val="333333"/>
              </w:rPr>
              <w:t xml:space="preserve"> </w:t>
            </w:r>
            <w:r w:rsidRPr="002E6E17">
              <w:rPr>
                <w:rStyle w:val="span"/>
                <w:rFonts w:eastAsia="Century Gothic"/>
                <w:b/>
                <w:bCs/>
                <w:color w:val="333333"/>
              </w:rPr>
              <w:t>to 09/2016</w:t>
            </w:r>
          </w:p>
        </w:tc>
        <w:tc>
          <w:tcPr>
            <w:tcW w:w="8340" w:type="dxa"/>
            <w:tcMar>
              <w:top w:w="160" w:type="dxa"/>
              <w:left w:w="0" w:type="dxa"/>
              <w:bottom w:w="0" w:type="dxa"/>
              <w:right w:w="0" w:type="dxa"/>
            </w:tcMar>
            <w:hideMark/>
          </w:tcPr>
          <w:p w14:paraId="56F37166" w14:textId="77777777" w:rsidR="00F475DF" w:rsidRPr="002E6E17" w:rsidRDefault="00FA2EAF">
            <w:pPr>
              <w:pStyle w:val="divdocumentdivparagraphspandateswrapperParagraph"/>
              <w:spacing w:line="320" w:lineRule="atLeast"/>
              <w:rPr>
                <w:rStyle w:val="span"/>
                <w:rFonts w:eastAsia="Century Gothic"/>
                <w:b/>
                <w:bCs/>
                <w:color w:val="333333"/>
              </w:rPr>
            </w:pPr>
            <w:r w:rsidRPr="002E6E17">
              <w:rPr>
                <w:rStyle w:val="spanjobtitle"/>
                <w:rFonts w:eastAsia="Century Gothic"/>
                <w:color w:val="333333"/>
              </w:rPr>
              <w:t>Registered Nurse</w:t>
            </w:r>
            <w:r w:rsidRPr="002E6E17">
              <w:rPr>
                <w:rStyle w:val="singlecolumnspanpaddedlinenth-child1"/>
                <w:rFonts w:eastAsia="Century Gothic"/>
                <w:color w:val="333333"/>
              </w:rPr>
              <w:t xml:space="preserve"> </w:t>
            </w:r>
          </w:p>
          <w:p w14:paraId="54523DC1" w14:textId="57B80D98" w:rsidR="00F475DF" w:rsidRPr="002E6E17" w:rsidRDefault="00FA2EAF">
            <w:pPr>
              <w:pStyle w:val="spanpaddedline"/>
              <w:spacing w:line="320" w:lineRule="atLeast"/>
              <w:rPr>
                <w:rStyle w:val="divdocumentsinglecolumnCharacter"/>
                <w:rFonts w:eastAsia="Century Gothic"/>
                <w:color w:val="333333"/>
              </w:rPr>
            </w:pPr>
            <w:r w:rsidRPr="002E6E17">
              <w:rPr>
                <w:rStyle w:val="spancompanyname"/>
                <w:rFonts w:eastAsia="Century Gothic"/>
                <w:color w:val="333333"/>
              </w:rPr>
              <w:t>Northwell-</w:t>
            </w:r>
            <w:r w:rsidR="00291CEB" w:rsidRPr="002E6E17">
              <w:rPr>
                <w:rStyle w:val="spancompanyname"/>
                <w:rFonts w:eastAsia="Century Gothic"/>
                <w:color w:val="333333"/>
              </w:rPr>
              <w:t>Phelps</w:t>
            </w:r>
            <w:r w:rsidRPr="002E6E17">
              <w:rPr>
                <w:rStyle w:val="spancompanyname"/>
                <w:rFonts w:eastAsia="Century Gothic"/>
                <w:color w:val="333333"/>
              </w:rPr>
              <w:t xml:space="preserve"> Hospital</w:t>
            </w:r>
            <w:r w:rsidRPr="002E6E17">
              <w:rPr>
                <w:rStyle w:val="spanhypenfont"/>
                <w:rFonts w:eastAsia="Century Gothic"/>
                <w:color w:val="333333"/>
                <w:sz w:val="24"/>
                <w:szCs w:val="24"/>
              </w:rPr>
              <w:t xml:space="preserve"> </w:t>
            </w:r>
            <w:r w:rsidRPr="002E6E17">
              <w:rPr>
                <w:rStyle w:val="spanhypenfont"/>
                <w:rFonts w:ascii="MS Mincho" w:eastAsia="MS Mincho" w:hAnsi="MS Mincho" w:cs="MS Mincho" w:hint="eastAsia"/>
                <w:color w:val="333333"/>
                <w:sz w:val="24"/>
                <w:szCs w:val="24"/>
              </w:rPr>
              <w:t>－</w:t>
            </w:r>
            <w:r w:rsidRPr="002E6E17">
              <w:rPr>
                <w:rStyle w:val="spanhypenfont"/>
                <w:rFonts w:eastAsia="Century Gothic"/>
                <w:color w:val="333333"/>
                <w:sz w:val="24"/>
                <w:szCs w:val="24"/>
              </w:rPr>
              <w:t xml:space="preserve"> </w:t>
            </w:r>
            <w:r w:rsidRPr="002E6E17">
              <w:rPr>
                <w:rStyle w:val="span"/>
                <w:rFonts w:eastAsia="Century Gothic"/>
                <w:color w:val="333333"/>
              </w:rPr>
              <w:t>Sleepy Hollow, NY</w:t>
            </w:r>
          </w:p>
          <w:p w14:paraId="7217FDEF" w14:textId="175FB625" w:rsidR="00F475DF" w:rsidRPr="002E6E17" w:rsidRDefault="00FA2EAF">
            <w:pPr>
              <w:pStyle w:val="p"/>
              <w:spacing w:line="320" w:lineRule="atLeast"/>
              <w:rPr>
                <w:rStyle w:val="span"/>
                <w:rFonts w:eastAsia="Century Gothic"/>
                <w:color w:val="333333"/>
              </w:rPr>
            </w:pPr>
            <w:r w:rsidRPr="002E6E17">
              <w:rPr>
                <w:rStyle w:val="span"/>
                <w:rFonts w:eastAsia="Century Gothic"/>
                <w:color w:val="333333"/>
              </w:rPr>
              <w:t xml:space="preserve">Adult and geriatric psychiatric inpatient services </w:t>
            </w:r>
            <w:r w:rsidR="00627BAB" w:rsidRPr="002E6E17">
              <w:rPr>
                <w:rStyle w:val="span"/>
                <w:rFonts w:eastAsia="Century Gothic"/>
                <w:color w:val="333333"/>
              </w:rPr>
              <w:t>including</w:t>
            </w:r>
            <w:r w:rsidRPr="002E6E17">
              <w:rPr>
                <w:rStyle w:val="span"/>
                <w:rFonts w:eastAsia="Century Gothic"/>
                <w:color w:val="333333"/>
              </w:rPr>
              <w:t xml:space="preserve"> admission, assessment and discharge of patients, </w:t>
            </w:r>
            <w:r w:rsidR="00B75B25" w:rsidRPr="002E6E17">
              <w:rPr>
                <w:rStyle w:val="span"/>
                <w:rFonts w:eastAsia="Century Gothic"/>
                <w:color w:val="333333"/>
              </w:rPr>
              <w:t xml:space="preserve">medication administration, </w:t>
            </w:r>
            <w:r w:rsidRPr="002E6E17">
              <w:rPr>
                <w:rStyle w:val="span"/>
                <w:rFonts w:eastAsia="Century Gothic"/>
                <w:color w:val="333333"/>
              </w:rPr>
              <w:t xml:space="preserve">attending multidisciplinary </w:t>
            </w:r>
            <w:r w:rsidR="000858F5" w:rsidRPr="002E6E17">
              <w:rPr>
                <w:rStyle w:val="span"/>
                <w:rFonts w:eastAsia="Century Gothic"/>
                <w:color w:val="333333"/>
              </w:rPr>
              <w:t>treatment</w:t>
            </w:r>
            <w:r w:rsidRPr="002E6E17">
              <w:rPr>
                <w:rStyle w:val="span"/>
                <w:rFonts w:eastAsia="Century Gothic"/>
                <w:color w:val="333333"/>
              </w:rPr>
              <w:t xml:space="preserve"> team meetings, wound care, promoting patient </w:t>
            </w:r>
            <w:r w:rsidR="00291CEB" w:rsidRPr="002E6E17">
              <w:rPr>
                <w:rStyle w:val="span"/>
                <w:rFonts w:eastAsia="Century Gothic"/>
                <w:color w:val="333333"/>
              </w:rPr>
              <w:t>safety, pre</w:t>
            </w:r>
            <w:r w:rsidRPr="002E6E17">
              <w:rPr>
                <w:rStyle w:val="span"/>
                <w:rFonts w:eastAsia="Century Gothic"/>
                <w:color w:val="333333"/>
              </w:rPr>
              <w:t xml:space="preserve">- ECT patient assessment </w:t>
            </w:r>
            <w:r w:rsidR="000858F5" w:rsidRPr="002E6E17">
              <w:rPr>
                <w:rStyle w:val="span"/>
                <w:rFonts w:eastAsia="Century Gothic"/>
                <w:color w:val="333333"/>
              </w:rPr>
              <w:t xml:space="preserve">and </w:t>
            </w:r>
            <w:r w:rsidRPr="002E6E17">
              <w:rPr>
                <w:rStyle w:val="span"/>
                <w:rFonts w:eastAsia="Century Gothic"/>
                <w:color w:val="333333"/>
              </w:rPr>
              <w:t>clearance of patients, crisis intervention and coordinating groups.</w:t>
            </w:r>
          </w:p>
        </w:tc>
      </w:tr>
    </w:tbl>
    <w:p w14:paraId="491808BC"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5BAFB1DB" w14:textId="77777777">
        <w:trPr>
          <w:tblCellSpacing w:w="0" w:type="dxa"/>
        </w:trPr>
        <w:tc>
          <w:tcPr>
            <w:tcW w:w="2300" w:type="dxa"/>
            <w:tcMar>
              <w:top w:w="160" w:type="dxa"/>
              <w:left w:w="0" w:type="dxa"/>
              <w:bottom w:w="0" w:type="dxa"/>
              <w:right w:w="0" w:type="dxa"/>
            </w:tcMar>
            <w:hideMark/>
          </w:tcPr>
          <w:p w14:paraId="3A13EEA9" w14:textId="77777777"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03/2015</w:t>
            </w:r>
            <w:r w:rsidRPr="002E6E17">
              <w:rPr>
                <w:rStyle w:val="divdocumentdivparagraphspandateswrapper"/>
                <w:rFonts w:eastAsia="Century Gothic"/>
                <w:b/>
                <w:bCs/>
                <w:color w:val="333333"/>
              </w:rPr>
              <w:t xml:space="preserve"> </w:t>
            </w:r>
            <w:r w:rsidRPr="002E6E17">
              <w:rPr>
                <w:rStyle w:val="span"/>
                <w:rFonts w:eastAsia="Century Gothic"/>
                <w:b/>
                <w:bCs/>
                <w:color w:val="333333"/>
              </w:rPr>
              <w:t>to 09/2017</w:t>
            </w:r>
          </w:p>
        </w:tc>
        <w:tc>
          <w:tcPr>
            <w:tcW w:w="8340" w:type="dxa"/>
            <w:tcMar>
              <w:top w:w="160" w:type="dxa"/>
              <w:left w:w="0" w:type="dxa"/>
              <w:bottom w:w="0" w:type="dxa"/>
              <w:right w:w="0" w:type="dxa"/>
            </w:tcMar>
            <w:hideMark/>
          </w:tcPr>
          <w:p w14:paraId="29B7A57C" w14:textId="77777777" w:rsidR="00F475DF" w:rsidRPr="002E6E17" w:rsidRDefault="00FA2EAF">
            <w:pPr>
              <w:pStyle w:val="divdocumentdivparagraphspandateswrapperParagraph"/>
              <w:spacing w:line="320" w:lineRule="atLeast"/>
              <w:rPr>
                <w:rStyle w:val="span"/>
                <w:rFonts w:eastAsia="Century Gothic"/>
                <w:b/>
                <w:bCs/>
                <w:color w:val="333333"/>
              </w:rPr>
            </w:pPr>
            <w:r w:rsidRPr="002E6E17">
              <w:rPr>
                <w:rStyle w:val="spanjobtitle"/>
                <w:rFonts w:eastAsia="Century Gothic"/>
                <w:color w:val="333333"/>
              </w:rPr>
              <w:t>Registered Nurse</w:t>
            </w:r>
            <w:r w:rsidRPr="002E6E17">
              <w:rPr>
                <w:rStyle w:val="singlecolumnspanpaddedlinenth-child1"/>
                <w:rFonts w:eastAsia="Century Gothic"/>
                <w:color w:val="333333"/>
              </w:rPr>
              <w:t xml:space="preserve"> </w:t>
            </w:r>
          </w:p>
          <w:p w14:paraId="05544298" w14:textId="29713B6D" w:rsidR="00F475DF" w:rsidRPr="002E6E17" w:rsidRDefault="00FA2EAF">
            <w:pPr>
              <w:pStyle w:val="spanpaddedline"/>
              <w:spacing w:line="320" w:lineRule="atLeast"/>
              <w:rPr>
                <w:rStyle w:val="divdocumentsinglecolumnCharacter"/>
                <w:rFonts w:eastAsia="Century Gothic"/>
                <w:color w:val="333333"/>
              </w:rPr>
            </w:pPr>
            <w:r w:rsidRPr="002E6E17">
              <w:rPr>
                <w:rStyle w:val="spancompanyname"/>
                <w:rFonts w:eastAsia="Century Gothic"/>
                <w:color w:val="333333"/>
              </w:rPr>
              <w:t>North Central Bronx Hospital</w:t>
            </w:r>
            <w:r w:rsidRPr="002E6E17">
              <w:rPr>
                <w:rStyle w:val="spanhypenfont"/>
                <w:rFonts w:eastAsia="Century Gothic"/>
                <w:color w:val="333333"/>
                <w:sz w:val="24"/>
                <w:szCs w:val="24"/>
              </w:rPr>
              <w:t xml:space="preserve"> </w:t>
            </w:r>
            <w:r w:rsidRPr="002E6E17">
              <w:rPr>
                <w:rStyle w:val="spanhypenfont"/>
                <w:rFonts w:ascii="MS Mincho" w:eastAsia="MS Mincho" w:hAnsi="MS Mincho" w:cs="MS Mincho" w:hint="eastAsia"/>
                <w:color w:val="333333"/>
                <w:sz w:val="24"/>
                <w:szCs w:val="24"/>
              </w:rPr>
              <w:t>－</w:t>
            </w:r>
            <w:r w:rsidRPr="002E6E17">
              <w:rPr>
                <w:rStyle w:val="spanhypenfont"/>
                <w:rFonts w:eastAsia="Century Gothic"/>
                <w:color w:val="333333"/>
                <w:sz w:val="24"/>
                <w:szCs w:val="24"/>
              </w:rPr>
              <w:t xml:space="preserve"> </w:t>
            </w:r>
            <w:r w:rsidRPr="002E6E17">
              <w:rPr>
                <w:rStyle w:val="span"/>
                <w:rFonts w:eastAsia="Century Gothic"/>
                <w:color w:val="333333"/>
              </w:rPr>
              <w:t xml:space="preserve">New </w:t>
            </w:r>
            <w:r w:rsidR="00291CEB" w:rsidRPr="002E6E17">
              <w:rPr>
                <w:rStyle w:val="span"/>
                <w:rFonts w:eastAsia="Century Gothic"/>
                <w:color w:val="333333"/>
              </w:rPr>
              <w:t>York,</w:t>
            </w:r>
            <w:r w:rsidRPr="002E6E17">
              <w:rPr>
                <w:rStyle w:val="span"/>
                <w:rFonts w:eastAsia="Century Gothic"/>
                <w:color w:val="333333"/>
              </w:rPr>
              <w:t xml:space="preserve"> NY</w:t>
            </w:r>
          </w:p>
          <w:p w14:paraId="0C8B6BB5" w14:textId="281BF676" w:rsidR="00F475DF" w:rsidRPr="002E6E17" w:rsidRDefault="00393FE9">
            <w:pPr>
              <w:pStyle w:val="p"/>
              <w:spacing w:line="320" w:lineRule="atLeast"/>
              <w:rPr>
                <w:rStyle w:val="span"/>
                <w:rFonts w:eastAsia="Century Gothic"/>
                <w:color w:val="333333"/>
              </w:rPr>
            </w:pPr>
            <w:r>
              <w:rPr>
                <w:rStyle w:val="span"/>
                <w:rFonts w:eastAsia="Century Gothic"/>
                <w:color w:val="333333"/>
              </w:rPr>
              <w:t xml:space="preserve">Adult psychiatric services with responsibilities </w:t>
            </w:r>
            <w:r w:rsidR="009A1BF7">
              <w:rPr>
                <w:rStyle w:val="span"/>
                <w:rFonts w:eastAsia="Century Gothic"/>
                <w:color w:val="333333"/>
              </w:rPr>
              <w:t>including</w:t>
            </w:r>
            <w:r>
              <w:rPr>
                <w:rStyle w:val="span"/>
                <w:rFonts w:eastAsia="Century Gothic"/>
                <w:color w:val="333333"/>
              </w:rPr>
              <w:t xml:space="preserve"> a</w:t>
            </w:r>
            <w:r w:rsidR="00FA2EAF" w:rsidRPr="002E6E17">
              <w:rPr>
                <w:rStyle w:val="span"/>
                <w:rFonts w:eastAsia="Century Gothic"/>
                <w:color w:val="333333"/>
              </w:rPr>
              <w:t>dmission, assessment and discharge of patients, medication administration</w:t>
            </w:r>
            <w:r w:rsidR="00E46F9D" w:rsidRPr="002E6E17">
              <w:rPr>
                <w:rStyle w:val="span"/>
                <w:rFonts w:eastAsia="Century Gothic"/>
                <w:color w:val="333333"/>
              </w:rPr>
              <w:t>.</w:t>
            </w:r>
          </w:p>
        </w:tc>
      </w:tr>
    </w:tbl>
    <w:p w14:paraId="7E46F3C0"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197FF77B" w14:textId="77777777">
        <w:trPr>
          <w:tblCellSpacing w:w="0" w:type="dxa"/>
        </w:trPr>
        <w:tc>
          <w:tcPr>
            <w:tcW w:w="2300" w:type="dxa"/>
            <w:tcMar>
              <w:top w:w="160" w:type="dxa"/>
              <w:left w:w="0" w:type="dxa"/>
              <w:bottom w:w="0" w:type="dxa"/>
              <w:right w:w="0" w:type="dxa"/>
            </w:tcMar>
            <w:hideMark/>
          </w:tcPr>
          <w:p w14:paraId="0301FAC0" w14:textId="77777777"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07/2014</w:t>
            </w:r>
            <w:r w:rsidRPr="002E6E17">
              <w:rPr>
                <w:rStyle w:val="divdocumentdivparagraphspandateswrapper"/>
                <w:rFonts w:eastAsia="Century Gothic"/>
                <w:b/>
                <w:bCs/>
                <w:color w:val="333333"/>
              </w:rPr>
              <w:t xml:space="preserve"> </w:t>
            </w:r>
            <w:r w:rsidRPr="002E6E17">
              <w:rPr>
                <w:rStyle w:val="span"/>
                <w:rFonts w:eastAsia="Century Gothic"/>
                <w:b/>
                <w:bCs/>
                <w:color w:val="333333"/>
              </w:rPr>
              <w:t>to 07/2015</w:t>
            </w:r>
          </w:p>
        </w:tc>
        <w:tc>
          <w:tcPr>
            <w:tcW w:w="8340" w:type="dxa"/>
            <w:tcMar>
              <w:top w:w="160" w:type="dxa"/>
              <w:left w:w="0" w:type="dxa"/>
              <w:bottom w:w="0" w:type="dxa"/>
              <w:right w:w="0" w:type="dxa"/>
            </w:tcMar>
            <w:hideMark/>
          </w:tcPr>
          <w:p w14:paraId="7DFD3DBC" w14:textId="77777777" w:rsidR="00F475DF" w:rsidRPr="002E6E17" w:rsidRDefault="00FA2EAF">
            <w:pPr>
              <w:pStyle w:val="divdocumentdivparagraphspandateswrapperParagraph"/>
              <w:spacing w:line="320" w:lineRule="atLeast"/>
              <w:rPr>
                <w:rStyle w:val="span"/>
                <w:rFonts w:eastAsia="Century Gothic"/>
                <w:b/>
                <w:bCs/>
                <w:color w:val="333333"/>
              </w:rPr>
            </w:pPr>
            <w:r w:rsidRPr="002E6E17">
              <w:rPr>
                <w:rStyle w:val="spanjobtitle"/>
                <w:rFonts w:eastAsia="Century Gothic"/>
                <w:color w:val="333333"/>
              </w:rPr>
              <w:t>Registered Nurse</w:t>
            </w:r>
            <w:r w:rsidRPr="002E6E17">
              <w:rPr>
                <w:rStyle w:val="singlecolumnspanpaddedlinenth-child1"/>
                <w:rFonts w:eastAsia="Century Gothic"/>
                <w:color w:val="333333"/>
              </w:rPr>
              <w:t xml:space="preserve"> </w:t>
            </w:r>
          </w:p>
          <w:p w14:paraId="77365905" w14:textId="7C92A7FA" w:rsidR="00F475DF" w:rsidRPr="002E6E17" w:rsidRDefault="00FA2EAF">
            <w:pPr>
              <w:pStyle w:val="spanpaddedline"/>
              <w:spacing w:line="320" w:lineRule="atLeast"/>
              <w:rPr>
                <w:rStyle w:val="divdocumentsinglecolumnCharacter"/>
                <w:rFonts w:eastAsia="Century Gothic"/>
                <w:color w:val="333333"/>
              </w:rPr>
            </w:pPr>
            <w:r w:rsidRPr="002E6E17">
              <w:rPr>
                <w:rStyle w:val="spancompanyname"/>
                <w:rFonts w:eastAsia="Century Gothic"/>
                <w:color w:val="333333"/>
              </w:rPr>
              <w:t xml:space="preserve">workmen Circle </w:t>
            </w:r>
            <w:r w:rsidR="00291CEB" w:rsidRPr="002E6E17">
              <w:rPr>
                <w:rStyle w:val="spancompanyname"/>
                <w:rFonts w:eastAsia="Century Gothic"/>
                <w:color w:val="333333"/>
              </w:rPr>
              <w:t>MultiCare</w:t>
            </w:r>
            <w:r w:rsidRPr="002E6E17">
              <w:rPr>
                <w:rStyle w:val="spancompanyname"/>
                <w:rFonts w:eastAsia="Century Gothic"/>
                <w:color w:val="333333"/>
              </w:rPr>
              <w:t xml:space="preserve"> Center</w:t>
            </w:r>
            <w:r w:rsidRPr="002E6E17">
              <w:rPr>
                <w:rStyle w:val="spanhypenfont"/>
                <w:rFonts w:eastAsia="Century Gothic"/>
                <w:color w:val="333333"/>
                <w:sz w:val="24"/>
                <w:szCs w:val="24"/>
              </w:rPr>
              <w:t xml:space="preserve"> </w:t>
            </w:r>
            <w:r w:rsidRPr="002E6E17">
              <w:rPr>
                <w:rStyle w:val="spanhypenfont"/>
                <w:rFonts w:ascii="MS Mincho" w:eastAsia="MS Mincho" w:hAnsi="MS Mincho" w:cs="MS Mincho" w:hint="eastAsia"/>
                <w:color w:val="333333"/>
                <w:sz w:val="24"/>
                <w:szCs w:val="24"/>
              </w:rPr>
              <w:t>－</w:t>
            </w:r>
            <w:r w:rsidRPr="002E6E17">
              <w:rPr>
                <w:rStyle w:val="spanhypenfont"/>
                <w:rFonts w:eastAsia="Century Gothic"/>
                <w:color w:val="333333"/>
                <w:sz w:val="24"/>
                <w:szCs w:val="24"/>
              </w:rPr>
              <w:t xml:space="preserve"> </w:t>
            </w:r>
            <w:r w:rsidRPr="002E6E17">
              <w:rPr>
                <w:rStyle w:val="span"/>
                <w:rFonts w:eastAsia="Century Gothic"/>
                <w:color w:val="333333"/>
              </w:rPr>
              <w:t>New York, NY</w:t>
            </w:r>
          </w:p>
          <w:p w14:paraId="7B02122B" w14:textId="74B087B8" w:rsidR="00F475DF" w:rsidRPr="002E6E17" w:rsidRDefault="00FA2EAF">
            <w:pPr>
              <w:pStyle w:val="p"/>
              <w:spacing w:line="320" w:lineRule="atLeast"/>
              <w:rPr>
                <w:rStyle w:val="span"/>
                <w:rFonts w:eastAsia="Century Gothic"/>
                <w:color w:val="333333"/>
              </w:rPr>
            </w:pPr>
            <w:r w:rsidRPr="002E6E17">
              <w:rPr>
                <w:rStyle w:val="span"/>
                <w:rFonts w:eastAsia="Century Gothic"/>
                <w:color w:val="333333"/>
              </w:rPr>
              <w:t xml:space="preserve">Bedside nursing care to adult and geriatric patients in long-term care </w:t>
            </w:r>
            <w:r w:rsidR="00627BAB" w:rsidRPr="002E6E17">
              <w:rPr>
                <w:rStyle w:val="span"/>
                <w:rFonts w:eastAsia="Century Gothic"/>
                <w:color w:val="333333"/>
              </w:rPr>
              <w:t>including</w:t>
            </w:r>
            <w:r w:rsidRPr="002E6E17">
              <w:rPr>
                <w:rStyle w:val="span"/>
                <w:rFonts w:eastAsia="Century Gothic"/>
                <w:color w:val="333333"/>
              </w:rPr>
              <w:t xml:space="preserve"> admission, assessment, discharge and teaching of patients, medication administration by mouth, Peg tube and IV, IV site care, diabetes management, G-Tube feeding, wound and pressure ulcer care, </w:t>
            </w:r>
          </w:p>
        </w:tc>
      </w:tr>
    </w:tbl>
    <w:p w14:paraId="5D45E6E6"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0445898B" w14:textId="77777777">
        <w:trPr>
          <w:tblCellSpacing w:w="0" w:type="dxa"/>
        </w:trPr>
        <w:tc>
          <w:tcPr>
            <w:tcW w:w="2300" w:type="dxa"/>
            <w:tcMar>
              <w:top w:w="160" w:type="dxa"/>
              <w:left w:w="0" w:type="dxa"/>
              <w:bottom w:w="0" w:type="dxa"/>
              <w:right w:w="0" w:type="dxa"/>
            </w:tcMar>
            <w:hideMark/>
          </w:tcPr>
          <w:p w14:paraId="5DB7EEC1" w14:textId="77777777"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01/2012</w:t>
            </w:r>
            <w:r w:rsidRPr="002E6E17">
              <w:rPr>
                <w:rStyle w:val="divdocumentdivparagraphspandateswrapper"/>
                <w:rFonts w:eastAsia="Century Gothic"/>
                <w:b/>
                <w:bCs/>
                <w:color w:val="333333"/>
              </w:rPr>
              <w:t xml:space="preserve"> </w:t>
            </w:r>
            <w:r w:rsidRPr="002E6E17">
              <w:rPr>
                <w:rStyle w:val="span"/>
                <w:rFonts w:eastAsia="Century Gothic"/>
                <w:b/>
                <w:bCs/>
                <w:color w:val="333333"/>
              </w:rPr>
              <w:t>to 07/2014</w:t>
            </w:r>
          </w:p>
        </w:tc>
        <w:tc>
          <w:tcPr>
            <w:tcW w:w="8340" w:type="dxa"/>
            <w:tcMar>
              <w:top w:w="160" w:type="dxa"/>
              <w:left w:w="0" w:type="dxa"/>
              <w:bottom w:w="0" w:type="dxa"/>
              <w:right w:w="0" w:type="dxa"/>
            </w:tcMar>
            <w:hideMark/>
          </w:tcPr>
          <w:p w14:paraId="744F3CD9" w14:textId="77777777" w:rsidR="00F475DF" w:rsidRPr="002E6E17" w:rsidRDefault="00FA2EAF">
            <w:pPr>
              <w:pStyle w:val="divdocumentdivparagraphspandateswrapperParagraph"/>
              <w:spacing w:line="320" w:lineRule="atLeast"/>
              <w:rPr>
                <w:rStyle w:val="span"/>
                <w:rFonts w:eastAsia="Century Gothic"/>
                <w:b/>
                <w:bCs/>
                <w:color w:val="333333"/>
              </w:rPr>
            </w:pPr>
            <w:r w:rsidRPr="002E6E17">
              <w:rPr>
                <w:rStyle w:val="spanjobtitle"/>
                <w:rFonts w:eastAsia="Century Gothic"/>
                <w:color w:val="333333"/>
              </w:rPr>
              <w:t>Licensed Vocational Nurse</w:t>
            </w:r>
            <w:r w:rsidRPr="002E6E17">
              <w:rPr>
                <w:rStyle w:val="singlecolumnspanpaddedlinenth-child1"/>
                <w:rFonts w:eastAsia="Century Gothic"/>
                <w:color w:val="333333"/>
              </w:rPr>
              <w:t xml:space="preserve"> </w:t>
            </w:r>
          </w:p>
          <w:p w14:paraId="1EDE4FC3" w14:textId="77777777" w:rsidR="00F475DF" w:rsidRPr="002E6E17" w:rsidRDefault="00FA2EAF">
            <w:pPr>
              <w:pStyle w:val="spanpaddedline"/>
              <w:spacing w:line="320" w:lineRule="atLeast"/>
              <w:rPr>
                <w:rStyle w:val="divdocumentsinglecolumnCharacter"/>
                <w:rFonts w:eastAsia="Century Gothic"/>
                <w:color w:val="333333"/>
              </w:rPr>
            </w:pPr>
            <w:r w:rsidRPr="002E6E17">
              <w:rPr>
                <w:rStyle w:val="spancompanyname"/>
                <w:rFonts w:eastAsia="Century Gothic"/>
                <w:color w:val="333333"/>
              </w:rPr>
              <w:t>preferred home care of New York</w:t>
            </w:r>
            <w:r w:rsidRPr="002E6E17">
              <w:rPr>
                <w:rStyle w:val="spanhypenfont"/>
                <w:rFonts w:eastAsia="Century Gothic"/>
                <w:color w:val="333333"/>
                <w:sz w:val="24"/>
                <w:szCs w:val="24"/>
              </w:rPr>
              <w:t xml:space="preserve"> </w:t>
            </w:r>
            <w:r w:rsidRPr="002E6E17">
              <w:rPr>
                <w:rStyle w:val="spanhypenfont"/>
                <w:rFonts w:ascii="MS Mincho" w:eastAsia="MS Mincho" w:hAnsi="MS Mincho" w:cs="MS Mincho" w:hint="eastAsia"/>
                <w:color w:val="333333"/>
                <w:sz w:val="24"/>
                <w:szCs w:val="24"/>
              </w:rPr>
              <w:t>－</w:t>
            </w:r>
            <w:r w:rsidRPr="002E6E17">
              <w:rPr>
                <w:rStyle w:val="spanhypenfont"/>
                <w:rFonts w:eastAsia="Century Gothic"/>
                <w:color w:val="333333"/>
                <w:sz w:val="24"/>
                <w:szCs w:val="24"/>
              </w:rPr>
              <w:t xml:space="preserve"> </w:t>
            </w:r>
            <w:r w:rsidRPr="002E6E17">
              <w:rPr>
                <w:rStyle w:val="span"/>
                <w:rFonts w:eastAsia="Century Gothic"/>
                <w:color w:val="333333"/>
              </w:rPr>
              <w:t>New York, NY</w:t>
            </w:r>
          </w:p>
          <w:p w14:paraId="51A6BA4A" w14:textId="04556282" w:rsidR="00F475DF" w:rsidRPr="002E6E17" w:rsidRDefault="00FA2EAF">
            <w:pPr>
              <w:pStyle w:val="p"/>
              <w:spacing w:line="320" w:lineRule="atLeast"/>
              <w:rPr>
                <w:rStyle w:val="span"/>
                <w:rFonts w:eastAsia="Century Gothic"/>
                <w:color w:val="333333"/>
              </w:rPr>
            </w:pPr>
            <w:r w:rsidRPr="002E6E17">
              <w:rPr>
                <w:rStyle w:val="span"/>
                <w:rFonts w:eastAsia="Century Gothic"/>
                <w:color w:val="333333"/>
              </w:rPr>
              <w:t>home visitation and nursing care to patient in their homes</w:t>
            </w:r>
            <w:r w:rsidR="00171D8F" w:rsidRPr="002E6E17">
              <w:rPr>
                <w:rStyle w:val="span"/>
                <w:rFonts w:eastAsia="Century Gothic"/>
                <w:color w:val="333333"/>
              </w:rPr>
              <w:t xml:space="preserve"> and </w:t>
            </w:r>
            <w:r w:rsidRPr="002E6E17">
              <w:rPr>
                <w:rStyle w:val="span"/>
                <w:rFonts w:eastAsia="Century Gothic"/>
                <w:color w:val="333333"/>
              </w:rPr>
              <w:t>patient education</w:t>
            </w:r>
            <w:r w:rsidR="00171D8F" w:rsidRPr="002E6E17">
              <w:rPr>
                <w:rStyle w:val="span"/>
                <w:rFonts w:eastAsia="Century Gothic"/>
                <w:color w:val="333333"/>
              </w:rPr>
              <w:t>.</w:t>
            </w:r>
          </w:p>
        </w:tc>
      </w:tr>
    </w:tbl>
    <w:p w14:paraId="7ABA591B"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070"/>
        <w:gridCol w:w="8570"/>
      </w:tblGrid>
      <w:tr w:rsidR="00F475DF" w:rsidRPr="002E6E17" w14:paraId="27506A72" w14:textId="77777777" w:rsidTr="00D15948">
        <w:trPr>
          <w:tblCellSpacing w:w="0" w:type="dxa"/>
        </w:trPr>
        <w:tc>
          <w:tcPr>
            <w:tcW w:w="2070" w:type="dxa"/>
            <w:tcMar>
              <w:top w:w="160" w:type="dxa"/>
              <w:left w:w="0" w:type="dxa"/>
              <w:bottom w:w="0" w:type="dxa"/>
              <w:right w:w="0" w:type="dxa"/>
            </w:tcMar>
            <w:hideMark/>
          </w:tcPr>
          <w:p w14:paraId="59F9692D" w14:textId="34256209" w:rsidR="00F475DF" w:rsidRPr="002E6E17" w:rsidRDefault="00F475DF">
            <w:pPr>
              <w:pStyle w:val="divdocumentdivparagraphspandateswrapperParagraph"/>
              <w:spacing w:line="320" w:lineRule="atLeast"/>
              <w:rPr>
                <w:rStyle w:val="divdocumentdivparagraphspandateswrapper"/>
                <w:rFonts w:eastAsia="Century Gothic"/>
                <w:b/>
                <w:bCs/>
                <w:color w:val="333333"/>
              </w:rPr>
            </w:pPr>
          </w:p>
        </w:tc>
        <w:tc>
          <w:tcPr>
            <w:tcW w:w="8570" w:type="dxa"/>
            <w:tcMar>
              <w:top w:w="160" w:type="dxa"/>
              <w:left w:w="0" w:type="dxa"/>
              <w:bottom w:w="0" w:type="dxa"/>
              <w:right w:w="0" w:type="dxa"/>
            </w:tcMar>
            <w:hideMark/>
          </w:tcPr>
          <w:p w14:paraId="6CCD9EC2" w14:textId="132F33A6" w:rsidR="00F475DF" w:rsidRPr="00D15948" w:rsidRDefault="00F475DF" w:rsidP="00D15948">
            <w:pPr>
              <w:pStyle w:val="divdocumentdivparagraphspandateswrapperParagraph"/>
              <w:spacing w:line="320" w:lineRule="atLeast"/>
              <w:rPr>
                <w:rStyle w:val="span"/>
                <w:rFonts w:eastAsia="Century Gothic"/>
                <w:b/>
                <w:bCs/>
                <w:color w:val="333333"/>
              </w:rPr>
            </w:pPr>
          </w:p>
        </w:tc>
      </w:tr>
    </w:tbl>
    <w:p w14:paraId="53105587" w14:textId="77777777" w:rsidR="00F475DF" w:rsidRPr="002E6E17" w:rsidRDefault="00F475DF">
      <w:pPr>
        <w:rPr>
          <w:vanish/>
        </w:rPr>
      </w:pPr>
    </w:p>
    <w:tbl>
      <w:tblPr>
        <w:tblStyle w:val="divdocumentdivparagraphTable"/>
        <w:tblW w:w="0" w:type="auto"/>
        <w:tblCellSpacing w:w="0" w:type="dxa"/>
        <w:tblInd w:w="-90" w:type="dxa"/>
        <w:tblLayout w:type="fixed"/>
        <w:tblCellMar>
          <w:left w:w="0" w:type="dxa"/>
          <w:right w:w="0" w:type="dxa"/>
        </w:tblCellMar>
        <w:tblLook w:val="05E0" w:firstRow="1" w:lastRow="1" w:firstColumn="1" w:lastColumn="1" w:noHBand="0" w:noVBand="1"/>
      </w:tblPr>
      <w:tblGrid>
        <w:gridCol w:w="2070"/>
        <w:gridCol w:w="8660"/>
      </w:tblGrid>
      <w:tr w:rsidR="00F475DF" w:rsidRPr="002E6E17" w14:paraId="2E21D6E0" w14:textId="77777777" w:rsidTr="00D15948">
        <w:trPr>
          <w:tblCellSpacing w:w="0" w:type="dxa"/>
        </w:trPr>
        <w:tc>
          <w:tcPr>
            <w:tcW w:w="2070" w:type="dxa"/>
            <w:tcMar>
              <w:top w:w="160" w:type="dxa"/>
              <w:left w:w="0" w:type="dxa"/>
              <w:bottom w:w="0" w:type="dxa"/>
              <w:right w:w="0" w:type="dxa"/>
            </w:tcMar>
            <w:hideMark/>
          </w:tcPr>
          <w:p w14:paraId="34AE0C23" w14:textId="72D5F843" w:rsidR="00F475DF" w:rsidRPr="002E6E17" w:rsidRDefault="00D15948">
            <w:pPr>
              <w:pStyle w:val="divdocumentdivparagraphspandateswrapperParagraph"/>
              <w:spacing w:line="320" w:lineRule="atLeast"/>
              <w:rPr>
                <w:rStyle w:val="divdocumentdivparagraphspandateswrapper"/>
                <w:rFonts w:eastAsia="Century Gothic"/>
                <w:b/>
                <w:bCs/>
                <w:color w:val="333333"/>
              </w:rPr>
            </w:pPr>
            <w:r w:rsidRPr="00155B33">
              <w:rPr>
                <w:rFonts w:eastAsia="Century Gothic"/>
                <w:b/>
                <w:bCs/>
                <w:caps/>
                <w:color w:val="00B0F0"/>
              </w:rPr>
              <w:t>education and Training</w:t>
            </w:r>
          </w:p>
        </w:tc>
        <w:tc>
          <w:tcPr>
            <w:tcW w:w="8660" w:type="dxa"/>
            <w:tcMar>
              <w:top w:w="160" w:type="dxa"/>
              <w:left w:w="0" w:type="dxa"/>
              <w:bottom w:w="0" w:type="dxa"/>
              <w:right w:w="0" w:type="dxa"/>
            </w:tcMar>
            <w:hideMark/>
          </w:tcPr>
          <w:p w14:paraId="14146A5E" w14:textId="71E255A4" w:rsidR="00F475DF" w:rsidRPr="002E6E17" w:rsidRDefault="00F475DF">
            <w:pPr>
              <w:pStyle w:val="divdocumentdivparagraphspandateswrapperParagraph"/>
              <w:spacing w:line="320" w:lineRule="atLeast"/>
              <w:rPr>
                <w:rStyle w:val="span"/>
                <w:rFonts w:eastAsia="Century Gothic"/>
                <w:b/>
                <w:bCs/>
                <w:color w:val="333333"/>
              </w:rPr>
            </w:pPr>
          </w:p>
          <w:p w14:paraId="6E414ED8" w14:textId="647281C0" w:rsidR="00F475DF" w:rsidRPr="002E6E17" w:rsidRDefault="00F475DF">
            <w:pPr>
              <w:pStyle w:val="spanpaddedline"/>
              <w:spacing w:line="320" w:lineRule="atLeast"/>
              <w:rPr>
                <w:rStyle w:val="divdocumentsinglecolumnCharacter"/>
                <w:rFonts w:eastAsia="Century Gothic"/>
                <w:color w:val="333333"/>
              </w:rPr>
            </w:pPr>
          </w:p>
          <w:p w14:paraId="5A7AA53C" w14:textId="6D0F9116" w:rsidR="00F475DF" w:rsidRPr="002E6E17" w:rsidRDefault="00F475DF">
            <w:pPr>
              <w:pStyle w:val="p"/>
              <w:spacing w:line="320" w:lineRule="atLeast"/>
              <w:rPr>
                <w:rStyle w:val="span"/>
                <w:rFonts w:eastAsia="Century Gothic"/>
                <w:color w:val="333333"/>
              </w:rPr>
            </w:pPr>
          </w:p>
        </w:tc>
      </w:tr>
    </w:tbl>
    <w:p w14:paraId="633D0E50" w14:textId="524E4CAD" w:rsidR="00F475DF" w:rsidRPr="009A1BF7" w:rsidRDefault="00155B33" w:rsidP="00155B33">
      <w:pPr>
        <w:rPr>
          <w:rFonts w:eastAsia="Century Gothic"/>
          <w:b/>
          <w:bCs/>
        </w:rPr>
      </w:pPr>
      <w:r w:rsidRPr="009A1BF7">
        <w:rPr>
          <w:rFonts w:eastAsia="Century Gothic"/>
          <w:b/>
          <w:bCs/>
          <w:caps/>
        </w:rPr>
        <w:t xml:space="preserve">2022                       </w:t>
      </w:r>
      <w:r w:rsidR="00BA4010">
        <w:rPr>
          <w:rFonts w:eastAsia="Century Gothic"/>
          <w:b/>
          <w:bCs/>
          <w:caps/>
        </w:rPr>
        <w:t>MNS:</w:t>
      </w:r>
      <w:r w:rsidRPr="009A1BF7">
        <w:rPr>
          <w:rFonts w:eastAsia="Century Gothic"/>
          <w:b/>
          <w:bCs/>
          <w:caps/>
        </w:rPr>
        <w:t xml:space="preserve"> </w:t>
      </w:r>
      <w:r w:rsidRPr="009A1BF7">
        <w:rPr>
          <w:rFonts w:eastAsia="Century Gothic"/>
          <w:b/>
          <w:bCs/>
        </w:rPr>
        <w:t>Northern Kentucky</w:t>
      </w:r>
      <w:r w:rsidR="000E3ECE" w:rsidRPr="009A1BF7">
        <w:rPr>
          <w:rFonts w:eastAsia="Century Gothic"/>
          <w:b/>
          <w:bCs/>
        </w:rPr>
        <w:t xml:space="preserve"> University</w:t>
      </w:r>
      <w:r w:rsidRPr="009A1BF7">
        <w:rPr>
          <w:rFonts w:eastAsia="Century Gothic"/>
          <w:b/>
          <w:bCs/>
        </w:rPr>
        <w:t>:</w:t>
      </w:r>
      <w:r w:rsidR="00393FE9" w:rsidRPr="009A1BF7">
        <w:rPr>
          <w:rFonts w:eastAsia="Century Gothic"/>
          <w:b/>
          <w:bCs/>
        </w:rPr>
        <w:t xml:space="preserve"> psychiatric mental health across life </w:t>
      </w:r>
    </w:p>
    <w:p w14:paraId="74D26E67" w14:textId="08C24AB1" w:rsidR="000E3ECE" w:rsidRPr="009A1BF7" w:rsidRDefault="000E3ECE" w:rsidP="00155B33">
      <w:pPr>
        <w:rPr>
          <w:rFonts w:eastAsia="Century Gothic"/>
        </w:rPr>
      </w:pPr>
      <w:r w:rsidRPr="009A1BF7">
        <w:rPr>
          <w:rFonts w:eastAsia="Century Gothic"/>
          <w:b/>
          <w:bCs/>
        </w:rPr>
        <w:t xml:space="preserve">                                Span.</w:t>
      </w:r>
    </w:p>
    <w:tbl>
      <w:tblPr>
        <w:tblStyle w:val="divdocumentdivparagraphTable"/>
        <w:tblW w:w="0" w:type="auto"/>
        <w:tblCellSpacing w:w="0" w:type="dxa"/>
        <w:tblInd w:w="-90" w:type="dxa"/>
        <w:tblLayout w:type="fixed"/>
        <w:tblCellMar>
          <w:left w:w="0" w:type="dxa"/>
          <w:right w:w="0" w:type="dxa"/>
        </w:tblCellMar>
        <w:tblLook w:val="05E0" w:firstRow="1" w:lastRow="1" w:firstColumn="1" w:lastColumn="1" w:noHBand="0" w:noVBand="1"/>
      </w:tblPr>
      <w:tblGrid>
        <w:gridCol w:w="2390"/>
        <w:gridCol w:w="8340"/>
      </w:tblGrid>
      <w:tr w:rsidR="00F475DF" w:rsidRPr="002E6E17" w14:paraId="5FAA1021" w14:textId="77777777" w:rsidTr="00B77F68">
        <w:trPr>
          <w:trHeight w:val="49"/>
          <w:tblCellSpacing w:w="0" w:type="dxa"/>
        </w:trPr>
        <w:tc>
          <w:tcPr>
            <w:tcW w:w="2390" w:type="dxa"/>
            <w:tcMar>
              <w:top w:w="0" w:type="dxa"/>
              <w:left w:w="0" w:type="dxa"/>
              <w:bottom w:w="0" w:type="dxa"/>
              <w:right w:w="0" w:type="dxa"/>
            </w:tcMar>
            <w:hideMark/>
          </w:tcPr>
          <w:p w14:paraId="385B0315" w14:textId="17A88A02" w:rsidR="00F475DF" w:rsidRPr="002E6E17" w:rsidRDefault="00F475DF">
            <w:pPr>
              <w:pStyle w:val="divdocumentdivparagraphspandateswrapperParagraph"/>
              <w:spacing w:line="320" w:lineRule="atLeast"/>
              <w:rPr>
                <w:rStyle w:val="divdocumentdivparagraphspandateswrapper"/>
                <w:rFonts w:eastAsia="Century Gothic"/>
                <w:b/>
                <w:bCs/>
                <w:color w:val="333333"/>
              </w:rPr>
            </w:pPr>
          </w:p>
        </w:tc>
        <w:tc>
          <w:tcPr>
            <w:tcW w:w="8340" w:type="dxa"/>
            <w:tcMar>
              <w:top w:w="0" w:type="dxa"/>
              <w:left w:w="0" w:type="dxa"/>
              <w:bottom w:w="0" w:type="dxa"/>
              <w:right w:w="0" w:type="dxa"/>
            </w:tcMar>
            <w:hideMark/>
          </w:tcPr>
          <w:p w14:paraId="7AE288E1" w14:textId="44B8E935" w:rsidR="00F475DF" w:rsidRPr="002E6E17" w:rsidRDefault="00F475DF">
            <w:pPr>
              <w:pStyle w:val="spanpaddedline"/>
              <w:spacing w:line="320" w:lineRule="atLeast"/>
              <w:rPr>
                <w:rStyle w:val="divdocumentsinglecolumnCharacter"/>
                <w:rFonts w:eastAsia="Century Gothic"/>
                <w:color w:val="333333"/>
              </w:rPr>
            </w:pPr>
          </w:p>
        </w:tc>
      </w:tr>
    </w:tbl>
    <w:p w14:paraId="1A39AD83"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520"/>
        <w:gridCol w:w="8120"/>
      </w:tblGrid>
      <w:tr w:rsidR="00F475DF" w:rsidRPr="002E6E17" w14:paraId="17D55DDD" w14:textId="77777777" w:rsidTr="00BA4010">
        <w:trPr>
          <w:tblCellSpacing w:w="0" w:type="dxa"/>
        </w:trPr>
        <w:tc>
          <w:tcPr>
            <w:tcW w:w="2520" w:type="dxa"/>
            <w:tcMar>
              <w:top w:w="160" w:type="dxa"/>
              <w:left w:w="0" w:type="dxa"/>
              <w:bottom w:w="0" w:type="dxa"/>
              <w:right w:w="0" w:type="dxa"/>
            </w:tcMar>
            <w:hideMark/>
          </w:tcPr>
          <w:p w14:paraId="31C2472B" w14:textId="73A9D3C4"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2015</w:t>
            </w:r>
            <w:r w:rsidR="00BA4010">
              <w:rPr>
                <w:rStyle w:val="span"/>
                <w:rFonts w:eastAsia="Century Gothic"/>
                <w:b/>
                <w:bCs/>
                <w:color w:val="333333"/>
              </w:rPr>
              <w:t xml:space="preserve">                       BSN:  </w:t>
            </w:r>
          </w:p>
        </w:tc>
        <w:tc>
          <w:tcPr>
            <w:tcW w:w="8120" w:type="dxa"/>
            <w:tcMar>
              <w:top w:w="160" w:type="dxa"/>
              <w:left w:w="0" w:type="dxa"/>
              <w:bottom w:w="0" w:type="dxa"/>
              <w:right w:w="0" w:type="dxa"/>
            </w:tcMar>
            <w:hideMark/>
          </w:tcPr>
          <w:p w14:paraId="4520D698" w14:textId="64F0F91C" w:rsidR="00F475DF" w:rsidRPr="002E6E17" w:rsidRDefault="00BA4010" w:rsidP="00BA4010">
            <w:pPr>
              <w:pStyle w:val="divdocumentdivparagraphspandateswrapperParagraph"/>
              <w:spacing w:line="320" w:lineRule="atLeast"/>
              <w:rPr>
                <w:rStyle w:val="divdocumentsinglecolumnCharacter"/>
                <w:rFonts w:eastAsia="Century Gothic"/>
                <w:color w:val="333333"/>
              </w:rPr>
            </w:pPr>
            <w:r>
              <w:rPr>
                <w:rStyle w:val="divdocumentsinglecolumnCharacter"/>
                <w:rFonts w:eastAsia="Century Gothic"/>
                <w:color w:val="333333"/>
              </w:rPr>
              <w:t xml:space="preserve">Herbert Lehman college </w:t>
            </w:r>
            <w:r w:rsidR="00B06B8F">
              <w:rPr>
                <w:rStyle w:val="divdocumentsinglecolumnCharacter"/>
                <w:rFonts w:eastAsia="Century Gothic"/>
                <w:color w:val="333333"/>
              </w:rPr>
              <w:t xml:space="preserve">Bronx </w:t>
            </w:r>
            <w:r>
              <w:rPr>
                <w:rStyle w:val="divdocumentsinglecolumnCharacter"/>
                <w:rFonts w:eastAsia="Century Gothic"/>
                <w:color w:val="333333"/>
              </w:rPr>
              <w:t>New York</w:t>
            </w:r>
          </w:p>
        </w:tc>
      </w:tr>
    </w:tbl>
    <w:p w14:paraId="6F7E9630" w14:textId="77777777" w:rsidR="00F475DF" w:rsidRPr="002E6E17" w:rsidRDefault="00F475DF">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F475DF" w:rsidRPr="002E6E17" w14:paraId="561B5CE9" w14:textId="77777777">
        <w:trPr>
          <w:tblCellSpacing w:w="0" w:type="dxa"/>
        </w:trPr>
        <w:tc>
          <w:tcPr>
            <w:tcW w:w="2300" w:type="dxa"/>
            <w:tcMar>
              <w:top w:w="160" w:type="dxa"/>
              <w:left w:w="0" w:type="dxa"/>
              <w:bottom w:w="0" w:type="dxa"/>
              <w:right w:w="0" w:type="dxa"/>
            </w:tcMar>
            <w:hideMark/>
          </w:tcPr>
          <w:p w14:paraId="6654A466" w14:textId="77777777" w:rsidR="00F475DF" w:rsidRPr="002E6E17" w:rsidRDefault="00FA2EAF">
            <w:pPr>
              <w:pStyle w:val="divdocumentdivparagraphspandateswrapperParagraph"/>
              <w:spacing w:line="320" w:lineRule="atLeast"/>
              <w:rPr>
                <w:rStyle w:val="divdocumentdivparagraphspandateswrapper"/>
                <w:rFonts w:eastAsia="Century Gothic"/>
                <w:b/>
                <w:bCs/>
                <w:color w:val="333333"/>
              </w:rPr>
            </w:pPr>
            <w:r w:rsidRPr="002E6E17">
              <w:rPr>
                <w:rStyle w:val="span"/>
                <w:rFonts w:eastAsia="Century Gothic"/>
                <w:b/>
                <w:bCs/>
                <w:color w:val="333333"/>
              </w:rPr>
              <w:t>2014</w:t>
            </w:r>
          </w:p>
        </w:tc>
        <w:tc>
          <w:tcPr>
            <w:tcW w:w="8340" w:type="dxa"/>
            <w:tcMar>
              <w:top w:w="160" w:type="dxa"/>
              <w:left w:w="0" w:type="dxa"/>
              <w:bottom w:w="0" w:type="dxa"/>
              <w:right w:w="0" w:type="dxa"/>
            </w:tcMar>
            <w:hideMark/>
          </w:tcPr>
          <w:p w14:paraId="682F1AFF" w14:textId="77777777" w:rsidR="00F475DF" w:rsidRDefault="00064937">
            <w:pPr>
              <w:pStyle w:val="spanpaddedline"/>
              <w:spacing w:line="320" w:lineRule="atLeast"/>
              <w:rPr>
                <w:rStyle w:val="divdocumentsinglecolumnCharacter"/>
                <w:rFonts w:eastAsia="Century Gothic"/>
                <w:color w:val="333333"/>
              </w:rPr>
            </w:pPr>
            <w:r w:rsidRPr="002E6E17">
              <w:rPr>
                <w:rStyle w:val="spancompanyname"/>
                <w:rFonts w:eastAsia="Century Gothic"/>
                <w:color w:val="333333"/>
              </w:rPr>
              <w:t>Helene Fuld</w:t>
            </w:r>
            <w:r w:rsidR="00FA2EAF" w:rsidRPr="002E6E17">
              <w:rPr>
                <w:rStyle w:val="spancompanyname"/>
                <w:rFonts w:eastAsia="Century Gothic"/>
                <w:color w:val="333333"/>
              </w:rPr>
              <w:t xml:space="preserve"> college of nursing</w:t>
            </w:r>
            <w:r w:rsidR="00FA2EAF" w:rsidRPr="002E6E17">
              <w:rPr>
                <w:rStyle w:val="divdocumentsinglecolumnCharacter"/>
                <w:rFonts w:eastAsia="Century Gothic"/>
                <w:color w:val="333333"/>
              </w:rPr>
              <w:t xml:space="preserve"> </w:t>
            </w:r>
            <w:r w:rsidR="00FA2EAF" w:rsidRPr="002E6E17">
              <w:rPr>
                <w:rStyle w:val="spanhypenfont"/>
                <w:rFonts w:ascii="MS Mincho" w:eastAsia="MS Mincho" w:hAnsi="MS Mincho" w:cs="MS Mincho" w:hint="eastAsia"/>
                <w:color w:val="333333"/>
                <w:sz w:val="24"/>
                <w:szCs w:val="24"/>
              </w:rPr>
              <w:t>－</w:t>
            </w:r>
            <w:r w:rsidR="00FA2EAF" w:rsidRPr="002E6E17">
              <w:rPr>
                <w:rStyle w:val="spanhypenfont"/>
                <w:rFonts w:eastAsia="Century Gothic"/>
                <w:color w:val="333333"/>
                <w:sz w:val="24"/>
                <w:szCs w:val="24"/>
              </w:rPr>
              <w:t xml:space="preserve"> </w:t>
            </w:r>
            <w:r w:rsidR="00FA2EAF" w:rsidRPr="002E6E17">
              <w:rPr>
                <w:rStyle w:val="span"/>
                <w:rFonts w:eastAsia="Century Gothic"/>
                <w:color w:val="333333"/>
              </w:rPr>
              <w:t>New York, NY</w:t>
            </w:r>
            <w:r w:rsidR="00FA2EAF" w:rsidRPr="002E6E17">
              <w:rPr>
                <w:rStyle w:val="divdocumentsinglecolumnCharacter"/>
                <w:rFonts w:eastAsia="Century Gothic"/>
                <w:color w:val="333333"/>
              </w:rPr>
              <w:t xml:space="preserve"> </w:t>
            </w:r>
          </w:p>
          <w:p w14:paraId="5833CBB9" w14:textId="26496186" w:rsidR="00F31974" w:rsidRPr="002E6E17" w:rsidRDefault="00F31974">
            <w:pPr>
              <w:pStyle w:val="spanpaddedline"/>
              <w:spacing w:line="320" w:lineRule="atLeast"/>
              <w:rPr>
                <w:rStyle w:val="divdocumentsinglecolumnCharacter"/>
                <w:rFonts w:eastAsia="Century Gothic"/>
                <w:color w:val="333333"/>
              </w:rPr>
            </w:pPr>
          </w:p>
        </w:tc>
      </w:tr>
    </w:tbl>
    <w:p w14:paraId="05B0CE72" w14:textId="41416493" w:rsidR="00F475DF" w:rsidRPr="00B06B8F" w:rsidRDefault="00F31974" w:rsidP="00983EBF">
      <w:pPr>
        <w:pStyle w:val="divdocumentdivsectiontitle"/>
        <w:spacing w:before="240" w:after="40"/>
        <w:rPr>
          <w:rFonts w:eastAsia="Century Gothic"/>
          <w:b/>
          <w:bCs/>
          <w:color w:val="333333"/>
        </w:rPr>
      </w:pPr>
      <w:r w:rsidRPr="00B06B8F">
        <w:rPr>
          <w:rFonts w:eastAsia="Century Gothic"/>
          <w:b/>
          <w:bCs/>
          <w:color w:val="333333"/>
        </w:rPr>
        <w:t>LICENSES</w:t>
      </w:r>
    </w:p>
    <w:p w14:paraId="04BC4355" w14:textId="622BF1DC" w:rsidR="00F31974" w:rsidRPr="00B06B8F" w:rsidRDefault="00BA4010" w:rsidP="00983EBF">
      <w:pPr>
        <w:pStyle w:val="divdocumentdivsectiontitle"/>
        <w:spacing w:before="240" w:after="40"/>
        <w:rPr>
          <w:rFonts w:eastAsia="Century Gothic"/>
          <w:b/>
          <w:bCs/>
          <w:color w:val="333333"/>
        </w:rPr>
      </w:pPr>
      <w:r w:rsidRPr="00B06B8F">
        <w:rPr>
          <w:rFonts w:eastAsia="Century Gothic"/>
          <w:b/>
          <w:bCs/>
          <w:color w:val="333333"/>
        </w:rPr>
        <w:t>APRN- CNP</w:t>
      </w:r>
      <w:r w:rsidR="009C6467" w:rsidRPr="00B06B8F">
        <w:rPr>
          <w:rFonts w:eastAsia="Century Gothic"/>
          <w:b/>
          <w:bCs/>
          <w:color w:val="333333"/>
        </w:rPr>
        <w:t>: Texas</w:t>
      </w:r>
    </w:p>
    <w:p w14:paraId="5F9C5D2D" w14:textId="708DD122" w:rsidR="00BA4010" w:rsidRDefault="00BA4010" w:rsidP="00983EBF">
      <w:pPr>
        <w:pStyle w:val="divdocumentdivsectiontitle"/>
        <w:spacing w:before="240" w:after="40"/>
        <w:rPr>
          <w:rFonts w:eastAsia="Century Gothic"/>
          <w:color w:val="333333"/>
        </w:rPr>
      </w:pPr>
      <w:r w:rsidRPr="00B06B8F">
        <w:rPr>
          <w:rFonts w:eastAsia="Century Gothic"/>
          <w:b/>
          <w:bCs/>
          <w:color w:val="333333"/>
        </w:rPr>
        <w:t>APRN- CNP: New Mexico</w:t>
      </w:r>
    </w:p>
    <w:p w14:paraId="707B23D6" w14:textId="0B9CF1A0" w:rsidR="009C6467" w:rsidRPr="002E6E17" w:rsidRDefault="009C6467" w:rsidP="00983EBF">
      <w:pPr>
        <w:pStyle w:val="divdocumentdivsectiontitle"/>
        <w:spacing w:before="240" w:after="40"/>
        <w:rPr>
          <w:rFonts w:eastAsia="Century Gothic"/>
          <w:color w:val="333333"/>
        </w:rPr>
      </w:pPr>
      <w:r>
        <w:rPr>
          <w:rFonts w:eastAsia="Century Gothic"/>
          <w:color w:val="333333"/>
        </w:rPr>
        <w:t>Registered nurse:</w:t>
      </w:r>
      <w:r w:rsidR="00BA4010">
        <w:rPr>
          <w:rFonts w:eastAsia="Century Gothic"/>
          <w:color w:val="333333"/>
        </w:rPr>
        <w:t xml:space="preserve"> </w:t>
      </w:r>
      <w:r>
        <w:rPr>
          <w:rFonts w:eastAsia="Century Gothic"/>
          <w:color w:val="333333"/>
        </w:rPr>
        <w:t>Texas</w:t>
      </w:r>
    </w:p>
    <w:sectPr w:rsidR="009C6467" w:rsidRPr="002E6E17">
      <w:pgSz w:w="12240" w:h="15840"/>
      <w:pgMar w:top="480" w:right="800" w:bottom="4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5D9C3F8B-5DA4-4E99-8543-5042A1E43DCD}"/>
  </w:font>
  <w:font w:name="Century Gothic">
    <w:panose1 w:val="020B0502020202020204"/>
    <w:charset w:val="00"/>
    <w:family w:val="swiss"/>
    <w:pitch w:val="variable"/>
    <w:sig w:usb0="00000287" w:usb1="00000000" w:usb2="00000000" w:usb3="00000000" w:csb0="0000009F" w:csb1="00000000"/>
    <w:embedRegular r:id="rId2" w:fontKey="{3DC30EB6-6007-4A6F-9E36-ED046EF372F4}"/>
    <w:embedBold r:id="rId3" w:fontKey="{383CEA10-1A34-42BA-9B99-E137A4DAE607}"/>
  </w:font>
  <w:font w:name="MS Mincho">
    <w:altName w:val="ＭＳ 明朝"/>
    <w:panose1 w:val="02020609040205080304"/>
    <w:charset w:val="80"/>
    <w:family w:val="modern"/>
    <w:pitch w:val="fixed"/>
    <w:sig w:usb0="E00002FF" w:usb1="6AC7FDFB" w:usb2="08000012" w:usb3="00000000" w:csb0="0002009F" w:csb1="00000000"/>
    <w:embedRegular r:id="rId4" w:subsetted="1" w:fontKey="{50186041-C8DC-4E27-B5F8-7256C68888B3}"/>
  </w:font>
  <w:font w:name="Calibri Light">
    <w:panose1 w:val="020F0302020204030204"/>
    <w:charset w:val="00"/>
    <w:family w:val="swiss"/>
    <w:pitch w:val="variable"/>
    <w:sig w:usb0="E4002EFF" w:usb1="C200247B" w:usb2="00000009" w:usb3="00000000" w:csb0="000001FF" w:csb1="00000000"/>
    <w:embedRegular r:id="rId5" w:fontKey="{67CA37A9-60AB-449B-B715-C86CDBC8E0F5}"/>
  </w:font>
  <w:font w:name="Calibri">
    <w:panose1 w:val="020F0502020204030204"/>
    <w:charset w:val="00"/>
    <w:family w:val="swiss"/>
    <w:pitch w:val="variable"/>
    <w:sig w:usb0="E4002EFF" w:usb1="C200247B" w:usb2="00000009" w:usb3="00000000" w:csb0="000001FF" w:csb1="00000000"/>
    <w:embedRegular r:id="rId6" w:fontKey="{A9730781-A778-42F9-9801-479DBC6EE3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EBA"/>
    <w:multiLevelType w:val="hybridMultilevel"/>
    <w:tmpl w:val="44E0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A8733F"/>
    <w:multiLevelType w:val="hybridMultilevel"/>
    <w:tmpl w:val="0C3CD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BB305CF"/>
    <w:multiLevelType w:val="hybridMultilevel"/>
    <w:tmpl w:val="EF72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221431">
    <w:abstractNumId w:val="0"/>
  </w:num>
  <w:num w:numId="2" w16cid:durableId="567305662">
    <w:abstractNumId w:val="2"/>
  </w:num>
  <w:num w:numId="3" w16cid:durableId="2033796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5DF"/>
    <w:rsid w:val="00064937"/>
    <w:rsid w:val="000858F5"/>
    <w:rsid w:val="000C14C1"/>
    <w:rsid w:val="000E3ECE"/>
    <w:rsid w:val="000F13C4"/>
    <w:rsid w:val="00155B33"/>
    <w:rsid w:val="00171D8F"/>
    <w:rsid w:val="001A2227"/>
    <w:rsid w:val="001C5269"/>
    <w:rsid w:val="002405B4"/>
    <w:rsid w:val="00291CEB"/>
    <w:rsid w:val="00294059"/>
    <w:rsid w:val="002E6E17"/>
    <w:rsid w:val="00303951"/>
    <w:rsid w:val="00317064"/>
    <w:rsid w:val="00326DEE"/>
    <w:rsid w:val="00393FE9"/>
    <w:rsid w:val="003A346E"/>
    <w:rsid w:val="003C41D7"/>
    <w:rsid w:val="004155A9"/>
    <w:rsid w:val="0042225E"/>
    <w:rsid w:val="00434602"/>
    <w:rsid w:val="004F75A0"/>
    <w:rsid w:val="00500DB5"/>
    <w:rsid w:val="00580C02"/>
    <w:rsid w:val="00584A7F"/>
    <w:rsid w:val="005A33B6"/>
    <w:rsid w:val="005D1FFE"/>
    <w:rsid w:val="00627BAB"/>
    <w:rsid w:val="00664620"/>
    <w:rsid w:val="00731DD8"/>
    <w:rsid w:val="00742245"/>
    <w:rsid w:val="00867CD1"/>
    <w:rsid w:val="008879E3"/>
    <w:rsid w:val="00891814"/>
    <w:rsid w:val="00897134"/>
    <w:rsid w:val="008B252C"/>
    <w:rsid w:val="008D71F5"/>
    <w:rsid w:val="009616E7"/>
    <w:rsid w:val="00983EBF"/>
    <w:rsid w:val="009A1BF7"/>
    <w:rsid w:val="009C6467"/>
    <w:rsid w:val="009D03D4"/>
    <w:rsid w:val="00A0763D"/>
    <w:rsid w:val="00A90A06"/>
    <w:rsid w:val="00A96915"/>
    <w:rsid w:val="00AB167C"/>
    <w:rsid w:val="00AD48DF"/>
    <w:rsid w:val="00AF6741"/>
    <w:rsid w:val="00B06B8F"/>
    <w:rsid w:val="00B75B25"/>
    <w:rsid w:val="00B77F68"/>
    <w:rsid w:val="00BA4010"/>
    <w:rsid w:val="00BD052C"/>
    <w:rsid w:val="00C740DA"/>
    <w:rsid w:val="00CD0E61"/>
    <w:rsid w:val="00D15948"/>
    <w:rsid w:val="00D45782"/>
    <w:rsid w:val="00E46BD4"/>
    <w:rsid w:val="00E46F9D"/>
    <w:rsid w:val="00F31974"/>
    <w:rsid w:val="00F475DF"/>
    <w:rsid w:val="00FA2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DABE"/>
  <w15:docId w15:val="{E2C0EBF4-C859-45A1-90A9-98F2CECE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00" w:lineRule="atLeast"/>
    </w:pPr>
    <w:rPr>
      <w:color w:val="333333"/>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documentthinbottomborder">
    <w:name w:val="div_document_thinbottomborder"/>
    <w:basedOn w:val="Normal"/>
  </w:style>
  <w:style w:type="character" w:customStyle="1" w:styleId="divnamespanfName">
    <w:name w:val="div_name_span_fName"/>
    <w:basedOn w:val="DefaultParagraphFont"/>
    <w:rPr>
      <w:b w:val="0"/>
      <w:bCs w:val="0"/>
    </w:rPr>
  </w:style>
  <w:style w:type="character" w:customStyle="1" w:styleId="span">
    <w:name w:val="span"/>
    <w:basedOn w:val="DefaultParagraphFont"/>
    <w:rPr>
      <w:sz w:val="24"/>
      <w:szCs w:val="24"/>
      <w:bdr w:val="none" w:sz="0" w:space="0" w:color="auto"/>
      <w:vertAlign w:val="baseline"/>
    </w:rPr>
  </w:style>
  <w:style w:type="paragraph" w:customStyle="1" w:styleId="div">
    <w:name w:val="div"/>
    <w:basedOn w:val="Normal"/>
  </w:style>
  <w:style w:type="paragraph" w:customStyle="1" w:styleId="divdocumentdivSECTIONCNTC">
    <w:name w:val="div_document_div_SECTION_CNTC"/>
    <w:basedOn w:val="Normal"/>
  </w:style>
  <w:style w:type="paragraph" w:customStyle="1" w:styleId="divaddress">
    <w:name w:val="div_address"/>
    <w:basedOn w:val="div"/>
    <w:pPr>
      <w:pBdr>
        <w:top w:val="none" w:sz="0" w:space="1" w:color="auto"/>
      </w:pBdr>
      <w:spacing w:line="380" w:lineRule="atLeast"/>
    </w:pPr>
    <w:rPr>
      <w:sz w:val="18"/>
      <w:szCs w:val="18"/>
    </w:rPr>
  </w:style>
  <w:style w:type="paragraph" w:customStyle="1" w:styleId="divdocumentsection">
    <w:name w:val="div_document_section"/>
    <w:basedOn w:val="Normal"/>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340" w:lineRule="atLeast"/>
    </w:pPr>
    <w:rPr>
      <w:color w:val="009999"/>
    </w:rPr>
  </w:style>
  <w:style w:type="paragraph" w:customStyle="1" w:styleId="divdocumentdivnoPind">
    <w:name w:val="div_document_div_noPind"/>
    <w:basedOn w:val="Normal"/>
  </w:style>
  <w:style w:type="paragraph" w:customStyle="1" w:styleId="p">
    <w:name w:val="p"/>
    <w:basedOn w:val="Normal"/>
  </w:style>
  <w:style w:type="paragraph" w:customStyle="1" w:styleId="divdocumentsinglecolumn">
    <w:name w:val="div_document_singlecolumn"/>
    <w:basedOn w:val="Normal"/>
  </w:style>
  <w:style w:type="table" w:customStyle="1" w:styleId="divdocumenttable">
    <w:name w:val="div_document_table"/>
    <w:basedOn w:val="TableNormal"/>
    <w:tblPr/>
  </w:style>
  <w:style w:type="character" w:customStyle="1" w:styleId="divdocumentdivparagraphspandateswrapper">
    <w:name w:val="div_document_div_paragraph_span_dates_wrapper"/>
    <w:basedOn w:val="DefaultParagraphFont"/>
  </w:style>
  <w:style w:type="paragraph" w:customStyle="1" w:styleId="divdocumentdivparagraphspandateswrapperParagraph">
    <w:name w:val="div_document_div_paragraph_span_dates_wrapper Paragraph"/>
    <w:basedOn w:val="Normal"/>
  </w:style>
  <w:style w:type="character" w:customStyle="1" w:styleId="divdocumentsinglecolumnCharacter">
    <w:name w:val="div_document_singlecolumn Character"/>
    <w:basedOn w:val="DefaultParagraphFont"/>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b/>
      <w:bCs/>
      <w:sz w:val="24"/>
      <w:szCs w:val="24"/>
      <w:bdr w:val="none" w:sz="0" w:space="0" w:color="auto"/>
      <w:vertAlign w:val="baseline"/>
    </w:rPr>
  </w:style>
  <w:style w:type="character" w:customStyle="1" w:styleId="spanhypenfont">
    <w:name w:val="span_hypenfont"/>
    <w:basedOn w:val="span"/>
    <w:rPr>
      <w:sz w:val="14"/>
      <w:szCs w:val="14"/>
      <w:bdr w:val="none" w:sz="0" w:space="0" w:color="auto"/>
      <w:vertAlign w:val="baseline"/>
    </w:rPr>
  </w:style>
  <w:style w:type="table" w:customStyle="1" w:styleId="divdocumentdivparagraphTable">
    <w:name w:val="div_document_div_paragraph Table"/>
    <w:basedOn w:val="TableNormal"/>
    <w:tblPr/>
  </w:style>
  <w:style w:type="character" w:customStyle="1" w:styleId="spandegree">
    <w:name w:val="span_degree"/>
    <w:basedOn w:val="span"/>
    <w:rPr>
      <w:b/>
      <w:bCs/>
      <w:sz w:val="24"/>
      <w:szCs w:val="24"/>
      <w:bdr w:val="none" w:sz="0" w:space="0" w:color="auto"/>
      <w:vertAlign w:val="baseline"/>
    </w:rPr>
  </w:style>
  <w:style w:type="character" w:styleId="CommentReference">
    <w:name w:val="annotation reference"/>
    <w:basedOn w:val="DefaultParagraphFont"/>
    <w:uiPriority w:val="99"/>
    <w:semiHidden/>
    <w:unhideWhenUsed/>
    <w:rsid w:val="000858F5"/>
    <w:rPr>
      <w:sz w:val="16"/>
      <w:szCs w:val="16"/>
    </w:rPr>
  </w:style>
  <w:style w:type="paragraph" w:styleId="CommentText">
    <w:name w:val="annotation text"/>
    <w:basedOn w:val="Normal"/>
    <w:link w:val="CommentTextChar"/>
    <w:uiPriority w:val="99"/>
    <w:semiHidden/>
    <w:unhideWhenUsed/>
    <w:rsid w:val="000858F5"/>
    <w:pPr>
      <w:spacing w:line="240" w:lineRule="auto"/>
    </w:pPr>
    <w:rPr>
      <w:sz w:val="20"/>
      <w:szCs w:val="20"/>
    </w:rPr>
  </w:style>
  <w:style w:type="character" w:customStyle="1" w:styleId="CommentTextChar">
    <w:name w:val="Comment Text Char"/>
    <w:basedOn w:val="DefaultParagraphFont"/>
    <w:link w:val="CommentText"/>
    <w:uiPriority w:val="99"/>
    <w:semiHidden/>
    <w:rsid w:val="000858F5"/>
  </w:style>
  <w:style w:type="paragraph" w:styleId="CommentSubject">
    <w:name w:val="annotation subject"/>
    <w:basedOn w:val="CommentText"/>
    <w:next w:val="CommentText"/>
    <w:link w:val="CommentSubjectChar"/>
    <w:uiPriority w:val="99"/>
    <w:semiHidden/>
    <w:unhideWhenUsed/>
    <w:rsid w:val="000858F5"/>
    <w:rPr>
      <w:b/>
      <w:bCs/>
    </w:rPr>
  </w:style>
  <w:style w:type="character" w:customStyle="1" w:styleId="CommentSubjectChar">
    <w:name w:val="Comment Subject Char"/>
    <w:basedOn w:val="CommentTextChar"/>
    <w:link w:val="CommentSubject"/>
    <w:uiPriority w:val="99"/>
    <w:semiHidden/>
    <w:rsid w:val="000858F5"/>
    <w:rPr>
      <w:b/>
      <w:bCs/>
    </w:rPr>
  </w:style>
  <w:style w:type="paragraph" w:styleId="BalloonText">
    <w:name w:val="Balloon Text"/>
    <w:basedOn w:val="Normal"/>
    <w:link w:val="BalloonTextChar"/>
    <w:uiPriority w:val="99"/>
    <w:semiHidden/>
    <w:unhideWhenUsed/>
    <w:rsid w:val="000858F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F5"/>
    <w:rPr>
      <w:rFonts w:ascii="Segoe UI" w:hAnsi="Segoe UI" w:cs="Segoe UI"/>
      <w:sz w:val="18"/>
      <w:szCs w:val="18"/>
    </w:rPr>
  </w:style>
  <w:style w:type="character" w:styleId="Hyperlink">
    <w:name w:val="Hyperlink"/>
    <w:basedOn w:val="DefaultParagraphFont"/>
    <w:uiPriority w:val="99"/>
    <w:unhideWhenUsed/>
    <w:rsid w:val="002E6E17"/>
    <w:rPr>
      <w:color w:val="0563C1" w:themeColor="hyperlink"/>
      <w:u w:val="single"/>
    </w:rPr>
  </w:style>
  <w:style w:type="character" w:styleId="UnresolvedMention">
    <w:name w:val="Unresolved Mention"/>
    <w:basedOn w:val="DefaultParagraphFont"/>
    <w:uiPriority w:val="99"/>
    <w:semiHidden/>
    <w:unhideWhenUsed/>
    <w:rsid w:val="002E6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DKDAPAAH@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DAVID K. DAPPAH</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K. DAPPAH</dc:title>
  <dc:creator>HP-Laptop</dc:creator>
  <cp:lastModifiedBy>Dan Austin</cp:lastModifiedBy>
  <cp:revision>2</cp:revision>
  <dcterms:created xsi:type="dcterms:W3CDTF">2023-10-18T00:52:00Z</dcterms:created>
  <dcterms:modified xsi:type="dcterms:W3CDTF">2023-10-18T00:52:00Z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ODsAAB+LCAAAAAAABAAVm8V2tEoYRR+IAW6DO8Cdxm2GO8Ht6S//LFnplepU1XfO3iFhCQInEYgXRZGhSIaGaAEicEFEOYKGGV7oGKGyQ1GKHelqLEsrBlxZfSPMVDJrJ4wenEDSaCKdC8BntNBi1A7sPB4iIBUsFidqdAew8cNpmZw7dPBR1Wj1Jxhe6ryFaYfNhRleMyjleEZ8+lGGjbJIa6JSCUslrhTiiFrZvBmL7/l2Hc5KsjiY4oSK16y</vt:lpwstr>
  </property>
  <property fmtid="{D5CDD505-2E9C-101B-9397-08002B2CF9AE}" pid="3" name="x1ye=1">
    <vt:lpwstr>fjJxy4fl1koGOMnnyywf2veciyZchQVADB4bzCfj5Nb4K+WocnuAq8Kj913fiSK09FxX72uDIevdLxgKigNRpdfxSo+Qm7Np/AeW/Ybh1OB33am5Yt4ZBLK2Lv9gWZf1YutWHgS4HmB00tOwEJSOKjTIcJKeGfe6pEHcuhx0N/7IHFZT6yiJEwYo4oLEpJ1dpD4p5YGSsW6HAWOvYxPA0EXYMPawCNfpCMPQgNFa7ySOhSQA7E3BYhH4uU5nJ7w</vt:lpwstr>
  </property>
  <property fmtid="{D5CDD505-2E9C-101B-9397-08002B2CF9AE}" pid="4" name="x1ye=10">
    <vt:lpwstr>CWpd8PVm4YtS39Q5TaRbGxp0xOOEJy5neLZfvjOVd8K3570bIbJ/CCqUDZJ2kTbiQGf0YoYuV81nsb7mQ0CPj5q5cIrNZsyseMNTSSQoaxNFHFHowhafkFSZ3kb7eDzBMs9h5bepKcWT5Or6eRHMqfP171pfm4lAeJ+efPb2kOdya8q8ayUmWjp19qGLioI2ZYoJKe0RRaxk2kPmfqh/z5ZzJ37Or39CTrJPBaFipCHvHAxbhFdvUX9azlXUYRF</vt:lpwstr>
  </property>
  <property fmtid="{D5CDD505-2E9C-101B-9397-08002B2CF9AE}" pid="5" name="x1ye=11">
    <vt:lpwstr>YxDR7UnZrj7K6BAmi6mwYd7lW1esyjAEsiz+inVEvjhrzsf3Usor+AbRIJvjahe/hfDWUHnHiUP06H//SDCaKj02n3cLgBU5HAMNtSJYwjhSyZTg5WRVaa7RZ6qOpIcrXxbAoM+fqK/JR7naSR6JHkrD5mYw7f6XybD+o9L4y5JPw7oWwzMGuvpaN7F080PVwPhdDnnS5yJQW+uQWdWxvgaIlSLtHTsLqr6xulZ96Q4AFD3Xc+5PZhJHDeWqfEY</vt:lpwstr>
  </property>
  <property fmtid="{D5CDD505-2E9C-101B-9397-08002B2CF9AE}" pid="6" name="x1ye=12">
    <vt:lpwstr>AxvmfStX/nJTv3p2lBokARN4QtF81KxgIptpOSrPUfj7kp+HNSJ8N3hQpM4J2uj8Rpd453lDi2onRUWrKMYMOm+5qrCm8GJ9GbopyzDR+XYSodEN9JBsUdaVQmwYgDNPAh2DR3e7B0QIR0mKOKejkGE5HZjWGGmFmWlTTt6QwtlU9Mz86m8XJJP4cgIHipOodvcHgGqIRCuiJcc6dF9wS2qh813CX9Zv+PFjUC+9HtDa+N2lEwB4WByy9vwdkAr</vt:lpwstr>
  </property>
  <property fmtid="{D5CDD505-2E9C-101B-9397-08002B2CF9AE}" pid="7" name="x1ye=13">
    <vt:lpwstr>94K9lQfPlZ4XcSjOU74DNEtzwQFNx5CfJxCrCXpURWpqmLeG9mWkI8Sr3QGwlqRPssHAZ6qwui3X9ys4Hcr/dm9zCYTeeSGDrTxYOIKXutNiS4Fk7GutXxHx1rNj+PDBeJ1hoHB1ZB7Rea8jPyq5gdtdxxEPtnWm3M8NL5R/0XRv+HPc/5APmWNT7eLNPFSD6XFBpmWUbtMPIE53E7JxoVOAzRuFqnX4+5krJq/WvBepJ3L65wXB9hCm+y1uTJU</vt:lpwstr>
  </property>
  <property fmtid="{D5CDD505-2E9C-101B-9397-08002B2CF9AE}" pid="8" name="x1ye=14">
    <vt:lpwstr>oMzpjznEPw7XgQyuOH6Jk52+6xfu7mlrfyvzaYoSJTGp1ytwEL9O/Uxxj5k+zMPRFlwiBxPVG9jOTsTSPu1aBfRmpxOZ6IHDT0w51qxxwBD08Gff9y/qf1GkVkjWHFdhQAvEXLsEKMxaDMTvb05j07OgWqvJvwpfBTdbyFu+KA4IZASr7/4xOtu3nyxp+lIobLvDK/5t6waytAaFGS7O9HP+G7XqApm53HUy00wmo75YfGO1r577u5K8hlTO2rG</vt:lpwstr>
  </property>
  <property fmtid="{D5CDD505-2E9C-101B-9397-08002B2CF9AE}" pid="9" name="x1ye=15">
    <vt:lpwstr>2uwa8RcpdAM+IJ7g4ths1IfNwU1RQR0DENEbQbZyaE+u2TN4Fzb2QWGZepN0qhgcirIT6W3Mfx7LTEhZta921vD6fS9n7WN7ye2zpAjb/fY/gQk5ZYwwcRCQT/JAZ9rAwxW+oV/tguJhKmWJHOg8dWQlEl44OKExyr6SK+JrLgBPJbkbb3VqalJdYfU08cjwAQOFdQkRdq3UPhOw8mYv2MmlSwCHwHgwZnlETPFpP2JD1EfhghDToMaeCq55KDs</vt:lpwstr>
  </property>
  <property fmtid="{D5CDD505-2E9C-101B-9397-08002B2CF9AE}" pid="10" name="x1ye=16">
    <vt:lpwstr>4kPGU7pD0HBJrPfrOzdvAQcaij3p5duu8m/6NUlqhdIE1zlRrIyDsfvQX2x6h/4wfcQaOXnMOtU2wIte5fFvcig35XsBvrYiGK7zIuECGO6cp7iPfUhKfN+V+lksdFmxFPtjkZOX3gZJqeaAG5upP19/dnpMpUxZFLKaU680cvdX87xcg/UxSaeDDfzEzmZML8yGFFqA2ZtNWVqi3SR+Qauip1HkjuxadoOgZTZRLvO3Tn0Xa2eLaFJqWjU0qgx</vt:lpwstr>
  </property>
  <property fmtid="{D5CDD505-2E9C-101B-9397-08002B2CF9AE}" pid="11" name="x1ye=17">
    <vt:lpwstr>fHLyqLi8Di6ax2YkzYp44gc3iHjbcWdbcTPnj7zo7FYSmmvBv6TwcI77eldKVWppQiMV5m/DMps7kevvb+qEaiXLYIIdvCxfzL+KtW8wqLpvcRNAUMHl8+ZXzsIC8tYmuLL2rpiQxURSfPC1wgU7T1ciM/r3m+rAMvn/nAzxdsVGuKsfCq8NRgA56a3MmG9tGQZxKCmUtxZMajT6Ev0XbCc7T3FV91oQrVeuCwQs13fSedhnMiqzfMB/HW+AjDn</vt:lpwstr>
  </property>
  <property fmtid="{D5CDD505-2E9C-101B-9397-08002B2CF9AE}" pid="12" name="x1ye=18">
    <vt:lpwstr>fN6nPdVvlGJIHYUpxZSZhEwhugYXHJjq44D28FbZ5+vpifWIBxruvoBgafbMdH6qo422mkvXYXNNBsyAzOWDhzo3ld8+1tuHFf4uICgDjcNpL6Qe9nItarAZ6l6plWI3dtNa4TlSvP+pzecBfELNr01ntpEBVkKyoZCT5UendNbi6B4d+hJQ0LjU49Cp2rTsPe4a1eM2UB4a7hxxpyXkXFf6naCgVhac13xwG9zh9aM0I78PDB5cmVho4I9/UdA</vt:lpwstr>
  </property>
  <property fmtid="{D5CDD505-2E9C-101B-9397-08002B2CF9AE}" pid="13" name="x1ye=19">
    <vt:lpwstr>79TwSalQz5Ux0qK0FlBgpTtHq0cae7g1PjOwgbpoaQ71Jn0a3V5h5OVvjl7idl1w7DdYeNeWGIJDXrgEwW0FNBVORxi/cMIH4iN8GUlBmgsNEZ5yXRny9Faegi9reo/Hvd15TyovJ/Epwrb+a+n79rDAdK91eaMPUSy1Yk1tTcH9XwXBHmD1Pb4HUjnJTxkHLgJ3w7a8Bjg/LKBUX2LZIrEYdQj+Iv3pNPMXxlSUd/wKwIvLRwdOKuqIouADryX</vt:lpwstr>
  </property>
  <property fmtid="{D5CDD505-2E9C-101B-9397-08002B2CF9AE}" pid="14" name="x1ye=2">
    <vt:lpwstr>9zMjBgZBosbtpvzUR1esQAFTtScEf+3czq4HWWMckMV7yjRXgSoKsBoeRNMIZdbL/NJmS7klvY/LG3MESO2dQ9obNZeLH3ctHkcp3gzkb6VqiauVDG/M7UIgbtqE3ZJNNc4KRkCrSqcBolxvwRv1XXV6ISI3hJRXcfLkCDnova/ratK6wboh+xIIISWWduMOOE0aMqS5uedZpd4GbupxWJF8py4bKnD128qsCKNl3gnG7Y259THm4x5Vt0fUjTg</vt:lpwstr>
  </property>
  <property fmtid="{D5CDD505-2E9C-101B-9397-08002B2CF9AE}" pid="15" name="x1ye=20">
    <vt:lpwstr>Q/zW95LsqALleVa/u47cnbXZ3CwNXWG6vnnLPQRV08JIEFxwZhdNtC8SEg5DCLlwQ5kz6fNcXB20Ko7iICgDe03EHzGC4d1InfSj2XUkDeLU85wz/hbf6x+AMLorOs5l3Knp18ZT9WHpn0Ol/NFIXBgY9uASTJ7RMzo+qAXC/VnbKLIwKS9EzN/hOVVQWwRjEvxG4UGsw3/JHpFjZ8Y28KRz4wot6RQpTA6IUi6wlOd68+2tVc86aVyq4Qewa2/</vt:lpwstr>
  </property>
  <property fmtid="{D5CDD505-2E9C-101B-9397-08002B2CF9AE}" pid="16" name="x1ye=21">
    <vt:lpwstr>ZL7W6OFWvHw/ccSPk9h97PzuyXUlKxJxtOEaMSXrqvhqLEUgxi7A/ke6euQzZfDUPQ9NJIifYAOXp/25pJLRsEkuxdhbnbyUznuKRqF423dijZfgx+U+5+sTYLYWv+R4F68Ls+5jH/NV2ZJl1tcrpqmAuTvQGkXnc01QhiZ8g96Kv4RU/xL8PCqHcXZNBRvrgI7u/+O+asi4qcs2arsF5P6n2HgNWGTiyFrh29HAYxIQpfYS3BrLpeplRekA6ad</vt:lpwstr>
  </property>
  <property fmtid="{D5CDD505-2E9C-101B-9397-08002B2CF9AE}" pid="17" name="x1ye=22">
    <vt:lpwstr>agWENCiMc5579hoP5+TfMD+0Qr/ybF5zFjqiAAZayluPkkwu43ZWRViwfwsVWC6lM4BvGs3dV4nxD7jCiPD0rpibdVo85Arz5lPV9Dl5dE3HHOYTDq0zj9LONXZjPOkQ43PH0uf5OnYG5oVCJZBKIVlRvVCIZAhRyQzI0k7wDi02+5KISZpDZ7fF7exc7DPl/7gUl5+q6LyoszXhrf0lVmPzaHye78qptLm1bwuAJbfwI8xDrCROy5UykJYO4yA</vt:lpwstr>
  </property>
  <property fmtid="{D5CDD505-2E9C-101B-9397-08002B2CF9AE}" pid="18" name="x1ye=23">
    <vt:lpwstr>PqnAM/+66i/qxUddy6dfQ61iVUydTTuKq8niRFR1p+nH2By/CGA8PsiqeFdGrX3Jl/1on50+VmC9pSEKqDev3nh2MH8oYjRQz+P289hRy092Ye/tlk2MKGxHLyK8alWIs0C6dEF8WxI4MLSRLBgdJ5h9dFiFNFFwSHKGCir6tLAZ6kb1voF8sIsc76FZ5dih/91+hcv3vqN8oeVjDylS4az1lqQdOtH1ugDch44d8v7W0lFEyEQJxaW4peArf8H</vt:lpwstr>
  </property>
  <property fmtid="{D5CDD505-2E9C-101B-9397-08002B2CF9AE}" pid="19" name="x1ye=24">
    <vt:lpwstr>7SqkJFWp4pAkxX+x7n6avpCW1bCngIyVwLGZKv3VYybgQp+9gmgef0Yf3mVAp3s2Wo+sudkDQ3HDTmrUQM4cF8kP/FCWb83ghcqMmrurmxEKGJ8/Li28sdYiAq3wTN3w6ENLL1I2FP1TDytKX+xMHnBHKMTUVQe0wY3YtFbQUmyrWm3jIWFnPKfh51LllpTzMuNaEpTwiEoA2oR6JTihSIdMXkB0C+6vKBJMDqVjT+fIJfRM0F2ZhKjFHrbWPP2</vt:lpwstr>
  </property>
  <property fmtid="{D5CDD505-2E9C-101B-9397-08002B2CF9AE}" pid="20" name="x1ye=25">
    <vt:lpwstr>cMJJ6dNfLmugGWDxOuErCsyFuBxFemRtNSi2GWrT2CsaoCl9xbIxth/KA4o7+fnkvaxtvs4vpb5z0hdVs7zZCX4e56rvoiARuHt9WzwZEk0zmNc386XKZC7SzfYHwe1cGsNAiTYiQMaQpzUHrkTxgfuS+I4Mgas+4Tq0x19y3k280fKotXGQ4UWH5NJzZtV9GzYVeJvaA+XgpndIGhCo85A0AjQ20cKgNVtS1NamO5BZM8kzTq9igXOikr9o0zI</vt:lpwstr>
  </property>
  <property fmtid="{D5CDD505-2E9C-101B-9397-08002B2CF9AE}" pid="21" name="x1ye=26">
    <vt:lpwstr>LVUEL/c7ZVsk+0hvOIGhRkyFqvaj7nnR9thGrTdcjTcPHL7SxlgZcSd84QnR2DcgyZC9I0+0WkznDRldpg0iM9mlKlUfaVvjsvAfLUyKBt1tHaBmJ2v01UXBnK3vQQUts0MCO0A/8s0hKILC+nojlAf4k+Jv0T6nYVLXGezRS0Ali+WLR8j5U0p993LuSjEYGcoubXaoMX3OTQUrF2UjbvWM1fz2zNDsl+meCBJEqnPrck5/uXnfSdF2N2dAYDE</vt:lpwstr>
  </property>
  <property fmtid="{D5CDD505-2E9C-101B-9397-08002B2CF9AE}" pid="22" name="x1ye=27">
    <vt:lpwstr>jkBS9XKMo1sDaesRNic33pP8uN1NC+xmoXqkk9d3Ce/fi3QDMePnHH6B0ZIiukq+/MUQguW5ky/BBoxuRVcP0KqhjT7A2qYbK7C3UPxFrWKdMAuGvUyBr2+dPjtYrjZH6X6ULsOQmuyctuMWHNKB7NncQhAmQT3gYe4LGiMJ4D5cPVk6rCwWAp8kUGlrkZRZaCUw65RWb21ol1ktT2jaf+HCcHjR0MV647C5SCmoGwsMc3Hz4czmnFyPuQxBIWi</vt:lpwstr>
  </property>
  <property fmtid="{D5CDD505-2E9C-101B-9397-08002B2CF9AE}" pid="23" name="x1ye=28">
    <vt:lpwstr>JVAOVUEhuaDTh9WgAMEPdIgbQo2GgjSAzXAqnX5x6hWrk1wDcwL6AMisF2SNJgueMi08JML6eNuj6QlwzZD5R52M3xsioeuj5aiH7bJdOB/e0iE3y54WpdrFCAJBFXMKQ6MTJ9LNKKEjQ32m5JWRvqzR0/iJ46vdWb0lQTtmUD003/SDNqxxJy2cWwV/1G72TAGCOXB1EalmZItLR8RLVgvsimFdXtM3YDZM5pPULQ/dNDGXoa9AUHpLk2D14TW</vt:lpwstr>
  </property>
  <property fmtid="{D5CDD505-2E9C-101B-9397-08002B2CF9AE}" pid="24" name="x1ye=29">
    <vt:lpwstr>kCZf9RMF4HDsmqdkM/1hlZ+OUfP7+XlqwlTImRn4X+DY+NpKhhb9NbacXgVD1Dwb5nnW9jsaoDUnOlo6qr6YmI/D/Mnm0yIEzHPVnAxxAC/3Au/yc8DMtSRQ9c7OOb30HjRv3db51TGzHZanxOZNP5hq9FHDhoL6j1ZUEuK5eS3/CXxh4JYLohv3KMlkREhCs6wQi/rUt/H2PyvkznOU+eTKc/rjTjC1fChKjyGxejFTcWW8TJY1wR+sJ715sqe</vt:lpwstr>
  </property>
  <property fmtid="{D5CDD505-2E9C-101B-9397-08002B2CF9AE}" pid="25" name="x1ye=3">
    <vt:lpwstr>RsF2gM/9MoKLOAaX8FOaO8I/YIlJnZNAmX0w8cYY6VIFNMBt3xd5BSCpzCyupo6XrHitC2b5y/TN+fZjDiUKt3Ycu0EFh4C+j8nDmIXEc0MkjM1xUpHZ7eORWClwd6Ff42GBx4iOqfe06Bg9w4UKwzT85c+JURCOmO1B9JjFLCfXq5ImSDIJBkqs/waBar3Zq1mpPXI3jIugs13kwVI1AhHrp1y38ycgBcVyaviikHWaEFrpwqCo2sVmohlFMBN</vt:lpwstr>
  </property>
  <property fmtid="{D5CDD505-2E9C-101B-9397-08002B2CF9AE}" pid="26" name="x1ye=30">
    <vt:lpwstr>xgzIf5UBXwws7K+3kVtV2raWMpE6ssxCmt9O2jen7llTKGmaK95bZHbOhef0wcsbhK4AvgHsUgkY7K98k1GK0cd39o3fzBkSpxCg1nhL0k1Ia/iywWcx1blsi1RFGd7lA1U+UzUz9ibEDk8LNFm/UM5x9RAm0OviXOAH9b07EFTNiHTmlF+KN9mUB/frqPY56Qf4pu0HsjxLRLEzqQG52ZNX/YDn0usAncbf7l3d9YpM56EgtAe5b+erOiKW0Py</vt:lpwstr>
  </property>
  <property fmtid="{D5CDD505-2E9C-101B-9397-08002B2CF9AE}" pid="27" name="x1ye=31">
    <vt:lpwstr>CEbzaGeHmA778Qf3vEhxgumgZDQ/qoCpd/3CgJyh2dAKOWGjxDrVSE9x1K5XSqYpWMg2iren6x9SCMqZdtEBZLickWWkl+58I4x2PxAeNXaOdsSfnOQNawtP8FjGx2DrJ0irM/9JY8GXwOl/AGWAL00WXJQJdlJAizhOFKNuWP/fWPyLXp67k/SV8EqThErS18S914nwaNBQ+hrTiTQ9xL9I80SsLBY5qS6sKXk5a/Q7Qn6L3PCyFL6WTjWH6Sr</vt:lpwstr>
  </property>
  <property fmtid="{D5CDD505-2E9C-101B-9397-08002B2CF9AE}" pid="28" name="x1ye=32">
    <vt:lpwstr>j3hdjKBwWlXRnkdpXRq+xHWZwe1vOuR65rJlD3BIWF3/JLi+N8eAi5uEMZFVJYLVGNP9LYzK/DWoTlpjoX5Z6P9QW6ln86+QNUowIlTy05SW/WaVwb9bpAxkuPcOTJ1Y/NaUnkBFNnBtrnrz9W8SJ3Ncavg4019ilVvRzFrNRQdCyfNtpOShXZXrVmn+FLOUUI4Kbbt2NRk3ihgrKDOLzZPI8itY/jRHjmQykOrSJZAJ25RC5fQD281Ce7+9fgS</vt:lpwstr>
  </property>
  <property fmtid="{D5CDD505-2E9C-101B-9397-08002B2CF9AE}" pid="29" name="x1ye=33">
    <vt:lpwstr>GaU0VzE0nT7+fzmP+tF0XzzD+C7x76ksgpD6iUR8U1o/cT9bsL2bx7Tjppvj9csVUxjPTbdZKFGCHlgHrPJFvcIWNNdpRUSQCQ/lX32cRUxvZlt98ErhRp6BbUzdJEjpSbdJi3PS8iRpJpY9DEC1GWSYElY5GHnAWSTCfPglp3rUfEN3698c3Dbiqd14WSVkZTMYEqNgggG6Av79sWgWVuJVz2lNXMiZbFZbJJ7qBH1E1/7oRZSGG46Cn7ZAztk</vt:lpwstr>
  </property>
  <property fmtid="{D5CDD505-2E9C-101B-9397-08002B2CF9AE}" pid="30" name="x1ye=34">
    <vt:lpwstr>uohZxd5nmrUZ/am0Z1NFeVJItViHXzJReGP/LDwvDzrzJahdz4TunzsbKWmwH0LhKFD4zd+pYHD9d/mmnAf9sAwxzoJqktC3+eyuPj7DOQfbSZWrpLtq9HWCqq/TvgAhA65iKiJbwtk9Ifxv9FeGb+aZoop2wL10JgGBiIBbhT1hiamT0r8aI4ycbeAonPwp2sSbjl2uJeet5udgb5LVFIbNsSa/dcJ/LGjNBmwM2HfL6TJ3NkOyIHA99mUctb9</vt:lpwstr>
  </property>
  <property fmtid="{D5CDD505-2E9C-101B-9397-08002B2CF9AE}" pid="31" name="x1ye=35">
    <vt:lpwstr>5s4O1ODeLkpHHOTVRzwkcD4etPABTPBQRjbyCEOnnzcpwjqFQ19a2R69UOXZceBjze1vCv5TPIhk3D3qUog9nxr+NPREQ6K6XUfWJc1tCSAdnhm+bkZlprcTPkwvSq0sz9wTfIBBOoAd8876d2NtyjRRKX2QLECtUIAKtXs7dpXpXhWZPzLXZA2WOWOPYn84MdjaXdOie8tpUUS1gCt8i+45xiqFKO8OEjjavPCL6NkpJTX6GCQT6aCbnNh8Qz+</vt:lpwstr>
  </property>
  <property fmtid="{D5CDD505-2E9C-101B-9397-08002B2CF9AE}" pid="32" name="x1ye=36">
    <vt:lpwstr>exomyUUu0+DIuRPCNPU/EYB+wpsHPjGECg/ibFJem+dWjcUr8G+xDGdy3+V0Ys1ebO8H/Im0Q+6UDrY52WZ+UpGElACQVAZpsSxwsiePDeh9/WEWCAkVgGokcNqJJ3oJwQ+YytS95GIKgxUSLbBqLKJnTjMboOVP9RmaY4spYqolhAk60fJPcV0oYnZVDnQAblZxbD6tu4PF7GQ1IKVKEXLuDih3cETFe/wln0TZZL6MdHrhsIPSrvxXMviOiiy</vt:lpwstr>
  </property>
  <property fmtid="{D5CDD505-2E9C-101B-9397-08002B2CF9AE}" pid="33" name="x1ye=37">
    <vt:lpwstr>cQ566Qx/dVtmwBB6jBpwU1ffIJpaozQ5cxeAcjyxWuJLgwGS2pLKfWWwHtUDMMN3DfP4nBT2kKz0kG2QR3+VjuHMHgSwaCXbbt1xY+oWw+FPW4hrVIVKKpxu63eDMadTntG3U79SWu44Qs3edhftATxgjb8rarsYh30A0Mwsdmvo6pikxVmRxSCbDuhVrlIQsAeiPpQnZ3G7cg+Ryrxvi0wSZUjaYXeY01uo/OQyLxgMe9HsXIveav6Voa6DbLM</vt:lpwstr>
  </property>
  <property fmtid="{D5CDD505-2E9C-101B-9397-08002B2CF9AE}" pid="34" name="x1ye=38">
    <vt:lpwstr>1re0W2VC82Im9UEzQ6ALYst1jApNUjMnUvzsaYEO618eT6o7bv0sBjTmXovVr43Bjdp0Ru+TTIKMPXpJtAGV215w7D9gvS4QhFqYGwYp3V38t5rmjCM96IvpOXIP1ixmEfEYEkJpVQePvvz0r+rMqvWQSYru1xN0ccMqeFecQeviT9e00D9UfNv9qRs1/2cS5TCW+Y0GhQgp+Rqbwdz7RPYnWCGO+LHW5tmkQHvpQLWEmueYk/tKEH32ECEo/Uh</vt:lpwstr>
  </property>
  <property fmtid="{D5CDD505-2E9C-101B-9397-08002B2CF9AE}" pid="35" name="x1ye=39">
    <vt:lpwstr>UaZDfPdYuv4m6BJRBoGCNFwQvdkHr5esSNJ7GCRv81yNPjMP3wX3R3TkKTfSpAadmcIhnUHgArtZ6u4xeGiVlQa/36zlWBUTnX4j4mWIPurLwtqhz8w+3StPhL8TzJfWOIG4jx5Lb4+QuBZ32jNkRbFVAr4+AJYz/AD7Fs/tX+19oc8q+deIXf+wio/PMfv/25DKyqMJii8EumfASfKCiHM6Cvfe7Xo6ap6zhX/EjMq1/6Ya8TsRUDRG0oPh7iP</vt:lpwstr>
  </property>
  <property fmtid="{D5CDD505-2E9C-101B-9397-08002B2CF9AE}" pid="36" name="x1ye=4">
    <vt:lpwstr>Kzwu2k9ZdxVmyJd18xDuHSPhBkUiw5I08cxHrCqb9U9/g0COOpDkNBYA8mT7mwiyS3INoGX3oGXUUCOSHuoi9DoflaY/0c/9yO30bD++6daKe7rpocXXw+I4bWWYmPqbNOyafw1vIIAqFXY/r0WIEDazOBW512VD2U8J0/fsbWgGRJw+tmJFdIy3F7g4Z32EIvktvSmY4J6WnNL+F/lsw7yRpdvp/SYmhFu2hzCQro9/kfXbM0X8w5nyz++6Mu4</vt:lpwstr>
  </property>
  <property fmtid="{D5CDD505-2E9C-101B-9397-08002B2CF9AE}" pid="37" name="x1ye=40">
    <vt:lpwstr>mAC5hUuNlXlDpiA9HlNkHamUhUjIldfUZSl+zLM9m7Iu2WpYw2uc2yHNNjlKALcxcdaTPuAZK1vDZr8qCin+90Ajm0+OxCZlvhpCDp3k0zWFOqCveae1wprFwmm2/b6qUe8bRS+QR7zKkBpbg+0bQt932doD3enuRJdqQBnpUEi0ZCBBSFNF95GF1Z86lPwQPgwXQ0Eg8+HlLCIUqJnTRRddUEcBTN89Wt+hM3pcp3tGddVu9bczvjQ2pautezm</vt:lpwstr>
  </property>
  <property fmtid="{D5CDD505-2E9C-101B-9397-08002B2CF9AE}" pid="38" name="x1ye=41">
    <vt:lpwstr>kYr7wVwuu8t8MMS4wOb/6eNUI7to/M84AW3paz5vz/lNl7tIblXd/LwayCevM+nec+baeSgv4aF2D1es/cGd6EzjNw5n86iPF3yL6Y7Lwp3+6A9Rq6f8twKMM+ruNmBmTM0oxD0IpDbeS/x4tZaw0nRYvePtqLKafk1TdgBasSE/kz2Uyj/ehOK4qGZhOdwJA7XqcCY/9YH8U8NwynFqkWQh8074JXVOtQu0yGvTr+537Rr66Cq8MQtpwxrMWVA</vt:lpwstr>
  </property>
  <property fmtid="{D5CDD505-2E9C-101B-9397-08002B2CF9AE}" pid="39" name="x1ye=42">
    <vt:lpwstr>rEURMB9qn3qZyt8HUzRuP7sTL51GfAdDdLr1UM8OHUiOYIIy2/yxnjv2nDRHC2vzsZF9krT4x62f6n9+spKZZxPTBt0OH5I8wjaIeEKaaEjZX8UufJZRXE7tg2DEjHXGQu6/WUF+3hryYZzKRTHTn45zjIAKMBJLPPdldqtOjLSra5ole8uR4DTLMkTcrFwW2Uo25NgluzEaw2jTTymo/mmvkR50+74gaZprMnFyyb0LbC+eXNYbwPaZZX3II/s</vt:lpwstr>
  </property>
  <property fmtid="{D5CDD505-2E9C-101B-9397-08002B2CF9AE}" pid="40" name="x1ye=43">
    <vt:lpwstr>+jeBVPIlBOha1nA+k5IXl27J3/C19eMqgpyjtPeAkTPQIBJKloL8VzLZ0PMJ8JVDR9suCAfMyAn0a7j/MwU7X3xFdAYkgtwwKPQR/nKs5/yLOQDon7AE8EVCVHFKpG12SmJiP32AO87ljlzHVJbmfzBnNLQG3R1HqPn7NEeMjydgrUyxf1fldOkcFNI3z1PRYCq3NnbLKwCu4EctHhwMYAbqVGzfkMnf8lgaRshfX5NTNX6AuydpYmclVFQ5AQy</vt:lpwstr>
  </property>
  <property fmtid="{D5CDD505-2E9C-101B-9397-08002B2CF9AE}" pid="41" name="x1ye=44">
    <vt:lpwstr>H8BZKYse0EpRGR4S+VYj4xX6/JmRRy8hhI8tbRdFNHmC1S6sDHYOvEpngOnBo72rC18ECUlUS66fXOhmu8OilXpA5SSGols/NSWShChQlwgAc+T1L9VLVhR75j47OdjdmE6wQmHu5v0jhFaQK+0NGQTCak8a+LTN2pRBzCbLqvpOewnGUVf43R0KfYP1VZ9dHPAKsA5TDw1apbz+546rWgsgdO2drb5ddy/1t2q4TsweNsRPXcU/WNr+8Allulo</vt:lpwstr>
  </property>
  <property fmtid="{D5CDD505-2E9C-101B-9397-08002B2CF9AE}" pid="42" name="x1ye=45">
    <vt:lpwstr>vYSyAuuiTZWZ7Rku+P60tioM/sq4z8tYx0CeIWa1UtQa9Zs7qUqcoTpe5ufXFIFa7pM1Q2rsI22fS/R1yM+FjJ3+EO1u4HXFESk1c0Km1QQVBh6fifp3hh1a4x9xnRWJEat1sjAgY9VBxNDlH45ByPKOtSARikUfnpiMU1fQw3onPu9TCUQBjbLFfkGzNNIH5QBwG1r/upuDa6yXqKub8PdxU3LQQ0T/9RANNBwzU8KWx9w2biN0m//APWJckU3</vt:lpwstr>
  </property>
  <property fmtid="{D5CDD505-2E9C-101B-9397-08002B2CF9AE}" pid="43" name="x1ye=46">
    <vt:lpwstr>9JxKypZxDvz4KNiNpPdi5+8b9fjOiCbPQsm99bR7j3MSKI4pOrC3ScNIZsXh9vJGIxEi8c5B3nYsGIZs3CafAbaUJN2yORmFBvkkV9CrHiOsJjutxK2o1Qrhp/+XUykKbOensRlRp1evTh21o4gxRYcynIEO73lF+I8mDf5d9fsvVDndDqq16EcDcjnbcdSuc/TyALdfOQHnDEa1kZvPmmIUATIMk3ThIy+ZORH5yRhaDZAeOZxC34zesI4Tkla</vt:lpwstr>
  </property>
  <property fmtid="{D5CDD505-2E9C-101B-9397-08002B2CF9AE}" pid="44" name="x1ye=47">
    <vt:lpwstr>WoE0nZbUio3+G6A5/x3/MLYt7peAk5esLY8UDShiqeMKup81iTqzzf5S8iM7Zv4EhemWFS3vaIA7F5LqFBuN/02Zb3KByFxirZH88sTqP/RyrcvgZHizjLM2OGfqED9KmeC1OqIb4BE1EnwOPFtYb1th2ONNJm76BjdcWhRAqzgSYGJG2d+gHMY6tuF0tl4Nm2d+FaraoiMI3kfmR7jKuD4DpndvpouNup+yD/AdidAUWKOim7CMaxPHlfdjX2y</vt:lpwstr>
  </property>
  <property fmtid="{D5CDD505-2E9C-101B-9397-08002B2CF9AE}" pid="45" name="x1ye=48">
    <vt:lpwstr>0fn7YyKv1iAWLY2/YW0BwspsIZYszMN9LmK8fS6wEkVxcvC+rtpTPW6RtzsWiPXlVQijdou7uAJKgQQefVJlPQXjeQtPB4FPWiN+VI1grbU2Rxa6vQFZcJo4aPsE+4eiHmNWdo1QlDRXuCRpTeRHxxRGtNRFzO4vbUtBfH81Qm76ieS3ZUsX3XunELRGx7m9CQfb6ReBNMqW5g5yYPSr34w8xe6TGcTHmr/wABh22gRV4CgqnfgvJUq6/d1/+d8</vt:lpwstr>
  </property>
  <property fmtid="{D5CDD505-2E9C-101B-9397-08002B2CF9AE}" pid="46" name="x1ye=49">
    <vt:lpwstr>D6BNPQFdg10vhdqglmUvrX9dehbsedlOJSlVg0mSS2f1aQ+qEc8gimLL7SiXbqY2/IJdTLEqKBZ5J0Q7/XVtTf/zU2/QnSz54gQlgwu9OmiawuMlm8IJgJ3kTOCQW96SFrQUH9UislR+20D2Od40WWq1W9yXcd1TOWABt7asIgdZ3cqIllvS+r3McskkU20fCVCQ/leXW6tesX2RRDzDDI2hzbZzR0fp+sye+a3V0qkUI+V1sbRJOiK7JNpwlc3</vt:lpwstr>
  </property>
  <property fmtid="{D5CDD505-2E9C-101B-9397-08002B2CF9AE}" pid="47" name="x1ye=5">
    <vt:lpwstr>OhEJfXxrPvCxJETmskTTdSaVvkF+vFtlw7eXBEKErlSsp6QVm22BFckfT3FNj0hIZcjihXFa3wfDXyjeOcSLMXbOnCqCn2dQDm2InI9462AVjOXty0fdJ7Zi83x+VlX0CDT/fFQ/996McPH2ps1+HLlSCAqgHHsBqes5OzRgVHlRbxFg6x6EqH2++9KzlGK9ZMyGvNzanUnvgP0/tHbFXlQzeGAruGEWlByAdDNk0SX94hJKVawpcn/ee/xI8l+</vt:lpwstr>
  </property>
  <property fmtid="{D5CDD505-2E9C-101B-9397-08002B2CF9AE}" pid="48" name="x1ye=50">
    <vt:lpwstr>qH5//VNyicbbLCyo1d/PdRL5pouBSyn2tKnwSmr9Byu5559KJzfxQbmwjlA0irkogX/QM7+OR6kUPcyA2s7oymTmObLyYCBzGY6VWNo+SF+W+d8nH++90FR/Y3u+S1+W6o2BLcxcsI4YIr6VAEDnCOqHM2wNIXgV1xEoz4DuzPyMUlA+v3bW/JM9ydU3vmn6XJl3zUWUrtcYqLYrMtASkWCf1F1m/dsEXUrNXDt6P6s+JovIliQG9jCA6cVkBsP</vt:lpwstr>
  </property>
  <property fmtid="{D5CDD505-2E9C-101B-9397-08002B2CF9AE}" pid="49" name="x1ye=51">
    <vt:lpwstr>ZI3TUVZVDWoby3dzpHZN7aWDMBKE5MLskDom4b66Qy1WjbcQ66M23G0vg0wIoSLJLSwZaC52xL0ukLjU0gt296ZZbLgyZy6WgGyETwrQr7rUKCxLYaIgh0u3rU/XEfangQ71vrZ1c6+MHRsi2YXNNXPBkZyf2RBXi22TRA4Tl7Z7g/X1/X5QukdJVxsno9sTmLbWVLCR0wKJuQb9Hn9FTBLWl/82Y/oXyv65LZJsvzsJVCJsrx5b30ui2KOZ+fC</vt:lpwstr>
  </property>
  <property fmtid="{D5CDD505-2E9C-101B-9397-08002B2CF9AE}" pid="50" name="x1ye=52">
    <vt:lpwstr>KauO2V71Ow9ydi3g3hbmD3ibNRloJ0y8NtModuiBQWhKSOp/h+7g05BqDM/8Wre3ufu6O1YSS864GDSo1qJCqfyeg4r66ULkImwjwHMPWtv3misnXZjt3SugRYVnx2F64j/yHZ8fMIh0AHuZphmwHapbjnzhwLsDL07ZWKOsQVg2OyhGQytr4nwyPliSGMgaoFNKLdtkg8mA4BFyaUKd4JU7R3IMIKhQz7uNnE+iACSSPhIG2SdhZ8X5SUKMm4j</vt:lpwstr>
  </property>
  <property fmtid="{D5CDD505-2E9C-101B-9397-08002B2CF9AE}" pid="51" name="x1ye=53">
    <vt:lpwstr>7xinLFCOqFc6c7vOAvO2XpfymaDBkhD2G8FZGeQbg+ktX++87nfcuvssBh1VIYMv9A2U1S5NijHsuRPlFTyOTS/mjdywBu4+yKy/9b05gz7x4QbjLqti4ItE+rweKg6P/+GjtJnPVdNjtExAA/0yaYkyzL7hPmMg87Efxc62CtfUlRuFfJcHOvHYO9/sOR2EvjJ3jvtbFOqVwSvssFVXxYVM9mQENciiWHxSNUUFfKEQBlCeO6NN/eJ6V2vA5mD</vt:lpwstr>
  </property>
  <property fmtid="{D5CDD505-2E9C-101B-9397-08002B2CF9AE}" pid="52" name="x1ye=54">
    <vt:lpwstr>BBn8zuRjJc1gTfsCdVNW+hZBaPRGYIsLXn3hoSZIwNeGVDZxVUEuo8tH99sofNjx9rHxWeJBBcZsJ+CrdVNSaSnJx3ro3EG36zFxfp78jchItB8JnwJ9eZTiS1ZMxMEiDOhqGm3XADvBz2be3S0aNRu5+Syy81XOok0p2UpFtx0i3kCBr690TqNXyW6Z85BkvsUpMdru4wxGgr+AIJ5bqcjj/jNbTbGlj0ODr75D1IZNcRQOhu5Bzb2eakb6tF6</vt:lpwstr>
  </property>
  <property fmtid="{D5CDD505-2E9C-101B-9397-08002B2CF9AE}" pid="53" name="x1ye=55">
    <vt:lpwstr>3Bim0iFOUxwUVCSvSoGJfGafmUWLnDv27IIf8aHPckSTaUq2j/i9Wk+gECUhRZac/jjyKuHBgzzHGTBQInop1DYiQXZvvO1NL+Q5thyDHBqyERBiO6H8sUysvpTHvqV6mmLXHZBCcV+6dkPAR/y2twYEbpr0Koe8XvxsdPA5XeSwd/TrKaTJK0ulsVKBqQwqelKUBD7kdvLMdLL8WWfgX5PlloPmpeAQzo+mzgekVSBt7Pvo3gsxSjYgo54gteM</vt:lpwstr>
  </property>
  <property fmtid="{D5CDD505-2E9C-101B-9397-08002B2CF9AE}" pid="54" name="x1ye=56">
    <vt:lpwstr>hZxXf8APKBHwgDPuWSp3syML1Y2GAWj9EUkTHuZCIccxm8i+pYsCut3MWi/ylqZX3jrJ0k2/qZb2+yZ7xi72tzVnf5QgQEv6k75H9aE9VKfG1jdLddoK91eE0AHc+XRmBXcAGGgEaMciDqNbV4hZD0nOg2XpDHwZc4aPWDrlC/YqV0Wc1B1rWAn/WEKN+b6W92dQXGvkW5PjoTRUDxZPteaQIxYd1bNbnZpE6N3llbt/dpOcRN6Oh3zdtxZzCi5</vt:lpwstr>
  </property>
  <property fmtid="{D5CDD505-2E9C-101B-9397-08002B2CF9AE}" pid="55" name="x1ye=57">
    <vt:lpwstr>+szqBfJkxBuRoM3npcmfiMItQ/cJe+sWJ+5PT/v5EQ04ZbkjjL2Slll/4GGbl4w7+GgrvzSMdfdQ4dDz/F1vNrS7gXCRfyF/vEQXWgickm9mH+DdKodip730JfhX24fsNZapjYAh9/FASObu9P4UH4Nzjt7U82ZVdN+VXbgnzqHLtoPWxT05M1F8lZPHP1H+SUmpcr2r0FV4kOWlPlB1FO6G4UrajPiWNnDV9dBR/OIspG1b+cPZB3yWL5uqnQm</vt:lpwstr>
  </property>
  <property fmtid="{D5CDD505-2E9C-101B-9397-08002B2CF9AE}" pid="56" name="x1ye=58">
    <vt:lpwstr>FcE9f0hI5dc8dP2VJlO7kPuwWHCYEMBn881yBANWDAQzaUb5/ij7rsBLnBiM8g3rHDDnj+MieWzragMDmdp/Vgaq2MdgcwhnzRAPbXJnYLk1TimYrjogTHRU2YXW4XMwE+kdRzY+T4i/SuCyoR53NkBzyTm+t9UWioH+lk5NUvtaqV+eEoXETuMTOyIfdrBJwmNZYbGiaJ0ZZoARHKIpITy0Q3+CysSVzHn1HYttHRp4TBKgphpoWouffFKcksj</vt:lpwstr>
  </property>
  <property fmtid="{D5CDD505-2E9C-101B-9397-08002B2CF9AE}" pid="57" name="x1ye=59">
    <vt:lpwstr>DsK0g+eDrcyNV25iKvbaDl1CF4XXOmvmc6uStL6EdwLa4O3r+Nrnb2Jmtya6bdxD4edx/V8O8iR3UY2cmpTCLBxI0l/0j+eG9dOIQSTv+lrDW5jYeZWxOc8bLjudH4B++9fFvrzoQhISLGhEI1c+uN6/BVCFWXq1Q450EHFA/TRi4ySHTzx4fIoJtpWx/+QzyqqcX/yN6WagsAm06UcC87eAjDf4s9qCs4JjFO1ljsoMYctoOW0Ih8faQPtPHn1</vt:lpwstr>
  </property>
  <property fmtid="{D5CDD505-2E9C-101B-9397-08002B2CF9AE}" pid="58" name="x1ye=6">
    <vt:lpwstr>T8mG0VdGVmDeRFfSLXUa9I/805olEBxX6bVGQJUZkO+f4NmqVuxOb8OMlkxtBDUiXAfWqZhj8h51rkC+yfTlhd4bzyhGyq4bhrMwoHc0D5bL35DzcOzIOR0GpQTjccxd3xWmwKVkJzbQAn2Vs52hqNmy2VYc6C98Fu62JzdDTNtR/ypo+lLC3NPwoHTIdzHY+J4W44LV9UJ6j5XgEMWWVctBURxl+6DvKPGnKlisskunc31lL5Pjv1pROXUQeWO</vt:lpwstr>
  </property>
  <property fmtid="{D5CDD505-2E9C-101B-9397-08002B2CF9AE}" pid="59" name="x1ye=60">
    <vt:lpwstr>TsKp0EPuZE4dEJoezves//vvf8wXdl84OwAA</vt:lpwstr>
  </property>
  <property fmtid="{D5CDD505-2E9C-101B-9397-08002B2CF9AE}" pid="60" name="x1ye=7">
    <vt:lpwstr>HukCi4Dtv+868pcsxfOsJlBllLM2Kn+ggiiW2oBjRoG1eWYlwmqSFd9hnMhahhLQA/c7qSg/6LqJw82PheU5sIpVzxa8DdUDzYh42/n3uAvEBdURW5sAwSUNyOB9ruK+HuqUh/T7GxdZErw6btA5RRs8bhZf7leryypCKHhj6rz12ar5M8g6Sw84Ha44WjKM/Jt5sGUS5ykssIwbcMdenpv5muYvLeDsyG+qNn2hZtLIyw6AOFQL8VbCMn6F8Lw</vt:lpwstr>
  </property>
  <property fmtid="{D5CDD505-2E9C-101B-9397-08002B2CF9AE}" pid="61" name="x1ye=8">
    <vt:lpwstr>d9/bQwHHn8Z7+xNCCqsI2uAh5N9q99Zfpl07n4gRnu3GPi4aN1zQ33a54F8JILt1eh7GE+bBgXuTZl68q8kfsVKMz6uxqNXPxVY5Yg6sZYZ3hDXSRJEXj48jp/n+pNqS3zhxzDzahFhut1wKlcrCYGI6DIPIGnBYqISTyCcuFJDsvm3P6PwI5yXDW9kOf621HpEbpLdYgDddCipj8JFQSED+YBPwtL9Wyn/6T+9RDXhxmkwjWv6GT55VTClA3NH</vt:lpwstr>
  </property>
  <property fmtid="{D5CDD505-2E9C-101B-9397-08002B2CF9AE}" pid="62" name="x1ye=9">
    <vt:lpwstr>fnMcJAblpubaHt31knmgYQMnV9iosHv6lJnJkgh259pIWGBckglhIVVmebFBvEB5yFieOpmss3q7iGHKo2Yyt19syBewEVn1hYTxLgGyImGG1iZoXWEzUGweY7sKo0WTHcGR/lxb8DY+kar1DiHE2GjY8ZqvuSVE9xXVM7IasKsuQSgOE7++9L4Vu0VkEMdocOGP8hroTRFIYLilw12a36D+oH4Rw6FO12+QDvi4GsSpXdJaIuEXbmu83+6uDFM</vt:lpwstr>
  </property>
</Properties>
</file>