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B02C" w14:textId="77777777" w:rsidR="00B76F56" w:rsidRDefault="00B76F56" w:rsidP="003D2B04">
      <w:pPr>
        <w:rPr>
          <w:rFonts w:ascii="Times New Roman" w:hAnsi="Times New Roman" w:cs="Times New Roman"/>
          <w:b/>
          <w:szCs w:val="22"/>
        </w:rPr>
      </w:pPr>
    </w:p>
    <w:p w14:paraId="7205CAED" w14:textId="77777777" w:rsidR="00B76F56" w:rsidRPr="007E5C09" w:rsidRDefault="00B76F56" w:rsidP="00B76F56">
      <w:pPr>
        <w:pStyle w:val="Title"/>
        <w:tabs>
          <w:tab w:val="left" w:pos="4320"/>
        </w:tabs>
        <w:spacing w:before="120" w:after="0"/>
        <w:rPr>
          <w:rStyle w:val="normalchar"/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</w:pPr>
      <w:r>
        <w:rPr>
          <w:rStyle w:val="normalchar"/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t xml:space="preserve">Education </w:t>
      </w:r>
    </w:p>
    <w:p w14:paraId="6346CCD3" w14:textId="77777777" w:rsidR="00B76F56" w:rsidRDefault="00B76F56" w:rsidP="00B76F56">
      <w:pPr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Lincoln Memorial University | Harrogate, TN | December 2021</w:t>
      </w:r>
    </w:p>
    <w:p w14:paraId="2E2C95B1" w14:textId="1F3875D6" w:rsidR="00B76F56" w:rsidRPr="00AE22DA" w:rsidRDefault="00B76F56" w:rsidP="00B76F56">
      <w:pPr>
        <w:rPr>
          <w:rFonts w:ascii="Times New Roman" w:hAnsi="Times New Roman" w:cs="Times New Roman"/>
          <w:szCs w:val="22"/>
        </w:rPr>
      </w:pPr>
      <w:r w:rsidRPr="00AE22DA">
        <w:rPr>
          <w:rFonts w:ascii="Times New Roman" w:hAnsi="Times New Roman" w:cs="Times New Roman"/>
          <w:szCs w:val="22"/>
        </w:rPr>
        <w:t>Master of Science in Nursing</w:t>
      </w:r>
      <w:r>
        <w:rPr>
          <w:rFonts w:ascii="Times New Roman" w:hAnsi="Times New Roman" w:cs="Times New Roman"/>
          <w:szCs w:val="22"/>
        </w:rPr>
        <w:t>, MSN,</w:t>
      </w:r>
      <w:r w:rsidR="006755B1">
        <w:rPr>
          <w:rFonts w:ascii="Times New Roman" w:hAnsi="Times New Roman" w:cs="Times New Roman"/>
          <w:szCs w:val="22"/>
        </w:rPr>
        <w:t xml:space="preserve"> Family Nurse Practitioner </w:t>
      </w:r>
    </w:p>
    <w:p w14:paraId="24DEC80E" w14:textId="77777777" w:rsidR="00B76F56" w:rsidRDefault="00B76F56" w:rsidP="00B76F56">
      <w:pPr>
        <w:rPr>
          <w:rFonts w:ascii="Times New Roman" w:hAnsi="Times New Roman" w:cs="Times New Roman"/>
          <w:b/>
          <w:szCs w:val="22"/>
        </w:rPr>
      </w:pPr>
    </w:p>
    <w:p w14:paraId="11AD9562" w14:textId="77777777" w:rsidR="00B76F56" w:rsidRPr="007E5C09" w:rsidRDefault="00B76F56" w:rsidP="00B76F56">
      <w:pPr>
        <w:rPr>
          <w:rFonts w:ascii="Times New Roman" w:hAnsi="Times New Roman" w:cs="Times New Roman"/>
          <w:b/>
          <w:szCs w:val="22"/>
        </w:rPr>
      </w:pPr>
      <w:r w:rsidRPr="007E5C09">
        <w:rPr>
          <w:rFonts w:ascii="Times New Roman" w:hAnsi="Times New Roman" w:cs="Times New Roman"/>
          <w:b/>
          <w:szCs w:val="22"/>
        </w:rPr>
        <w:t xml:space="preserve">East Tennessee State University </w:t>
      </w:r>
      <w:r>
        <w:rPr>
          <w:rStyle w:val="normalchar"/>
          <w:rFonts w:ascii="Times New Roman" w:hAnsi="Times New Roman" w:cs="Times New Roman"/>
        </w:rPr>
        <w:t>|</w:t>
      </w:r>
      <w:r w:rsidRPr="007E5C09">
        <w:rPr>
          <w:rStyle w:val="normalchar"/>
          <w:rFonts w:ascii="Times New Roman" w:hAnsi="Times New Roman" w:cs="Times New Roman"/>
        </w:rPr>
        <w:t xml:space="preserve"> </w:t>
      </w:r>
      <w:r w:rsidRPr="007E5C09">
        <w:rPr>
          <w:rFonts w:ascii="Times New Roman" w:hAnsi="Times New Roman" w:cs="Times New Roman"/>
          <w:b/>
          <w:szCs w:val="22"/>
        </w:rPr>
        <w:t xml:space="preserve">Johnson City, TN </w:t>
      </w:r>
      <w:r>
        <w:rPr>
          <w:rStyle w:val="normalchar"/>
          <w:rFonts w:ascii="Times New Roman" w:hAnsi="Times New Roman" w:cs="Times New Roman"/>
        </w:rPr>
        <w:t>|</w:t>
      </w:r>
      <w:r w:rsidRPr="007E5C09">
        <w:rPr>
          <w:rStyle w:val="normalchar"/>
          <w:rFonts w:ascii="Times New Roman" w:hAnsi="Times New Roman" w:cs="Times New Roman"/>
        </w:rPr>
        <w:t xml:space="preserve"> </w:t>
      </w:r>
      <w:r w:rsidRPr="007E5C09">
        <w:rPr>
          <w:rFonts w:ascii="Times New Roman" w:hAnsi="Times New Roman" w:cs="Times New Roman"/>
          <w:b/>
          <w:szCs w:val="22"/>
        </w:rPr>
        <w:t>December 2016</w:t>
      </w:r>
    </w:p>
    <w:p w14:paraId="4B489157" w14:textId="77777777" w:rsidR="00B76F56" w:rsidRDefault="00B76F56" w:rsidP="00B76F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Bachelor of Science in Nursing</w:t>
      </w:r>
    </w:p>
    <w:p w14:paraId="39FC8E0C" w14:textId="77777777" w:rsidR="00B76F56" w:rsidRPr="00874223" w:rsidRDefault="00B76F56" w:rsidP="00B76F56">
      <w:pPr>
        <w:rPr>
          <w:rFonts w:ascii="Times New Roman" w:hAnsi="Times New Roman" w:cs="Times New Roman"/>
          <w:bCs/>
        </w:rPr>
      </w:pPr>
      <w:r w:rsidRPr="00874223">
        <w:rPr>
          <w:rFonts w:ascii="Times New Roman" w:hAnsi="Times New Roman" w:cs="Times New Roman"/>
          <w:bCs/>
        </w:rPr>
        <w:t>Accreditation: Commission on Collegiate Nursing Education</w:t>
      </w:r>
    </w:p>
    <w:p w14:paraId="28E23B3A" w14:textId="77777777" w:rsidR="00B76F56" w:rsidRPr="00874223" w:rsidRDefault="00B76F56" w:rsidP="00B76F56">
      <w:pPr>
        <w:rPr>
          <w:rFonts w:ascii="Times New Roman" w:hAnsi="Times New Roman" w:cs="Times New Roman"/>
          <w:sz w:val="22"/>
          <w:szCs w:val="22"/>
        </w:rPr>
      </w:pPr>
      <w:r w:rsidRPr="007E5C09">
        <w:rPr>
          <w:rStyle w:val="normalchar"/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0"/>
          <w:szCs w:val="22"/>
        </w:rPr>
        <w:tab/>
      </w:r>
    </w:p>
    <w:p w14:paraId="0A06E3E2" w14:textId="77777777" w:rsidR="00B76F56" w:rsidRDefault="00B76F56" w:rsidP="00B76F56">
      <w:pPr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University of Georgia</w:t>
      </w:r>
      <w:r w:rsidRPr="007E5C09">
        <w:rPr>
          <w:rFonts w:ascii="Times New Roman" w:hAnsi="Times New Roman" w:cs="Times New Roman"/>
          <w:b/>
          <w:szCs w:val="22"/>
        </w:rPr>
        <w:t xml:space="preserve"> </w:t>
      </w:r>
      <w:r>
        <w:rPr>
          <w:rStyle w:val="normalchar"/>
          <w:rFonts w:ascii="Times New Roman" w:hAnsi="Times New Roman" w:cs="Times New Roman"/>
        </w:rPr>
        <w:t>|</w:t>
      </w:r>
      <w:r w:rsidRPr="007E5C09">
        <w:rPr>
          <w:rStyle w:val="normalchar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Cs w:val="22"/>
        </w:rPr>
        <w:t>Athens, GA</w:t>
      </w:r>
      <w:r w:rsidRPr="007E5C09">
        <w:rPr>
          <w:rFonts w:ascii="Times New Roman" w:hAnsi="Times New Roman" w:cs="Times New Roman"/>
          <w:b/>
          <w:szCs w:val="22"/>
        </w:rPr>
        <w:t xml:space="preserve"> </w:t>
      </w:r>
      <w:r>
        <w:rPr>
          <w:rStyle w:val="normalchar"/>
          <w:rFonts w:ascii="Times New Roman" w:hAnsi="Times New Roman" w:cs="Times New Roman"/>
        </w:rPr>
        <w:t>|</w:t>
      </w:r>
      <w:r w:rsidRPr="007E5C09">
        <w:rPr>
          <w:rStyle w:val="normalchar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Cs w:val="22"/>
        </w:rPr>
        <w:t>December 2000</w:t>
      </w:r>
    </w:p>
    <w:p w14:paraId="26023590" w14:textId="19D4F1C2" w:rsidR="00065A4C" w:rsidRPr="007E5C09" w:rsidRDefault="00B76F56" w:rsidP="00B76F56">
      <w:pPr>
        <w:rPr>
          <w:rFonts w:ascii="Times New Roman" w:hAnsi="Times New Roman" w:cs="Times New Roman"/>
          <w:b/>
          <w:szCs w:val="22"/>
        </w:rPr>
      </w:pPr>
      <w:r w:rsidRPr="00874223">
        <w:rPr>
          <w:rFonts w:ascii="Cambria" w:hAnsi="Cambria" w:cs="Estrangelo Edessa"/>
          <w:bCs/>
          <w:sz w:val="21"/>
          <w:szCs w:val="21"/>
        </w:rPr>
        <w:t>Bachelor of Business Administration</w:t>
      </w:r>
      <w:r>
        <w:rPr>
          <w:rFonts w:ascii="Cambria" w:hAnsi="Cambria" w:cs="Estrangelo Edessa"/>
          <w:bCs/>
          <w:sz w:val="21"/>
          <w:szCs w:val="21"/>
        </w:rPr>
        <w:t xml:space="preserve"> (Risk Management and Insurance)</w:t>
      </w:r>
      <w:r>
        <w:rPr>
          <w:rFonts w:ascii="Cambria" w:hAnsi="Cambria" w:cs="Estrangelo Edessa"/>
          <w:bCs/>
          <w:sz w:val="21"/>
          <w:szCs w:val="21"/>
        </w:rPr>
        <w:tab/>
      </w:r>
      <w:r w:rsidRPr="007E5C09">
        <w:rPr>
          <w:rFonts w:ascii="Times New Roman" w:hAnsi="Times New Roman" w:cs="Times New Roman"/>
          <w:b/>
          <w:szCs w:val="22"/>
        </w:rPr>
        <w:t xml:space="preserve"> </w:t>
      </w:r>
      <w:r w:rsidR="00A31E35">
        <w:rPr>
          <w:rFonts w:ascii="Times New Roman" w:hAnsi="Times New Roman" w:cs="Times New Roman"/>
          <w:b/>
          <w:szCs w:val="22"/>
        </w:rPr>
        <w:t xml:space="preserve"> </w:t>
      </w:r>
    </w:p>
    <w:p w14:paraId="03FD0279" w14:textId="77777777" w:rsidR="00065A4C" w:rsidRDefault="00065A4C" w:rsidP="00065A4C">
      <w:pPr>
        <w:pStyle w:val="Title"/>
        <w:tabs>
          <w:tab w:val="left" w:pos="4320"/>
        </w:tabs>
        <w:spacing w:before="120" w:after="0"/>
        <w:rPr>
          <w:rStyle w:val="normalchar"/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</w:pPr>
    </w:p>
    <w:p w14:paraId="1B4BD661" w14:textId="77777777" w:rsidR="00065A4C" w:rsidRPr="00CD7F33" w:rsidRDefault="00065A4C" w:rsidP="00065A4C">
      <w:pPr>
        <w:pStyle w:val="Title"/>
        <w:tabs>
          <w:tab w:val="left" w:pos="4320"/>
        </w:tabs>
        <w:spacing w:before="120" w:after="0"/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</w:pPr>
      <w:r w:rsidRPr="007E5C09">
        <w:rPr>
          <w:rStyle w:val="normalchar"/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t>LICENSES/CERTIFICATIONS</w:t>
      </w:r>
      <w:r>
        <w:rPr>
          <w:rStyle w:val="normalchar"/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tab/>
      </w:r>
    </w:p>
    <w:p w14:paraId="0A73F444" w14:textId="3EED3AC9" w:rsidR="00832D70" w:rsidRPr="00832D70" w:rsidRDefault="0093583D" w:rsidP="00A31E3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Licensed Nurse Practitioner, Virginia | </w:t>
      </w:r>
      <w:r w:rsidRPr="0093583D">
        <w:rPr>
          <w:rFonts w:ascii="Times New Roman" w:hAnsi="Times New Roman" w:cs="Times New Roman"/>
          <w:sz w:val="22"/>
          <w:szCs w:val="22"/>
        </w:rPr>
        <w:t>April 2023; License Number: 0024183835</w:t>
      </w:r>
      <w:r w:rsidR="001847D3">
        <w:rPr>
          <w:rFonts w:ascii="Times New Roman" w:hAnsi="Times New Roman" w:cs="Times New Roman"/>
          <w:sz w:val="22"/>
          <w:szCs w:val="22"/>
        </w:rPr>
        <w:t xml:space="preserve"> | Tennessee license in process</w:t>
      </w:r>
    </w:p>
    <w:p w14:paraId="476C19A9" w14:textId="2966B1B8" w:rsidR="00065A4C" w:rsidRDefault="0093583D" w:rsidP="00A31E35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Board Certified, AANP</w:t>
      </w:r>
      <w:r w:rsidR="00065A4C">
        <w:rPr>
          <w:rFonts w:ascii="Times New Roman" w:hAnsi="Times New Roman" w:cs="Times New Roman"/>
          <w:b/>
          <w:sz w:val="22"/>
          <w:szCs w:val="22"/>
        </w:rPr>
        <w:t xml:space="preserve"> | </w:t>
      </w:r>
      <w:r w:rsidR="00D577B1" w:rsidRPr="000E39D2">
        <w:rPr>
          <w:rFonts w:ascii="Times New Roman" w:hAnsi="Times New Roman" w:cs="Times New Roman"/>
          <w:sz w:val="22"/>
          <w:szCs w:val="22"/>
        </w:rPr>
        <w:t>January 2022-2027</w:t>
      </w:r>
      <w:r w:rsidR="00A31E35">
        <w:rPr>
          <w:rFonts w:ascii="Times New Roman" w:hAnsi="Times New Roman" w:cs="Times New Roman"/>
          <w:szCs w:val="22"/>
        </w:rPr>
        <w:t>; Certification No.: F01220594</w:t>
      </w:r>
    </w:p>
    <w:p w14:paraId="41D09912" w14:textId="575B7FBF" w:rsidR="00E06BCF" w:rsidRPr="00A31E35" w:rsidRDefault="00E06BCF" w:rsidP="00A31E35">
      <w:pPr>
        <w:rPr>
          <w:rFonts w:ascii="Times New Roman" w:hAnsi="Times New Roman" w:cs="Times New Roman"/>
          <w:szCs w:val="22"/>
        </w:rPr>
      </w:pPr>
      <w:r w:rsidRPr="00E06BCF">
        <w:rPr>
          <w:rFonts w:ascii="Times New Roman" w:hAnsi="Times New Roman" w:cs="Times New Roman"/>
          <w:b/>
          <w:szCs w:val="22"/>
        </w:rPr>
        <w:t>NPI</w:t>
      </w:r>
      <w:r>
        <w:rPr>
          <w:rFonts w:ascii="Times New Roman" w:hAnsi="Times New Roman" w:cs="Times New Roman"/>
          <w:szCs w:val="22"/>
        </w:rPr>
        <w:t xml:space="preserve"> | # 1538815741</w:t>
      </w:r>
    </w:p>
    <w:p w14:paraId="19213ABE" w14:textId="796DD681" w:rsidR="00065A4C" w:rsidRDefault="00065A4C" w:rsidP="00065A4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RN</w:t>
      </w:r>
      <w:r w:rsidRPr="007E5C09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Style w:val="normalchar"/>
          <w:rFonts w:ascii="Times New Roman" w:hAnsi="Times New Roman" w:cs="Times New Roman"/>
          <w:sz w:val="22"/>
          <w:szCs w:val="22"/>
        </w:rPr>
        <w:t>|</w:t>
      </w:r>
      <w:r w:rsidRPr="007E5C09">
        <w:rPr>
          <w:rStyle w:val="normalchar"/>
          <w:rFonts w:ascii="Times New Roman" w:hAnsi="Times New Roman" w:cs="Times New Roman"/>
          <w:sz w:val="22"/>
          <w:szCs w:val="22"/>
        </w:rPr>
        <w:t xml:space="preserve"> </w:t>
      </w:r>
      <w:r w:rsidR="002D730C">
        <w:rPr>
          <w:rFonts w:ascii="Times New Roman" w:hAnsi="Times New Roman" w:cs="Times New Roman"/>
          <w:sz w:val="22"/>
          <w:szCs w:val="22"/>
        </w:rPr>
        <w:t>April 2023</w:t>
      </w:r>
      <w:r>
        <w:rPr>
          <w:rFonts w:ascii="Times New Roman" w:hAnsi="Times New Roman" w:cs="Times New Roman"/>
          <w:sz w:val="22"/>
          <w:szCs w:val="22"/>
        </w:rPr>
        <w:t xml:space="preserve">; License Number 0001270096 </w:t>
      </w:r>
    </w:p>
    <w:p w14:paraId="2D1E7F24" w14:textId="58A25C2A" w:rsidR="005C735E" w:rsidRDefault="008973DF" w:rsidP="00065A4C">
      <w:pPr>
        <w:rPr>
          <w:rFonts w:ascii="Times New Roman" w:hAnsi="Times New Roman" w:cs="Times New Roman"/>
          <w:sz w:val="22"/>
          <w:szCs w:val="22"/>
        </w:rPr>
      </w:pPr>
      <w:r w:rsidRPr="00B97466">
        <w:rPr>
          <w:rFonts w:ascii="Times New Roman" w:hAnsi="Times New Roman" w:cs="Times New Roman"/>
          <w:b/>
          <w:sz w:val="22"/>
          <w:szCs w:val="22"/>
        </w:rPr>
        <w:t>Medical Aesthetics Training</w:t>
      </w:r>
      <w:r w:rsidR="008262DE">
        <w:rPr>
          <w:rFonts w:ascii="Times New Roman" w:hAnsi="Times New Roman" w:cs="Times New Roman"/>
          <w:b/>
          <w:sz w:val="22"/>
          <w:szCs w:val="22"/>
        </w:rPr>
        <w:t>, NLI</w:t>
      </w:r>
      <w:r>
        <w:rPr>
          <w:rFonts w:ascii="Times New Roman" w:hAnsi="Times New Roman" w:cs="Times New Roman"/>
          <w:sz w:val="22"/>
          <w:szCs w:val="22"/>
        </w:rPr>
        <w:t xml:space="preserve"> | </w:t>
      </w:r>
      <w:r w:rsidR="00B1503C">
        <w:rPr>
          <w:rFonts w:ascii="Times New Roman" w:hAnsi="Times New Roman" w:cs="Times New Roman"/>
          <w:sz w:val="22"/>
          <w:szCs w:val="22"/>
        </w:rPr>
        <w:t>June 2020</w:t>
      </w:r>
      <w:r w:rsidR="00A65843">
        <w:rPr>
          <w:rFonts w:ascii="Times New Roman" w:hAnsi="Times New Roman" w:cs="Times New Roman"/>
          <w:sz w:val="22"/>
          <w:szCs w:val="22"/>
        </w:rPr>
        <w:t>:</w:t>
      </w:r>
      <w:r w:rsidR="00C01532">
        <w:rPr>
          <w:rFonts w:ascii="Times New Roman" w:hAnsi="Times New Roman" w:cs="Times New Roman"/>
          <w:sz w:val="22"/>
          <w:szCs w:val="22"/>
        </w:rPr>
        <w:t xml:space="preserve"> </w:t>
      </w:r>
      <w:r w:rsidR="00223AE9">
        <w:rPr>
          <w:rFonts w:ascii="Times New Roman" w:hAnsi="Times New Roman" w:cs="Times New Roman"/>
          <w:sz w:val="22"/>
          <w:szCs w:val="22"/>
        </w:rPr>
        <w:t xml:space="preserve">Completed advanced, </w:t>
      </w:r>
      <w:proofErr w:type="gramStart"/>
      <w:r w:rsidR="00223AE9">
        <w:rPr>
          <w:rFonts w:ascii="Times New Roman" w:hAnsi="Times New Roman" w:cs="Times New Roman"/>
          <w:sz w:val="22"/>
          <w:szCs w:val="22"/>
        </w:rPr>
        <w:t>hands on</w:t>
      </w:r>
      <w:proofErr w:type="gramEnd"/>
      <w:r w:rsidR="00223AE9">
        <w:rPr>
          <w:rFonts w:ascii="Times New Roman" w:hAnsi="Times New Roman" w:cs="Times New Roman"/>
          <w:sz w:val="22"/>
          <w:szCs w:val="22"/>
        </w:rPr>
        <w:t xml:space="preserve"> training in </w:t>
      </w:r>
      <w:r w:rsidR="00F51E47">
        <w:rPr>
          <w:rFonts w:ascii="Times New Roman" w:hAnsi="Times New Roman" w:cs="Times New Roman"/>
          <w:sz w:val="22"/>
          <w:szCs w:val="22"/>
        </w:rPr>
        <w:t>injectable</w:t>
      </w:r>
      <w:r w:rsidR="00494A80">
        <w:rPr>
          <w:rFonts w:ascii="Times New Roman" w:hAnsi="Times New Roman" w:cs="Times New Roman"/>
          <w:sz w:val="22"/>
          <w:szCs w:val="22"/>
        </w:rPr>
        <w:t xml:space="preserve"> </w:t>
      </w:r>
      <w:r w:rsidR="00223AE9">
        <w:rPr>
          <w:rFonts w:ascii="Times New Roman" w:hAnsi="Times New Roman" w:cs="Times New Roman"/>
          <w:sz w:val="22"/>
          <w:szCs w:val="22"/>
        </w:rPr>
        <w:t>neu</w:t>
      </w:r>
      <w:r w:rsidR="005D18A5">
        <w:rPr>
          <w:rFonts w:ascii="Times New Roman" w:hAnsi="Times New Roman" w:cs="Times New Roman"/>
          <w:sz w:val="22"/>
          <w:szCs w:val="22"/>
        </w:rPr>
        <w:t>romodulators and dermal fillers</w:t>
      </w:r>
    </w:p>
    <w:p w14:paraId="0BCF940B" w14:textId="060052A3" w:rsidR="00001506" w:rsidRPr="00B31723" w:rsidRDefault="00065A4C" w:rsidP="00065A4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BLS</w:t>
      </w:r>
      <w:r w:rsidRPr="007E5C09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Style w:val="normalchar"/>
          <w:rFonts w:ascii="Times New Roman" w:hAnsi="Times New Roman" w:cs="Times New Roman"/>
          <w:sz w:val="22"/>
          <w:szCs w:val="22"/>
        </w:rPr>
        <w:t>|</w:t>
      </w:r>
      <w:r w:rsidRPr="007E5C09">
        <w:rPr>
          <w:rStyle w:val="normalchar"/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March 2023</w:t>
      </w:r>
    </w:p>
    <w:p w14:paraId="221A7CEB" w14:textId="77777777" w:rsidR="00065A4C" w:rsidRDefault="00065A4C" w:rsidP="00065A4C">
      <w:pPr>
        <w:rPr>
          <w:rFonts w:ascii="Times New Roman" w:hAnsi="Times New Roman" w:cs="Times New Roman"/>
          <w:sz w:val="22"/>
          <w:szCs w:val="22"/>
        </w:rPr>
      </w:pPr>
      <w:r w:rsidRPr="00E1464C">
        <w:rPr>
          <w:rFonts w:ascii="Times New Roman" w:hAnsi="Times New Roman" w:cs="Times New Roman"/>
          <w:b/>
          <w:sz w:val="22"/>
          <w:szCs w:val="22"/>
        </w:rPr>
        <w:t>CCRN</w:t>
      </w:r>
      <w:r>
        <w:rPr>
          <w:rFonts w:ascii="Times New Roman" w:hAnsi="Times New Roman" w:cs="Times New Roman"/>
          <w:sz w:val="22"/>
          <w:szCs w:val="22"/>
        </w:rPr>
        <w:t>| Obtained May 2018</w:t>
      </w:r>
    </w:p>
    <w:p w14:paraId="6D37127E" w14:textId="77777777" w:rsidR="00065A4C" w:rsidRDefault="00065A4C" w:rsidP="00065A4C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873826">
        <w:rPr>
          <w:rFonts w:ascii="Times New Roman" w:hAnsi="Times New Roman" w:cs="Times New Roman"/>
          <w:b/>
          <w:sz w:val="22"/>
          <w:szCs w:val="22"/>
        </w:rPr>
        <w:t>Alsius</w:t>
      </w:r>
      <w:proofErr w:type="spellEnd"/>
      <w:r w:rsidRPr="00873826">
        <w:rPr>
          <w:rFonts w:ascii="Times New Roman" w:hAnsi="Times New Roman" w:cs="Times New Roman"/>
          <w:b/>
          <w:sz w:val="22"/>
          <w:szCs w:val="22"/>
        </w:rPr>
        <w:t xml:space="preserve"> Catheter Training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normalchar"/>
          <w:rFonts w:ascii="Times New Roman" w:hAnsi="Times New Roman" w:cs="Times New Roman"/>
          <w:sz w:val="22"/>
          <w:szCs w:val="22"/>
        </w:rPr>
        <w:t>|</w:t>
      </w:r>
      <w:r w:rsidRPr="007E5C09">
        <w:rPr>
          <w:rStyle w:val="normalchar"/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October 2019</w:t>
      </w:r>
    </w:p>
    <w:p w14:paraId="74CD64C8" w14:textId="77777777" w:rsidR="00065A4C" w:rsidRDefault="00065A4C" w:rsidP="00065A4C">
      <w:pPr>
        <w:rPr>
          <w:rFonts w:ascii="Times New Roman" w:hAnsi="Times New Roman" w:cs="Times New Roman"/>
          <w:sz w:val="22"/>
          <w:szCs w:val="22"/>
        </w:rPr>
      </w:pPr>
      <w:r w:rsidRPr="00873826">
        <w:rPr>
          <w:rFonts w:ascii="Times New Roman" w:hAnsi="Times New Roman" w:cs="Times New Roman"/>
          <w:b/>
          <w:sz w:val="22"/>
          <w:szCs w:val="22"/>
        </w:rPr>
        <w:t>EKOS Training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normalchar"/>
          <w:rFonts w:ascii="Times New Roman" w:hAnsi="Times New Roman" w:cs="Times New Roman"/>
          <w:sz w:val="22"/>
          <w:szCs w:val="22"/>
        </w:rPr>
        <w:t>|</w:t>
      </w:r>
      <w:r w:rsidRPr="007E5C09">
        <w:rPr>
          <w:rStyle w:val="normalchar"/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March 2019</w:t>
      </w:r>
    </w:p>
    <w:p w14:paraId="06A033FC" w14:textId="77777777" w:rsidR="00065A4C" w:rsidRDefault="00065A4C" w:rsidP="00065A4C">
      <w:pPr>
        <w:rPr>
          <w:rFonts w:ascii="Times New Roman" w:hAnsi="Times New Roman" w:cs="Times New Roman"/>
          <w:sz w:val="22"/>
          <w:szCs w:val="22"/>
        </w:rPr>
      </w:pPr>
      <w:r w:rsidRPr="00873826">
        <w:rPr>
          <w:rFonts w:ascii="Times New Roman" w:hAnsi="Times New Roman" w:cs="Times New Roman"/>
          <w:b/>
          <w:sz w:val="22"/>
          <w:szCs w:val="22"/>
        </w:rPr>
        <w:t>IABP Training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normalchar"/>
          <w:rFonts w:ascii="Times New Roman" w:hAnsi="Times New Roman" w:cs="Times New Roman"/>
          <w:sz w:val="22"/>
          <w:szCs w:val="22"/>
        </w:rPr>
        <w:t>|</w:t>
      </w:r>
      <w:r w:rsidRPr="007E5C09">
        <w:rPr>
          <w:rStyle w:val="normalchar"/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March 2017</w:t>
      </w:r>
    </w:p>
    <w:p w14:paraId="4AF7109B" w14:textId="77777777" w:rsidR="00065A4C" w:rsidRDefault="00065A4C" w:rsidP="00065A4C">
      <w:pPr>
        <w:rPr>
          <w:rFonts w:ascii="Times New Roman" w:hAnsi="Times New Roman" w:cs="Times New Roman"/>
          <w:sz w:val="22"/>
          <w:szCs w:val="22"/>
        </w:rPr>
      </w:pPr>
      <w:r w:rsidRPr="00873826">
        <w:rPr>
          <w:rFonts w:ascii="Times New Roman" w:hAnsi="Times New Roman" w:cs="Times New Roman"/>
          <w:b/>
          <w:sz w:val="22"/>
          <w:szCs w:val="22"/>
        </w:rPr>
        <w:t>LVAD Training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normalchar"/>
          <w:rFonts w:ascii="Times New Roman" w:hAnsi="Times New Roman" w:cs="Times New Roman"/>
          <w:sz w:val="22"/>
          <w:szCs w:val="22"/>
        </w:rPr>
        <w:t>|</w:t>
      </w:r>
      <w:r w:rsidRPr="007E5C09">
        <w:rPr>
          <w:rStyle w:val="normalchar"/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September 2019</w:t>
      </w:r>
    </w:p>
    <w:p w14:paraId="37A9F093" w14:textId="77777777" w:rsidR="00B76F56" w:rsidRDefault="00B76F56" w:rsidP="003D2B04">
      <w:pPr>
        <w:rPr>
          <w:rFonts w:ascii="Times New Roman" w:hAnsi="Times New Roman" w:cs="Times New Roman"/>
          <w:b/>
          <w:szCs w:val="22"/>
        </w:rPr>
      </w:pPr>
    </w:p>
    <w:p w14:paraId="2A93749B" w14:textId="1C549402" w:rsidR="00AE22DA" w:rsidRPr="00065A4C" w:rsidRDefault="003D2B04" w:rsidP="00065A4C">
      <w:pPr>
        <w:pStyle w:val="Title"/>
        <w:spacing w:before="120" w:after="0"/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</w:pPr>
      <w:r w:rsidRPr="007E5C09">
        <w:rPr>
          <w:rStyle w:val="normalchar"/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t>HEALTH CARE EXPERIENCE</w:t>
      </w:r>
    </w:p>
    <w:p w14:paraId="59EAE381" w14:textId="11E4A0F1" w:rsidR="0016374C" w:rsidRDefault="0016374C" w:rsidP="003D2B04">
      <w:pPr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November 2020 – Present</w:t>
      </w: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  <w:t>Ballad Hospice House</w:t>
      </w:r>
    </w:p>
    <w:p w14:paraId="1C700E63" w14:textId="73DB6F68" w:rsidR="0016374C" w:rsidRDefault="0016374C" w:rsidP="003D2B04">
      <w:pPr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  <w:t>Staff Nurse (PRN)</w:t>
      </w:r>
    </w:p>
    <w:p w14:paraId="0AFF0124" w14:textId="444DE4DD" w:rsidR="0016374C" w:rsidRDefault="0016374C" w:rsidP="003D2B04">
      <w:pPr>
        <w:rPr>
          <w:rFonts w:ascii="Times New Roman" w:hAnsi="Times New Roman" w:cs="Times New Roman"/>
          <w:b/>
          <w:i/>
          <w:szCs w:val="22"/>
        </w:rPr>
      </w:pPr>
      <w:r w:rsidRPr="0016374C">
        <w:rPr>
          <w:rFonts w:ascii="Times New Roman" w:hAnsi="Times New Roman" w:cs="Times New Roman"/>
          <w:b/>
          <w:i/>
          <w:szCs w:val="22"/>
        </w:rPr>
        <w:t>Outline</w:t>
      </w:r>
    </w:p>
    <w:p w14:paraId="7B51C454" w14:textId="79778131" w:rsidR="0016374C" w:rsidRDefault="0016374C" w:rsidP="003D2B04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Care for respite, res</w:t>
      </w:r>
      <w:r w:rsidR="00CE5095">
        <w:rPr>
          <w:rFonts w:ascii="Times New Roman" w:hAnsi="Times New Roman" w:cs="Times New Roman"/>
          <w:szCs w:val="22"/>
        </w:rPr>
        <w:t xml:space="preserve">idential, and GIP hospice patients on </w:t>
      </w:r>
      <w:r w:rsidR="0079532B">
        <w:rPr>
          <w:rFonts w:ascii="Times New Roman" w:hAnsi="Times New Roman" w:cs="Times New Roman"/>
          <w:szCs w:val="22"/>
        </w:rPr>
        <w:t xml:space="preserve">the in-patient unit at </w:t>
      </w:r>
      <w:r w:rsidR="00D62C33">
        <w:rPr>
          <w:rFonts w:ascii="Times New Roman" w:hAnsi="Times New Roman" w:cs="Times New Roman"/>
          <w:szCs w:val="22"/>
        </w:rPr>
        <w:t>Ballad Hospice H</w:t>
      </w:r>
      <w:r>
        <w:rPr>
          <w:rFonts w:ascii="Times New Roman" w:hAnsi="Times New Roman" w:cs="Times New Roman"/>
          <w:szCs w:val="22"/>
        </w:rPr>
        <w:t xml:space="preserve">ouse.  </w:t>
      </w:r>
    </w:p>
    <w:p w14:paraId="2C066D85" w14:textId="77777777" w:rsidR="0016374C" w:rsidRDefault="0016374C" w:rsidP="003D2B04">
      <w:pPr>
        <w:rPr>
          <w:rFonts w:ascii="Times New Roman" w:hAnsi="Times New Roman" w:cs="Times New Roman"/>
          <w:szCs w:val="22"/>
        </w:rPr>
      </w:pPr>
    </w:p>
    <w:p w14:paraId="76722A3A" w14:textId="461D960C" w:rsidR="0016374C" w:rsidRPr="0016374C" w:rsidRDefault="0016374C" w:rsidP="003D2B04">
      <w:pPr>
        <w:rPr>
          <w:rFonts w:ascii="Times New Roman" w:hAnsi="Times New Roman" w:cs="Times New Roman"/>
          <w:b/>
          <w:szCs w:val="22"/>
        </w:rPr>
      </w:pPr>
      <w:r w:rsidRPr="0016374C">
        <w:rPr>
          <w:rFonts w:ascii="Times New Roman" w:hAnsi="Times New Roman" w:cs="Times New Roman"/>
          <w:b/>
          <w:szCs w:val="22"/>
        </w:rPr>
        <w:t>Key Responsibilities</w:t>
      </w:r>
    </w:p>
    <w:p w14:paraId="14CAE0C5" w14:textId="29B1C41C" w:rsidR="0016374C" w:rsidRDefault="0016374C" w:rsidP="001637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Care for terminal patients during transitional and active dying phases</w:t>
      </w:r>
    </w:p>
    <w:p w14:paraId="278B6DAD" w14:textId="23BD3A9E" w:rsidR="0016374C" w:rsidRDefault="0016374C" w:rsidP="001637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Care for terminal patients that come to the hospice house for 5 days of respite </w:t>
      </w:r>
      <w:proofErr w:type="gramStart"/>
      <w:r>
        <w:rPr>
          <w:rFonts w:ascii="Times New Roman" w:hAnsi="Times New Roman" w:cs="Times New Roman"/>
          <w:szCs w:val="22"/>
        </w:rPr>
        <w:t>care</w:t>
      </w:r>
      <w:proofErr w:type="gramEnd"/>
    </w:p>
    <w:p w14:paraId="5C4A204F" w14:textId="3CC69793" w:rsidR="0016374C" w:rsidRDefault="0016374C" w:rsidP="001637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Administer end of life medications such as morphine, </w:t>
      </w:r>
      <w:proofErr w:type="spellStart"/>
      <w:r>
        <w:rPr>
          <w:rFonts w:ascii="Times New Roman" w:hAnsi="Times New Roman" w:cs="Times New Roman"/>
          <w:szCs w:val="22"/>
        </w:rPr>
        <w:t>dilaudid</w:t>
      </w:r>
      <w:proofErr w:type="spellEnd"/>
      <w:r>
        <w:rPr>
          <w:rFonts w:ascii="Times New Roman" w:hAnsi="Times New Roman" w:cs="Times New Roman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Cs w:val="22"/>
        </w:rPr>
        <w:t>robinul</w:t>
      </w:r>
      <w:proofErr w:type="spellEnd"/>
      <w:r>
        <w:rPr>
          <w:rFonts w:ascii="Times New Roman" w:hAnsi="Times New Roman" w:cs="Times New Roman"/>
          <w:szCs w:val="22"/>
        </w:rPr>
        <w:t xml:space="preserve"> through either peripheral IV, subcutaneous IV, or port-a-catheter.</w:t>
      </w:r>
    </w:p>
    <w:p w14:paraId="2D7E8E13" w14:textId="5BE4450F" w:rsidR="0016374C" w:rsidRDefault="0016374C" w:rsidP="001637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Provide wound care per </w:t>
      </w:r>
      <w:proofErr w:type="gramStart"/>
      <w:r>
        <w:rPr>
          <w:rFonts w:ascii="Times New Roman" w:hAnsi="Times New Roman" w:cs="Times New Roman"/>
          <w:szCs w:val="22"/>
        </w:rPr>
        <w:t>orders</w:t>
      </w:r>
      <w:proofErr w:type="gramEnd"/>
    </w:p>
    <w:p w14:paraId="6B1D3E19" w14:textId="4F88A50F" w:rsidR="0016374C" w:rsidRDefault="0009754A" w:rsidP="001637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Insert IV’s and F</w:t>
      </w:r>
      <w:r w:rsidR="0016374C">
        <w:rPr>
          <w:rFonts w:ascii="Times New Roman" w:hAnsi="Times New Roman" w:cs="Times New Roman"/>
          <w:szCs w:val="22"/>
        </w:rPr>
        <w:t xml:space="preserve">oley </w:t>
      </w:r>
      <w:proofErr w:type="gramStart"/>
      <w:r w:rsidR="0016374C">
        <w:rPr>
          <w:rFonts w:ascii="Times New Roman" w:hAnsi="Times New Roman" w:cs="Times New Roman"/>
          <w:szCs w:val="22"/>
        </w:rPr>
        <w:t>catheters</w:t>
      </w:r>
      <w:proofErr w:type="gramEnd"/>
    </w:p>
    <w:p w14:paraId="0F4EB831" w14:textId="05CB1864" w:rsidR="0016374C" w:rsidRDefault="0016374C" w:rsidP="001637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Perform physical assessment</w:t>
      </w:r>
      <w:r w:rsidR="002D730C">
        <w:rPr>
          <w:rFonts w:ascii="Times New Roman" w:hAnsi="Times New Roman" w:cs="Times New Roman"/>
          <w:szCs w:val="22"/>
        </w:rPr>
        <w:t>s</w:t>
      </w:r>
      <w:r>
        <w:rPr>
          <w:rFonts w:ascii="Times New Roman" w:hAnsi="Times New Roman" w:cs="Times New Roman"/>
          <w:szCs w:val="22"/>
        </w:rPr>
        <w:t>,</w:t>
      </w:r>
      <w:r w:rsidR="00910D6F">
        <w:rPr>
          <w:rFonts w:ascii="Times New Roman" w:hAnsi="Times New Roman" w:cs="Times New Roman"/>
          <w:szCs w:val="22"/>
        </w:rPr>
        <w:t xml:space="preserve"> including vital sign </w:t>
      </w:r>
      <w:proofErr w:type="gramStart"/>
      <w:r w:rsidR="00910D6F">
        <w:rPr>
          <w:rFonts w:ascii="Times New Roman" w:hAnsi="Times New Roman" w:cs="Times New Roman"/>
          <w:szCs w:val="22"/>
        </w:rPr>
        <w:t>monitoring</w:t>
      </w:r>
      <w:proofErr w:type="gramEnd"/>
    </w:p>
    <w:p w14:paraId="5717DBE9" w14:textId="5C071BE5" w:rsidR="0016374C" w:rsidRDefault="0016374C" w:rsidP="001637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Pronounce patients at time of death and perform post-mortem </w:t>
      </w:r>
      <w:proofErr w:type="gramStart"/>
      <w:r>
        <w:rPr>
          <w:rFonts w:ascii="Times New Roman" w:hAnsi="Times New Roman" w:cs="Times New Roman"/>
          <w:szCs w:val="22"/>
        </w:rPr>
        <w:t>care</w:t>
      </w:r>
      <w:proofErr w:type="gramEnd"/>
    </w:p>
    <w:p w14:paraId="17C5F5D6" w14:textId="77777777" w:rsidR="0016374C" w:rsidRPr="0016374C" w:rsidRDefault="0016374C" w:rsidP="0016374C">
      <w:pPr>
        <w:pStyle w:val="ListParagraph"/>
        <w:rPr>
          <w:rFonts w:ascii="Times New Roman" w:hAnsi="Times New Roman" w:cs="Times New Roman"/>
          <w:szCs w:val="22"/>
        </w:rPr>
      </w:pPr>
    </w:p>
    <w:p w14:paraId="48A77D66" w14:textId="77777777" w:rsidR="00D62C33" w:rsidRDefault="00D62C33" w:rsidP="003D2B04">
      <w:pPr>
        <w:rPr>
          <w:rFonts w:ascii="Times New Roman" w:hAnsi="Times New Roman" w:cs="Times New Roman"/>
          <w:b/>
          <w:szCs w:val="22"/>
        </w:rPr>
      </w:pPr>
    </w:p>
    <w:p w14:paraId="5C829D81" w14:textId="77777777" w:rsidR="00D62C33" w:rsidRDefault="00D62C33" w:rsidP="003D2B04">
      <w:pPr>
        <w:rPr>
          <w:rFonts w:ascii="Times New Roman" w:hAnsi="Times New Roman" w:cs="Times New Roman"/>
          <w:b/>
          <w:szCs w:val="22"/>
        </w:rPr>
      </w:pPr>
    </w:p>
    <w:p w14:paraId="19E13A7A" w14:textId="77777777" w:rsidR="00D62C33" w:rsidRDefault="00D62C33" w:rsidP="003D2B04">
      <w:pPr>
        <w:rPr>
          <w:rFonts w:ascii="Times New Roman" w:hAnsi="Times New Roman" w:cs="Times New Roman"/>
          <w:b/>
          <w:szCs w:val="22"/>
        </w:rPr>
      </w:pPr>
    </w:p>
    <w:p w14:paraId="5F0EC34D" w14:textId="06AA4500" w:rsidR="003B7032" w:rsidRDefault="003B7032" w:rsidP="003D2B04">
      <w:pPr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January 2021 – April 2021</w:t>
      </w: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  <w:t>Family Practice Clinical</w:t>
      </w:r>
      <w:r w:rsidR="00AD0C35">
        <w:rPr>
          <w:rFonts w:ascii="Times New Roman" w:hAnsi="Times New Roman" w:cs="Times New Roman"/>
          <w:b/>
          <w:szCs w:val="22"/>
        </w:rPr>
        <w:t xml:space="preserve"> (Young/Middle Adult)</w:t>
      </w:r>
      <w:r>
        <w:rPr>
          <w:rFonts w:ascii="Times New Roman" w:hAnsi="Times New Roman" w:cs="Times New Roman"/>
          <w:b/>
          <w:szCs w:val="22"/>
        </w:rPr>
        <w:tab/>
      </w:r>
    </w:p>
    <w:p w14:paraId="708D2146" w14:textId="042B4BDF" w:rsidR="00D62C33" w:rsidRDefault="003B7032" w:rsidP="003B7032">
      <w:pPr>
        <w:ind w:left="3600" w:firstLine="72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BHMA Family Medicine</w:t>
      </w:r>
      <w:r w:rsidR="00162608">
        <w:rPr>
          <w:rFonts w:ascii="Times New Roman" w:hAnsi="Times New Roman" w:cs="Times New Roman"/>
          <w:b/>
          <w:szCs w:val="22"/>
        </w:rPr>
        <w:t xml:space="preserve"> Bristol</w:t>
      </w:r>
    </w:p>
    <w:p w14:paraId="1675A4DC" w14:textId="3A424E4F" w:rsidR="003B7032" w:rsidRDefault="003B7032" w:rsidP="003B7032">
      <w:pPr>
        <w:rPr>
          <w:rFonts w:ascii="Times New Roman" w:hAnsi="Times New Roman" w:cs="Times New Roman"/>
          <w:b/>
          <w:i/>
          <w:szCs w:val="22"/>
        </w:rPr>
      </w:pPr>
      <w:r w:rsidRPr="003B7032">
        <w:rPr>
          <w:rFonts w:ascii="Times New Roman" w:hAnsi="Times New Roman" w:cs="Times New Roman"/>
          <w:b/>
          <w:i/>
          <w:szCs w:val="22"/>
        </w:rPr>
        <w:t>Outline</w:t>
      </w:r>
    </w:p>
    <w:p w14:paraId="17BC4A28" w14:textId="5BA440C6" w:rsidR="003B7032" w:rsidRDefault="00AC6107" w:rsidP="003D2B04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Clinical with Sallie Lively, FNP, where I saw</w:t>
      </w:r>
      <w:r w:rsidR="00FE28AE">
        <w:rPr>
          <w:rFonts w:ascii="Times New Roman" w:hAnsi="Times New Roman" w:cs="Times New Roman"/>
          <w:szCs w:val="22"/>
        </w:rPr>
        <w:t xml:space="preserve"> patients in the</w:t>
      </w:r>
      <w:r w:rsidR="003B7032">
        <w:rPr>
          <w:rFonts w:ascii="Times New Roman" w:hAnsi="Times New Roman" w:cs="Times New Roman"/>
          <w:szCs w:val="22"/>
        </w:rPr>
        <w:t xml:space="preserve"> family practice setting</w:t>
      </w:r>
      <w:r w:rsidR="00115686">
        <w:rPr>
          <w:rFonts w:ascii="Times New Roman" w:hAnsi="Times New Roman" w:cs="Times New Roman"/>
          <w:szCs w:val="22"/>
        </w:rPr>
        <w:t xml:space="preserve"> for management of chronic</w:t>
      </w:r>
      <w:r w:rsidR="003A1FBC">
        <w:rPr>
          <w:rFonts w:ascii="Times New Roman" w:hAnsi="Times New Roman" w:cs="Times New Roman"/>
          <w:szCs w:val="22"/>
        </w:rPr>
        <w:t xml:space="preserve"> illness, acute illness, yearly physical exams, employment physicals, routine lab visits, pain managemen</w:t>
      </w:r>
      <w:r w:rsidR="006050D3">
        <w:rPr>
          <w:rFonts w:ascii="Times New Roman" w:hAnsi="Times New Roman" w:cs="Times New Roman"/>
          <w:szCs w:val="22"/>
        </w:rPr>
        <w:t xml:space="preserve">t, </w:t>
      </w:r>
      <w:proofErr w:type="gramStart"/>
      <w:r w:rsidR="006050D3">
        <w:rPr>
          <w:rFonts w:ascii="Times New Roman" w:hAnsi="Times New Roman" w:cs="Times New Roman"/>
          <w:szCs w:val="22"/>
        </w:rPr>
        <w:t>Medicare</w:t>
      </w:r>
      <w:proofErr w:type="gramEnd"/>
      <w:r w:rsidR="006050D3">
        <w:rPr>
          <w:rFonts w:ascii="Times New Roman" w:hAnsi="Times New Roman" w:cs="Times New Roman"/>
          <w:szCs w:val="22"/>
        </w:rPr>
        <w:t xml:space="preserve"> and Medicaid annual visit</w:t>
      </w:r>
      <w:r w:rsidR="00162608">
        <w:rPr>
          <w:rFonts w:ascii="Times New Roman" w:hAnsi="Times New Roman" w:cs="Times New Roman"/>
          <w:szCs w:val="22"/>
        </w:rPr>
        <w:t>s</w:t>
      </w:r>
      <w:r w:rsidR="003A1FBC">
        <w:rPr>
          <w:rFonts w:ascii="Times New Roman" w:hAnsi="Times New Roman" w:cs="Times New Roman"/>
          <w:szCs w:val="22"/>
        </w:rPr>
        <w:t>.</w:t>
      </w:r>
    </w:p>
    <w:p w14:paraId="2A5AFCDD" w14:textId="77777777" w:rsidR="003B7032" w:rsidRDefault="003B7032" w:rsidP="003D2B04">
      <w:pPr>
        <w:rPr>
          <w:rFonts w:ascii="Times New Roman" w:hAnsi="Times New Roman" w:cs="Times New Roman"/>
          <w:szCs w:val="22"/>
        </w:rPr>
      </w:pPr>
    </w:p>
    <w:p w14:paraId="3C02B479" w14:textId="7FFFC833" w:rsidR="003B7032" w:rsidRPr="00D44D7B" w:rsidRDefault="003B7032" w:rsidP="003D2B04">
      <w:pPr>
        <w:rPr>
          <w:rFonts w:ascii="Times New Roman" w:hAnsi="Times New Roman" w:cs="Times New Roman"/>
          <w:b/>
          <w:szCs w:val="22"/>
        </w:rPr>
      </w:pPr>
      <w:r w:rsidRPr="00D44D7B">
        <w:rPr>
          <w:rFonts w:ascii="Times New Roman" w:hAnsi="Times New Roman" w:cs="Times New Roman"/>
          <w:b/>
          <w:szCs w:val="22"/>
        </w:rPr>
        <w:t>May 2021 – July 2021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Pr="00D44D7B">
        <w:rPr>
          <w:rFonts w:ascii="Times New Roman" w:hAnsi="Times New Roman" w:cs="Times New Roman"/>
          <w:b/>
          <w:szCs w:val="22"/>
        </w:rPr>
        <w:t xml:space="preserve">Women’s Health Clinical </w:t>
      </w:r>
    </w:p>
    <w:p w14:paraId="113D840E" w14:textId="7929A2D9" w:rsidR="003B7032" w:rsidRPr="00D44D7B" w:rsidRDefault="003B7032" w:rsidP="003D2B04">
      <w:pPr>
        <w:rPr>
          <w:rFonts w:ascii="Times New Roman" w:hAnsi="Times New Roman" w:cs="Times New Roman"/>
          <w:b/>
          <w:szCs w:val="22"/>
        </w:rPr>
      </w:pPr>
      <w:r w:rsidRPr="00D44D7B">
        <w:rPr>
          <w:rFonts w:ascii="Times New Roman" w:hAnsi="Times New Roman" w:cs="Times New Roman"/>
          <w:b/>
          <w:szCs w:val="22"/>
        </w:rPr>
        <w:tab/>
      </w:r>
      <w:r w:rsidRPr="00D44D7B">
        <w:rPr>
          <w:rFonts w:ascii="Times New Roman" w:hAnsi="Times New Roman" w:cs="Times New Roman"/>
          <w:b/>
          <w:szCs w:val="22"/>
        </w:rPr>
        <w:tab/>
      </w:r>
      <w:r w:rsidRPr="00D44D7B">
        <w:rPr>
          <w:rFonts w:ascii="Times New Roman" w:hAnsi="Times New Roman" w:cs="Times New Roman"/>
          <w:b/>
          <w:szCs w:val="22"/>
        </w:rPr>
        <w:tab/>
      </w:r>
      <w:r w:rsidRPr="00D44D7B">
        <w:rPr>
          <w:rFonts w:ascii="Times New Roman" w:hAnsi="Times New Roman" w:cs="Times New Roman"/>
          <w:b/>
          <w:szCs w:val="22"/>
        </w:rPr>
        <w:tab/>
      </w:r>
      <w:r w:rsidRPr="00D44D7B">
        <w:rPr>
          <w:rFonts w:ascii="Times New Roman" w:hAnsi="Times New Roman" w:cs="Times New Roman"/>
          <w:b/>
          <w:szCs w:val="22"/>
        </w:rPr>
        <w:tab/>
      </w:r>
      <w:r w:rsidRPr="00D44D7B">
        <w:rPr>
          <w:rFonts w:ascii="Times New Roman" w:hAnsi="Times New Roman" w:cs="Times New Roman"/>
          <w:b/>
          <w:szCs w:val="22"/>
        </w:rPr>
        <w:tab/>
        <w:t>Bristol Gynecology and Obstetrics</w:t>
      </w:r>
    </w:p>
    <w:p w14:paraId="4D25B650" w14:textId="4827F8B7" w:rsidR="00AD0C35" w:rsidRDefault="003B7032" w:rsidP="003D2B04">
      <w:pPr>
        <w:rPr>
          <w:rFonts w:ascii="Times New Roman" w:hAnsi="Times New Roman" w:cs="Times New Roman"/>
          <w:szCs w:val="22"/>
        </w:rPr>
      </w:pPr>
      <w:r w:rsidRPr="00D44D7B">
        <w:rPr>
          <w:rFonts w:ascii="Times New Roman" w:hAnsi="Times New Roman" w:cs="Times New Roman"/>
          <w:b/>
          <w:szCs w:val="22"/>
        </w:rPr>
        <w:tab/>
      </w:r>
      <w:r w:rsidRPr="00D44D7B">
        <w:rPr>
          <w:rFonts w:ascii="Times New Roman" w:hAnsi="Times New Roman" w:cs="Times New Roman"/>
          <w:b/>
          <w:szCs w:val="22"/>
        </w:rPr>
        <w:tab/>
      </w:r>
      <w:r w:rsidRPr="00D44D7B">
        <w:rPr>
          <w:rFonts w:ascii="Times New Roman" w:hAnsi="Times New Roman" w:cs="Times New Roman"/>
          <w:b/>
          <w:szCs w:val="22"/>
        </w:rPr>
        <w:tab/>
      </w:r>
      <w:r w:rsidRPr="00D44D7B">
        <w:rPr>
          <w:rFonts w:ascii="Times New Roman" w:hAnsi="Times New Roman" w:cs="Times New Roman"/>
          <w:b/>
          <w:szCs w:val="22"/>
        </w:rPr>
        <w:tab/>
      </w:r>
      <w:r w:rsidRPr="00D44D7B">
        <w:rPr>
          <w:rFonts w:ascii="Times New Roman" w:hAnsi="Times New Roman" w:cs="Times New Roman"/>
          <w:b/>
          <w:szCs w:val="22"/>
        </w:rPr>
        <w:tab/>
      </w:r>
      <w:r w:rsidRPr="00D44D7B">
        <w:rPr>
          <w:rFonts w:ascii="Times New Roman" w:hAnsi="Times New Roman" w:cs="Times New Roman"/>
          <w:b/>
          <w:szCs w:val="22"/>
        </w:rPr>
        <w:tab/>
        <w:t>Abingdon OBGYN</w:t>
      </w:r>
      <w:r w:rsidR="00AD0C35" w:rsidRPr="00D44D7B">
        <w:rPr>
          <w:rFonts w:ascii="Times New Roman" w:hAnsi="Times New Roman" w:cs="Times New Roman"/>
          <w:b/>
          <w:szCs w:val="22"/>
        </w:rPr>
        <w:tab/>
      </w:r>
      <w:r w:rsidR="00AD0C35" w:rsidRPr="00D44D7B">
        <w:rPr>
          <w:rFonts w:ascii="Times New Roman" w:hAnsi="Times New Roman" w:cs="Times New Roman"/>
          <w:b/>
          <w:szCs w:val="22"/>
        </w:rPr>
        <w:tab/>
      </w:r>
      <w:r w:rsidR="00AD0C35">
        <w:rPr>
          <w:rFonts w:ascii="Times New Roman" w:hAnsi="Times New Roman" w:cs="Times New Roman"/>
          <w:szCs w:val="22"/>
        </w:rPr>
        <w:tab/>
      </w:r>
      <w:r w:rsidR="00AD0C35">
        <w:rPr>
          <w:rFonts w:ascii="Times New Roman" w:hAnsi="Times New Roman" w:cs="Times New Roman"/>
          <w:szCs w:val="22"/>
        </w:rPr>
        <w:tab/>
      </w:r>
    </w:p>
    <w:p w14:paraId="52BC3E91" w14:textId="4CB36F2C" w:rsidR="003B7032" w:rsidRPr="00D44D7B" w:rsidRDefault="003B7032" w:rsidP="003D2B04">
      <w:pPr>
        <w:rPr>
          <w:rFonts w:ascii="Times New Roman" w:hAnsi="Times New Roman" w:cs="Times New Roman"/>
          <w:b/>
          <w:i/>
          <w:szCs w:val="22"/>
        </w:rPr>
      </w:pPr>
      <w:r w:rsidRPr="00D44D7B">
        <w:rPr>
          <w:rFonts w:ascii="Times New Roman" w:hAnsi="Times New Roman" w:cs="Times New Roman"/>
          <w:b/>
          <w:i/>
          <w:szCs w:val="22"/>
        </w:rPr>
        <w:t>Outline</w:t>
      </w:r>
    </w:p>
    <w:p w14:paraId="1AB92B00" w14:textId="761F6CB4" w:rsidR="003B7032" w:rsidRDefault="00A0436A" w:rsidP="003D2B04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Clinical</w:t>
      </w:r>
      <w:r w:rsidR="003B7032">
        <w:rPr>
          <w:rFonts w:ascii="Times New Roman" w:hAnsi="Times New Roman" w:cs="Times New Roman"/>
          <w:szCs w:val="22"/>
        </w:rPr>
        <w:t xml:space="preserve"> with Dr. Harris at Bristol Gynecology and Obstetrics </w:t>
      </w:r>
      <w:r w:rsidR="00162608">
        <w:rPr>
          <w:rFonts w:ascii="Times New Roman" w:hAnsi="Times New Roman" w:cs="Times New Roman"/>
          <w:szCs w:val="22"/>
        </w:rPr>
        <w:t xml:space="preserve">and </w:t>
      </w:r>
      <w:r w:rsidR="00F80998">
        <w:rPr>
          <w:rFonts w:ascii="Times New Roman" w:hAnsi="Times New Roman" w:cs="Times New Roman"/>
          <w:szCs w:val="22"/>
        </w:rPr>
        <w:t>with Samantha Palmer, FNP at Abingdon OBGYN.  Saw</w:t>
      </w:r>
      <w:r w:rsidR="003B7032">
        <w:rPr>
          <w:rFonts w:ascii="Times New Roman" w:hAnsi="Times New Roman" w:cs="Times New Roman"/>
          <w:szCs w:val="22"/>
        </w:rPr>
        <w:t xml:space="preserve"> patients </w:t>
      </w:r>
      <w:r w:rsidR="00F80998">
        <w:rPr>
          <w:rFonts w:ascii="Times New Roman" w:hAnsi="Times New Roman" w:cs="Times New Roman"/>
          <w:szCs w:val="22"/>
        </w:rPr>
        <w:t xml:space="preserve">ranging in age </w:t>
      </w:r>
      <w:r w:rsidR="003B7032">
        <w:rPr>
          <w:rFonts w:ascii="Times New Roman" w:hAnsi="Times New Roman" w:cs="Times New Roman"/>
          <w:szCs w:val="22"/>
        </w:rPr>
        <w:t>from teens through older adult.  Examined and performed pap smears, pelvic exams,</w:t>
      </w:r>
      <w:r w:rsidR="00162608">
        <w:rPr>
          <w:rFonts w:ascii="Times New Roman" w:hAnsi="Times New Roman" w:cs="Times New Roman"/>
          <w:szCs w:val="22"/>
        </w:rPr>
        <w:t xml:space="preserve"> breast exams,</w:t>
      </w:r>
      <w:r w:rsidR="00F476D1">
        <w:rPr>
          <w:rFonts w:ascii="Times New Roman" w:hAnsi="Times New Roman" w:cs="Times New Roman"/>
          <w:szCs w:val="22"/>
        </w:rPr>
        <w:t xml:space="preserve"> uterine biopsies, prenatal, </w:t>
      </w:r>
      <w:r w:rsidR="00162608">
        <w:rPr>
          <w:rFonts w:ascii="Times New Roman" w:hAnsi="Times New Roman" w:cs="Times New Roman"/>
          <w:szCs w:val="22"/>
        </w:rPr>
        <w:t>perinatal</w:t>
      </w:r>
      <w:r w:rsidR="00F476D1">
        <w:rPr>
          <w:rFonts w:ascii="Times New Roman" w:hAnsi="Times New Roman" w:cs="Times New Roman"/>
          <w:szCs w:val="22"/>
        </w:rPr>
        <w:t xml:space="preserve">, and post-partum visits, and surgical </w:t>
      </w:r>
      <w:proofErr w:type="gramStart"/>
      <w:r w:rsidR="00F476D1">
        <w:rPr>
          <w:rFonts w:ascii="Times New Roman" w:hAnsi="Times New Roman" w:cs="Times New Roman"/>
          <w:szCs w:val="22"/>
        </w:rPr>
        <w:t>pre</w:t>
      </w:r>
      <w:proofErr w:type="gramEnd"/>
      <w:r w:rsidR="00F476D1">
        <w:rPr>
          <w:rFonts w:ascii="Times New Roman" w:hAnsi="Times New Roman" w:cs="Times New Roman"/>
          <w:szCs w:val="22"/>
        </w:rPr>
        <w:t xml:space="preserve"> and post-op visits.  </w:t>
      </w:r>
    </w:p>
    <w:p w14:paraId="407D5E05" w14:textId="77777777" w:rsidR="00AD0C35" w:rsidRDefault="00AD0C35" w:rsidP="003D2B04">
      <w:pPr>
        <w:rPr>
          <w:rFonts w:ascii="Times New Roman" w:hAnsi="Times New Roman" w:cs="Times New Roman"/>
          <w:szCs w:val="22"/>
        </w:rPr>
      </w:pPr>
    </w:p>
    <w:p w14:paraId="248CC1FB" w14:textId="40FADDA3" w:rsidR="00AD0C35" w:rsidRPr="00D44D7B" w:rsidRDefault="00AD0C35" w:rsidP="003D2B04">
      <w:pPr>
        <w:rPr>
          <w:rFonts w:ascii="Times New Roman" w:hAnsi="Times New Roman" w:cs="Times New Roman"/>
          <w:b/>
          <w:szCs w:val="22"/>
        </w:rPr>
      </w:pPr>
      <w:r w:rsidRPr="00D44D7B">
        <w:rPr>
          <w:rFonts w:ascii="Times New Roman" w:hAnsi="Times New Roman" w:cs="Times New Roman"/>
          <w:b/>
          <w:szCs w:val="22"/>
        </w:rPr>
        <w:t>May 2021 – July 2021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Pr="00D44D7B">
        <w:rPr>
          <w:rFonts w:ascii="Times New Roman" w:hAnsi="Times New Roman" w:cs="Times New Roman"/>
          <w:b/>
          <w:szCs w:val="22"/>
        </w:rPr>
        <w:t>Pediatric Clinical</w:t>
      </w:r>
    </w:p>
    <w:p w14:paraId="6ED3734A" w14:textId="03A947D3" w:rsidR="00AD0C35" w:rsidRPr="00D44D7B" w:rsidRDefault="00FE28AE" w:rsidP="003D2B04">
      <w:pPr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  <w:t>JMH</w:t>
      </w:r>
      <w:r w:rsidR="00AD0C35" w:rsidRPr="00D44D7B">
        <w:rPr>
          <w:rFonts w:ascii="Times New Roman" w:hAnsi="Times New Roman" w:cs="Times New Roman"/>
          <w:b/>
          <w:szCs w:val="22"/>
        </w:rPr>
        <w:t xml:space="preserve"> &amp; BHMA Family Medicine</w:t>
      </w:r>
      <w:r w:rsidR="00162608">
        <w:rPr>
          <w:rFonts w:ascii="Times New Roman" w:hAnsi="Times New Roman" w:cs="Times New Roman"/>
          <w:b/>
          <w:szCs w:val="22"/>
        </w:rPr>
        <w:t xml:space="preserve"> Bristol</w:t>
      </w:r>
    </w:p>
    <w:p w14:paraId="73158483" w14:textId="62C3E1D3" w:rsidR="00AD0C35" w:rsidRPr="00D44D7B" w:rsidRDefault="00AD0C35" w:rsidP="003D2B04">
      <w:pPr>
        <w:rPr>
          <w:rFonts w:ascii="Times New Roman" w:hAnsi="Times New Roman" w:cs="Times New Roman"/>
          <w:b/>
          <w:i/>
          <w:szCs w:val="22"/>
        </w:rPr>
      </w:pPr>
      <w:r w:rsidRPr="00D44D7B">
        <w:rPr>
          <w:rFonts w:ascii="Times New Roman" w:hAnsi="Times New Roman" w:cs="Times New Roman"/>
          <w:b/>
          <w:i/>
          <w:szCs w:val="22"/>
        </w:rPr>
        <w:t>Outline</w:t>
      </w:r>
    </w:p>
    <w:p w14:paraId="7F86D565" w14:textId="718B3450" w:rsidR="00D44D7B" w:rsidRDefault="00D44D7B" w:rsidP="003D2B04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Clinical with Dr. Barton, neonatologist at Johnston Memorial Hospital in the labor and delivery unit.  Present in OR for care of newborn</w:t>
      </w:r>
      <w:r w:rsidR="00D279FF">
        <w:rPr>
          <w:rFonts w:ascii="Times New Roman" w:hAnsi="Times New Roman" w:cs="Times New Roman"/>
          <w:szCs w:val="22"/>
        </w:rPr>
        <w:t>s</w:t>
      </w:r>
      <w:r>
        <w:rPr>
          <w:rFonts w:ascii="Times New Roman" w:hAnsi="Times New Roman" w:cs="Times New Roman"/>
          <w:szCs w:val="22"/>
        </w:rPr>
        <w:t xml:space="preserve"> immediately following a ces</w:t>
      </w:r>
      <w:r w:rsidR="00D279FF">
        <w:rPr>
          <w:rFonts w:ascii="Times New Roman" w:hAnsi="Times New Roman" w:cs="Times New Roman"/>
          <w:szCs w:val="22"/>
        </w:rPr>
        <w:t>arean section.  Performed daily</w:t>
      </w:r>
      <w:r>
        <w:rPr>
          <w:rFonts w:ascii="Times New Roman" w:hAnsi="Times New Roman" w:cs="Times New Roman"/>
          <w:szCs w:val="22"/>
        </w:rPr>
        <w:t xml:space="preserve"> wellness checks and physical exams</w:t>
      </w:r>
      <w:r w:rsidR="00D279FF">
        <w:rPr>
          <w:rFonts w:ascii="Times New Roman" w:hAnsi="Times New Roman" w:cs="Times New Roman"/>
          <w:szCs w:val="22"/>
        </w:rPr>
        <w:t xml:space="preserve"> on newborns until their discharge</w:t>
      </w:r>
      <w:r>
        <w:rPr>
          <w:rFonts w:ascii="Times New Roman" w:hAnsi="Times New Roman" w:cs="Times New Roman"/>
          <w:szCs w:val="22"/>
        </w:rPr>
        <w:t xml:space="preserve"> from hospita</w:t>
      </w:r>
      <w:r w:rsidR="00D279FF">
        <w:rPr>
          <w:rFonts w:ascii="Times New Roman" w:hAnsi="Times New Roman" w:cs="Times New Roman"/>
          <w:szCs w:val="22"/>
        </w:rPr>
        <w:t>l or transfer to another facility.</w:t>
      </w:r>
    </w:p>
    <w:p w14:paraId="2F6377BF" w14:textId="2B0504E5" w:rsidR="00D44D7B" w:rsidRDefault="00D44D7B" w:rsidP="003D2B04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Clinical with Am</w:t>
      </w:r>
      <w:r w:rsidR="00D279FF">
        <w:rPr>
          <w:rFonts w:ascii="Times New Roman" w:hAnsi="Times New Roman" w:cs="Times New Roman"/>
          <w:szCs w:val="22"/>
        </w:rPr>
        <w:t>anda Combs, FNP at BHMA Family M</w:t>
      </w:r>
      <w:r>
        <w:rPr>
          <w:rFonts w:ascii="Times New Roman" w:hAnsi="Times New Roman" w:cs="Times New Roman"/>
          <w:szCs w:val="22"/>
        </w:rPr>
        <w:t>edicine where I saw patients</w:t>
      </w:r>
      <w:r w:rsidR="00D279FF">
        <w:rPr>
          <w:rFonts w:ascii="Times New Roman" w:hAnsi="Times New Roman" w:cs="Times New Roman"/>
          <w:szCs w:val="22"/>
        </w:rPr>
        <w:t xml:space="preserve"> ranging in age from 4 to 17 years old</w:t>
      </w:r>
      <w:r>
        <w:rPr>
          <w:rFonts w:ascii="Times New Roman" w:hAnsi="Times New Roman" w:cs="Times New Roman"/>
          <w:szCs w:val="22"/>
        </w:rPr>
        <w:t xml:space="preserve"> for routine physica</w:t>
      </w:r>
      <w:r w:rsidR="00FE28AE">
        <w:rPr>
          <w:rFonts w:ascii="Times New Roman" w:hAnsi="Times New Roman" w:cs="Times New Roman"/>
          <w:szCs w:val="22"/>
        </w:rPr>
        <w:t>ls, sports physical exams, acute illnesses, and management of chronic illness</w:t>
      </w:r>
      <w:r>
        <w:rPr>
          <w:rFonts w:ascii="Times New Roman" w:hAnsi="Times New Roman" w:cs="Times New Roman"/>
          <w:szCs w:val="22"/>
        </w:rPr>
        <w:t>.</w:t>
      </w:r>
    </w:p>
    <w:p w14:paraId="49C011F0" w14:textId="77777777" w:rsidR="00D44D7B" w:rsidRDefault="00D44D7B" w:rsidP="003D2B04">
      <w:pPr>
        <w:rPr>
          <w:rFonts w:ascii="Times New Roman" w:hAnsi="Times New Roman" w:cs="Times New Roman"/>
          <w:szCs w:val="22"/>
        </w:rPr>
      </w:pPr>
    </w:p>
    <w:p w14:paraId="687CFE2D" w14:textId="642ECB4C" w:rsidR="00D44D7B" w:rsidRPr="00D44D7B" w:rsidRDefault="00D44D7B" w:rsidP="003D2B04">
      <w:pPr>
        <w:rPr>
          <w:rFonts w:ascii="Times New Roman" w:hAnsi="Times New Roman" w:cs="Times New Roman"/>
          <w:b/>
          <w:szCs w:val="22"/>
        </w:rPr>
      </w:pPr>
      <w:r w:rsidRPr="00D44D7B">
        <w:rPr>
          <w:rFonts w:ascii="Times New Roman" w:hAnsi="Times New Roman" w:cs="Times New Roman"/>
          <w:b/>
          <w:szCs w:val="22"/>
        </w:rPr>
        <w:t>August 2021 – November 2021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Pr="00D44D7B">
        <w:rPr>
          <w:rFonts w:ascii="Times New Roman" w:hAnsi="Times New Roman" w:cs="Times New Roman"/>
          <w:b/>
          <w:szCs w:val="22"/>
        </w:rPr>
        <w:t>Family Practice Clinical (Older Adult)</w:t>
      </w:r>
    </w:p>
    <w:p w14:paraId="32363227" w14:textId="61D3B83C" w:rsidR="00D44D7B" w:rsidRDefault="00D44D7B" w:rsidP="003D2B04">
      <w:pPr>
        <w:rPr>
          <w:rFonts w:ascii="Times New Roman" w:hAnsi="Times New Roman" w:cs="Times New Roman"/>
          <w:b/>
          <w:szCs w:val="22"/>
        </w:rPr>
      </w:pPr>
      <w:r w:rsidRPr="00D44D7B">
        <w:rPr>
          <w:rFonts w:ascii="Times New Roman" w:hAnsi="Times New Roman" w:cs="Times New Roman"/>
          <w:b/>
          <w:szCs w:val="22"/>
        </w:rPr>
        <w:tab/>
      </w:r>
      <w:r w:rsidRPr="00D44D7B">
        <w:rPr>
          <w:rFonts w:ascii="Times New Roman" w:hAnsi="Times New Roman" w:cs="Times New Roman"/>
          <w:b/>
          <w:szCs w:val="22"/>
        </w:rPr>
        <w:tab/>
      </w:r>
      <w:r w:rsidRPr="00D44D7B">
        <w:rPr>
          <w:rFonts w:ascii="Times New Roman" w:hAnsi="Times New Roman" w:cs="Times New Roman"/>
          <w:b/>
          <w:szCs w:val="22"/>
        </w:rPr>
        <w:tab/>
      </w:r>
      <w:r w:rsidRPr="00D44D7B">
        <w:rPr>
          <w:rFonts w:ascii="Times New Roman" w:hAnsi="Times New Roman" w:cs="Times New Roman"/>
          <w:b/>
          <w:szCs w:val="22"/>
        </w:rPr>
        <w:tab/>
      </w:r>
      <w:r w:rsidRPr="00D44D7B">
        <w:rPr>
          <w:rFonts w:ascii="Times New Roman" w:hAnsi="Times New Roman" w:cs="Times New Roman"/>
          <w:b/>
          <w:szCs w:val="22"/>
        </w:rPr>
        <w:tab/>
      </w:r>
      <w:r w:rsidRPr="00D44D7B">
        <w:rPr>
          <w:rFonts w:ascii="Times New Roman" w:hAnsi="Times New Roman" w:cs="Times New Roman"/>
          <w:b/>
          <w:szCs w:val="22"/>
        </w:rPr>
        <w:tab/>
        <w:t>BHMA Family Medicine</w:t>
      </w:r>
    </w:p>
    <w:p w14:paraId="1A2B02AF" w14:textId="7F12C4F1" w:rsidR="00D44D7B" w:rsidRPr="00D44D7B" w:rsidRDefault="00D44D7B" w:rsidP="003D2B04">
      <w:pPr>
        <w:rPr>
          <w:rFonts w:ascii="Times New Roman" w:hAnsi="Times New Roman" w:cs="Times New Roman"/>
          <w:b/>
          <w:i/>
          <w:szCs w:val="22"/>
        </w:rPr>
      </w:pPr>
      <w:r w:rsidRPr="00D44D7B">
        <w:rPr>
          <w:rFonts w:ascii="Times New Roman" w:hAnsi="Times New Roman" w:cs="Times New Roman"/>
          <w:b/>
          <w:i/>
          <w:szCs w:val="22"/>
        </w:rPr>
        <w:t>Outline</w:t>
      </w:r>
    </w:p>
    <w:p w14:paraId="3BBD2225" w14:textId="249314A7" w:rsidR="00D44D7B" w:rsidRDefault="00D44D7B" w:rsidP="003D2B04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Clinical</w:t>
      </w:r>
      <w:r w:rsidR="00FA3813">
        <w:rPr>
          <w:rFonts w:ascii="Times New Roman" w:hAnsi="Times New Roman" w:cs="Times New Roman"/>
          <w:szCs w:val="22"/>
        </w:rPr>
        <w:t xml:space="preserve"> with Amanda Combs, FNP seeing older adult patients in the family practice setting.  Management of acute and chronic illness, long-term medication management, routine lab visits, pain management, annual Medicare visits.</w:t>
      </w:r>
    </w:p>
    <w:p w14:paraId="1429C14A" w14:textId="77777777" w:rsidR="00D44D7B" w:rsidRPr="003B7032" w:rsidRDefault="00D44D7B" w:rsidP="003D2B04">
      <w:pPr>
        <w:rPr>
          <w:rFonts w:ascii="Times New Roman" w:hAnsi="Times New Roman" w:cs="Times New Roman"/>
          <w:szCs w:val="22"/>
        </w:rPr>
      </w:pPr>
    </w:p>
    <w:p w14:paraId="39008FBF" w14:textId="41A935F0" w:rsidR="003D2B04" w:rsidRDefault="00A64726" w:rsidP="003D2B04">
      <w:pPr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December 2016 - April</w:t>
      </w:r>
      <w:r w:rsidR="0099682A">
        <w:rPr>
          <w:rFonts w:ascii="Times New Roman" w:hAnsi="Times New Roman" w:cs="Times New Roman"/>
          <w:b/>
          <w:szCs w:val="22"/>
        </w:rPr>
        <w:t xml:space="preserve"> 2020</w:t>
      </w:r>
      <w:r w:rsidR="003D2B04">
        <w:rPr>
          <w:rFonts w:ascii="Times New Roman" w:hAnsi="Times New Roman" w:cs="Times New Roman"/>
          <w:b/>
          <w:szCs w:val="22"/>
        </w:rPr>
        <w:tab/>
      </w:r>
      <w:r w:rsidR="003D2B04">
        <w:rPr>
          <w:rFonts w:ascii="Times New Roman" w:hAnsi="Times New Roman" w:cs="Times New Roman"/>
          <w:b/>
          <w:szCs w:val="22"/>
        </w:rPr>
        <w:tab/>
      </w:r>
      <w:r w:rsidR="003D2B04">
        <w:rPr>
          <w:rFonts w:ascii="Times New Roman" w:hAnsi="Times New Roman" w:cs="Times New Roman"/>
          <w:b/>
          <w:szCs w:val="22"/>
        </w:rPr>
        <w:tab/>
        <w:t>Holston Valley Medical Center</w:t>
      </w:r>
    </w:p>
    <w:p w14:paraId="659767CE" w14:textId="77777777" w:rsidR="003D2B04" w:rsidRDefault="003D2B04" w:rsidP="003D2B04">
      <w:pPr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  <w:t>Staff Nurse – Cardiac ICU</w:t>
      </w:r>
    </w:p>
    <w:p w14:paraId="7C76265E" w14:textId="77777777" w:rsidR="003D2B04" w:rsidRPr="00101E24" w:rsidRDefault="003D2B04" w:rsidP="003D2B04">
      <w:pPr>
        <w:rPr>
          <w:rFonts w:ascii="Times New Roman" w:hAnsi="Times New Roman" w:cs="Times New Roman"/>
          <w:b/>
          <w:i/>
          <w:szCs w:val="22"/>
        </w:rPr>
      </w:pPr>
      <w:r w:rsidRPr="00101E24">
        <w:rPr>
          <w:rFonts w:ascii="Times New Roman" w:hAnsi="Times New Roman" w:cs="Times New Roman"/>
          <w:b/>
          <w:i/>
          <w:szCs w:val="22"/>
        </w:rPr>
        <w:t>Outline</w:t>
      </w:r>
    </w:p>
    <w:p w14:paraId="39C827B1" w14:textId="77777777" w:rsidR="009753C0" w:rsidRDefault="003D2B04" w:rsidP="003D2B04">
      <w:pPr>
        <w:rPr>
          <w:rFonts w:ascii="Times New Roman" w:hAnsi="Times New Roman" w:cs="Times New Roman"/>
          <w:szCs w:val="22"/>
        </w:rPr>
      </w:pPr>
      <w:r w:rsidRPr="00101E24">
        <w:rPr>
          <w:rFonts w:ascii="Times New Roman" w:hAnsi="Times New Roman" w:cs="Times New Roman"/>
          <w:szCs w:val="22"/>
        </w:rPr>
        <w:t>Delivery of post-operative care for CABG and vascular patients, as well as post-cardiac arrest and MI patients on an 8 bed ICU, 11 bed step-down unit, and</w:t>
      </w:r>
      <w:r>
        <w:rPr>
          <w:rFonts w:ascii="Times New Roman" w:hAnsi="Times New Roman" w:cs="Times New Roman"/>
          <w:szCs w:val="22"/>
        </w:rPr>
        <w:t xml:space="preserve"> a</w:t>
      </w:r>
      <w:r w:rsidRPr="00101E24">
        <w:rPr>
          <w:rFonts w:ascii="Times New Roman" w:hAnsi="Times New Roman" w:cs="Times New Roman"/>
          <w:szCs w:val="22"/>
        </w:rPr>
        <w:t xml:space="preserve"> </w:t>
      </w:r>
      <w:r w:rsidR="004123B8" w:rsidRPr="00101E24">
        <w:rPr>
          <w:rFonts w:ascii="Times New Roman" w:hAnsi="Times New Roman" w:cs="Times New Roman"/>
          <w:szCs w:val="22"/>
        </w:rPr>
        <w:t>4-bed</w:t>
      </w:r>
      <w:r w:rsidR="009753C0">
        <w:rPr>
          <w:rFonts w:ascii="Times New Roman" w:hAnsi="Times New Roman" w:cs="Times New Roman"/>
          <w:szCs w:val="22"/>
        </w:rPr>
        <w:t xml:space="preserve"> critical care </w:t>
      </w:r>
      <w:proofErr w:type="gramStart"/>
      <w:r w:rsidR="009753C0">
        <w:rPr>
          <w:rFonts w:ascii="Times New Roman" w:hAnsi="Times New Roman" w:cs="Times New Roman"/>
          <w:szCs w:val="22"/>
        </w:rPr>
        <w:t>unit</w:t>
      </w:r>
      <w:proofErr w:type="gramEnd"/>
    </w:p>
    <w:p w14:paraId="4F31F2C9" w14:textId="77777777" w:rsidR="0079532B" w:rsidRDefault="0079532B" w:rsidP="003D2B04">
      <w:pPr>
        <w:rPr>
          <w:rFonts w:ascii="Times New Roman" w:hAnsi="Times New Roman" w:cs="Times New Roman"/>
          <w:b/>
          <w:szCs w:val="22"/>
        </w:rPr>
      </w:pPr>
    </w:p>
    <w:p w14:paraId="0AB31D06" w14:textId="4EA77CAE" w:rsidR="003D2B04" w:rsidRPr="009753C0" w:rsidRDefault="003D2B04" w:rsidP="003D2B04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Key Responsibilities</w:t>
      </w:r>
    </w:p>
    <w:p w14:paraId="146D2701" w14:textId="77777777" w:rsidR="003D2B04" w:rsidRDefault="003D2B04" w:rsidP="003D2B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Manage critically ill patients post CABG, valve replacement, TAVR, and vascular </w:t>
      </w:r>
      <w:proofErr w:type="gramStart"/>
      <w:r>
        <w:rPr>
          <w:rFonts w:ascii="Times New Roman" w:hAnsi="Times New Roman" w:cs="Times New Roman"/>
        </w:rPr>
        <w:t>surgeries;</w:t>
      </w:r>
      <w:proofErr w:type="gramEnd"/>
      <w:r>
        <w:rPr>
          <w:rFonts w:ascii="Times New Roman" w:hAnsi="Times New Roman" w:cs="Times New Roman"/>
        </w:rPr>
        <w:t xml:space="preserve"> post-cardiac arrest and pacemaker placement care, and care after stent placement, angioplasty, and ablations.</w:t>
      </w:r>
    </w:p>
    <w:p w14:paraId="3A7E1134" w14:textId="77777777" w:rsidR="003D2B04" w:rsidRDefault="003D2B04" w:rsidP="003D2B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Monitoring patients on IABP and LVAD, monitoring patients with EKOS catheters</w:t>
      </w:r>
    </w:p>
    <w:p w14:paraId="1166C871" w14:textId="77777777" w:rsidR="003D2B04" w:rsidRDefault="003D2B04" w:rsidP="003D2B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Managing central line catheters, arterial catheters, Swan-Ganz catheters, and Foley catheters</w:t>
      </w:r>
    </w:p>
    <w:p w14:paraId="2F2454A5" w14:textId="77777777" w:rsidR="003D2B04" w:rsidRDefault="003D2B04" w:rsidP="003D2B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Dispensing medications, both oral and IV, and close monitoring of patients on vasoactive drips, nitroglycerin drips, heparin drips, and pain pumps.</w:t>
      </w:r>
    </w:p>
    <w:p w14:paraId="1FCFFD42" w14:textId="77777777" w:rsidR="003D2B04" w:rsidRDefault="003D2B04" w:rsidP="003D2B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Wound care including patients on wound vacs, and monitoring and changing dressings per hospital and wound care guidelines.</w:t>
      </w:r>
    </w:p>
    <w:p w14:paraId="0933931D" w14:textId="77777777" w:rsidR="003D2B04" w:rsidRDefault="003D2B04" w:rsidP="003D2B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 physical assessments on each patient Q30min, Q1hr, and then Q4hr post-</w:t>
      </w:r>
      <w:proofErr w:type="gramStart"/>
      <w:r>
        <w:rPr>
          <w:rFonts w:ascii="Times New Roman" w:hAnsi="Times New Roman" w:cs="Times New Roman"/>
        </w:rPr>
        <w:t>op</w:t>
      </w:r>
      <w:proofErr w:type="gramEnd"/>
    </w:p>
    <w:p w14:paraId="1A9F739D" w14:textId="77777777" w:rsidR="003D2B04" w:rsidRDefault="003D2B04" w:rsidP="003D2B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Caring for patients that are on ventilators.</w:t>
      </w:r>
    </w:p>
    <w:p w14:paraId="72230AB9" w14:textId="77777777" w:rsidR="003D2B04" w:rsidRDefault="003D2B04" w:rsidP="003D2B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Working with cardiac rehab and dialysis nurses, PT, OT, and speech therapy to coordinate the highest level of care for each patient. </w:t>
      </w:r>
    </w:p>
    <w:p w14:paraId="455F605B" w14:textId="77777777" w:rsidR="003D2B04" w:rsidRDefault="003D2B04" w:rsidP="003D2B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Educating patients on new medications, lifestyle changes, physical activity limitations, and care management post-procedure.</w:t>
      </w:r>
    </w:p>
    <w:p w14:paraId="7700545A" w14:textId="77777777" w:rsidR="003D2B04" w:rsidRDefault="003D2B04" w:rsidP="003D2B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Assessing for heart murmurs, arrhythmias, and applying the appropriate interventions of defibrillation and/or CPR when necessary.</w:t>
      </w:r>
    </w:p>
    <w:p w14:paraId="62B103F8" w14:textId="77777777" w:rsidR="003D2B04" w:rsidRDefault="003D2B04" w:rsidP="003D2B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patients and family members with emotional support and alternative forms of care when needed during hospital stay or for recovery outside of the hospital.</w:t>
      </w:r>
    </w:p>
    <w:p w14:paraId="3BF223ED" w14:textId="77777777" w:rsidR="003D2B04" w:rsidRDefault="003D2B04" w:rsidP="003D2B04">
      <w:pPr>
        <w:rPr>
          <w:rFonts w:ascii="Times New Roman" w:hAnsi="Times New Roman" w:cs="Times New Roman"/>
        </w:rPr>
      </w:pPr>
    </w:p>
    <w:p w14:paraId="05B68E52" w14:textId="77777777" w:rsidR="003D2B04" w:rsidRPr="0075102F" w:rsidRDefault="003D2B04" w:rsidP="003D2B04">
      <w:pPr>
        <w:rPr>
          <w:rFonts w:ascii="Times New Roman" w:hAnsi="Times New Roman" w:cs="Times New Roman"/>
          <w:sz w:val="22"/>
          <w:szCs w:val="22"/>
        </w:rPr>
      </w:pPr>
    </w:p>
    <w:p w14:paraId="477E92E4" w14:textId="77777777" w:rsidR="00000000" w:rsidRDefault="00000000"/>
    <w:sectPr w:rsidR="00C95BA8" w:rsidSect="003D2B04"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350E" w14:textId="77777777" w:rsidR="00CD15B6" w:rsidRDefault="00CD15B6" w:rsidP="003D2B04">
      <w:r>
        <w:separator/>
      </w:r>
    </w:p>
  </w:endnote>
  <w:endnote w:type="continuationSeparator" w:id="0">
    <w:p w14:paraId="53535934" w14:textId="77777777" w:rsidR="00CD15B6" w:rsidRDefault="00CD15B6" w:rsidP="003D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DD5E" w14:textId="77777777" w:rsidR="00CD15B6" w:rsidRDefault="00CD15B6" w:rsidP="003D2B04">
      <w:r>
        <w:separator/>
      </w:r>
    </w:p>
  </w:footnote>
  <w:footnote w:type="continuationSeparator" w:id="0">
    <w:p w14:paraId="0D788258" w14:textId="77777777" w:rsidR="00CD15B6" w:rsidRDefault="00CD15B6" w:rsidP="003D2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1A3E" w14:textId="77777777" w:rsidR="00000000" w:rsidRPr="00883A20" w:rsidRDefault="00593F04" w:rsidP="00883A20">
    <w:pPr>
      <w:pStyle w:val="Title"/>
      <w:spacing w:line="276" w:lineRule="auto"/>
      <w:jc w:val="right"/>
      <w:rPr>
        <w:rFonts w:ascii="Times New Roman" w:hAnsi="Times New Roman" w:cs="Times New Roman"/>
        <w:sz w:val="22"/>
        <w:szCs w:val="21"/>
      </w:rPr>
    </w:pPr>
    <w:r>
      <w:rPr>
        <w:rFonts w:ascii="Times New Roman" w:hAnsi="Times New Roman" w:cs="Times New Roman"/>
        <w:sz w:val="24"/>
        <w:szCs w:val="21"/>
      </w:rPr>
      <w:t>Jill Lambert, Page 2 of 2</w:t>
    </w:r>
    <w:r>
      <w:rPr>
        <w:rFonts w:ascii="Times New Roman" w:hAnsi="Times New Roman" w:cs="Times New Roman"/>
        <w:sz w:val="24"/>
        <w:szCs w:val="21"/>
      </w:rPr>
      <w:br/>
      <w:t>(276) 698-6441</w:t>
    </w:r>
  </w:p>
  <w:p w14:paraId="399E8ECC" w14:textId="77777777" w:rsidR="00000000" w:rsidRPr="00883A20" w:rsidRDefault="00000000" w:rsidP="00883A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36"/>
        <w:szCs w:val="32"/>
      </w:rPr>
      <w:alias w:val="Title"/>
      <w:id w:val="1422064648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6F67DF0" w14:textId="77777777" w:rsidR="00000000" w:rsidRPr="00883A20" w:rsidRDefault="003D2B04" w:rsidP="00883A20">
        <w:pPr>
          <w:pStyle w:val="Header"/>
          <w:pBdr>
            <w:bottom w:val="thickThinSmallGap" w:sz="24" w:space="1" w:color="823B0B" w:themeColor="accent2" w:themeShade="7F"/>
          </w:pBdr>
          <w:spacing w:line="276" w:lineRule="auto"/>
          <w:jc w:val="center"/>
          <w:rPr>
            <w:rFonts w:ascii="Times New Roman" w:eastAsiaTheme="majorEastAsia" w:hAnsi="Times New Roman" w:cs="Times New Roman"/>
            <w:sz w:val="32"/>
            <w:szCs w:val="32"/>
          </w:rPr>
        </w:pPr>
        <w:r w:rsidRPr="00694B33">
          <w:rPr>
            <w:rFonts w:ascii="Times New Roman" w:eastAsiaTheme="majorEastAsia" w:hAnsi="Times New Roman" w:cs="Times New Roman"/>
            <w:sz w:val="36"/>
            <w:szCs w:val="32"/>
          </w:rPr>
          <w:t>Jill N. Lambert</w:t>
        </w:r>
      </w:p>
    </w:sdtContent>
  </w:sdt>
  <w:p w14:paraId="594A2EF0" w14:textId="08908037" w:rsidR="00000000" w:rsidRPr="00883A20" w:rsidRDefault="00AE22DA" w:rsidP="00B8676B">
    <w:pPr>
      <w:pStyle w:val="Title"/>
      <w:spacing w:line="276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15181 Big Knob Rd </w:t>
    </w:r>
    <w:r w:rsidR="00593F04" w:rsidRPr="00883A20">
      <w:rPr>
        <w:rStyle w:val="normalchar"/>
        <w:rFonts w:ascii="Times New Roman" w:hAnsi="Times New Roman" w:cs="Times New Roman"/>
        <w:sz w:val="24"/>
        <w:szCs w:val="24"/>
      </w:rPr>
      <w:sym w:font="Symbol" w:char="F0B7"/>
    </w:r>
    <w:r w:rsidR="00593F04">
      <w:rPr>
        <w:rStyle w:val="normalchar"/>
        <w:rFonts w:ascii="Times New Roman" w:hAnsi="Times New Roman" w:cs="Times New Roman"/>
        <w:sz w:val="24"/>
        <w:szCs w:val="24"/>
      </w:rPr>
      <w:t xml:space="preserve"> Bristol, VA 24202</w:t>
    </w:r>
    <w:r w:rsidR="00593F04" w:rsidRPr="00883A20">
      <w:rPr>
        <w:rStyle w:val="normalchar"/>
        <w:rFonts w:ascii="Times New Roman" w:hAnsi="Times New Roman" w:cs="Times New Roman"/>
        <w:sz w:val="24"/>
        <w:szCs w:val="24"/>
      </w:rPr>
      <w:br/>
    </w:r>
    <w:r w:rsidR="00593F04">
      <w:rPr>
        <w:rFonts w:ascii="Times New Roman" w:hAnsi="Times New Roman" w:cs="Times New Roman"/>
        <w:sz w:val="24"/>
        <w:szCs w:val="24"/>
      </w:rPr>
      <w:t>jillva79@yahoo.com</w:t>
    </w:r>
    <w:r w:rsidR="00593F04" w:rsidRPr="00883A20">
      <w:rPr>
        <w:rFonts w:ascii="Times New Roman" w:hAnsi="Times New Roman" w:cs="Times New Roman"/>
        <w:sz w:val="24"/>
        <w:szCs w:val="24"/>
      </w:rPr>
      <w:sym w:font="Symbol" w:char="F0B7"/>
    </w:r>
    <w:r w:rsidR="00593F04">
      <w:rPr>
        <w:rFonts w:ascii="Times New Roman" w:hAnsi="Times New Roman" w:cs="Times New Roman"/>
        <w:sz w:val="24"/>
        <w:szCs w:val="24"/>
      </w:rPr>
      <w:t xml:space="preserve"> (276) 698-6441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62AAC"/>
    <w:multiLevelType w:val="hybridMultilevel"/>
    <w:tmpl w:val="62E44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E18DC"/>
    <w:multiLevelType w:val="hybridMultilevel"/>
    <w:tmpl w:val="BDA4E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16842"/>
    <w:multiLevelType w:val="hybridMultilevel"/>
    <w:tmpl w:val="F0EA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6537">
    <w:abstractNumId w:val="1"/>
  </w:num>
  <w:num w:numId="2" w16cid:durableId="1612123909">
    <w:abstractNumId w:val="0"/>
  </w:num>
  <w:num w:numId="3" w16cid:durableId="895897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B04"/>
    <w:rsid w:val="00001506"/>
    <w:rsid w:val="00065A4C"/>
    <w:rsid w:val="00086717"/>
    <w:rsid w:val="0009754A"/>
    <w:rsid w:val="000B214A"/>
    <w:rsid w:val="000D73A9"/>
    <w:rsid w:val="000E39D2"/>
    <w:rsid w:val="0010259A"/>
    <w:rsid w:val="00115686"/>
    <w:rsid w:val="00162608"/>
    <w:rsid w:val="0016374C"/>
    <w:rsid w:val="001847D3"/>
    <w:rsid w:val="00223AE9"/>
    <w:rsid w:val="002B1AC1"/>
    <w:rsid w:val="002D730C"/>
    <w:rsid w:val="002E60EA"/>
    <w:rsid w:val="003A1FBC"/>
    <w:rsid w:val="003A4E2F"/>
    <w:rsid w:val="003B7032"/>
    <w:rsid w:val="003D2B04"/>
    <w:rsid w:val="003F37B9"/>
    <w:rsid w:val="004123B8"/>
    <w:rsid w:val="0043678D"/>
    <w:rsid w:val="00474163"/>
    <w:rsid w:val="00494A80"/>
    <w:rsid w:val="004A0FA9"/>
    <w:rsid w:val="004C1A8D"/>
    <w:rsid w:val="004C416F"/>
    <w:rsid w:val="00573497"/>
    <w:rsid w:val="00593F04"/>
    <w:rsid w:val="005C735E"/>
    <w:rsid w:val="005D18A5"/>
    <w:rsid w:val="006050D3"/>
    <w:rsid w:val="006755B1"/>
    <w:rsid w:val="006830B7"/>
    <w:rsid w:val="00722B07"/>
    <w:rsid w:val="0075116C"/>
    <w:rsid w:val="0079532B"/>
    <w:rsid w:val="008262DE"/>
    <w:rsid w:val="00832D70"/>
    <w:rsid w:val="008973DF"/>
    <w:rsid w:val="008D3B58"/>
    <w:rsid w:val="008D60D1"/>
    <w:rsid w:val="00910D6F"/>
    <w:rsid w:val="0093583D"/>
    <w:rsid w:val="009753C0"/>
    <w:rsid w:val="0099682A"/>
    <w:rsid w:val="009A1D0F"/>
    <w:rsid w:val="009D74FA"/>
    <w:rsid w:val="00A0436A"/>
    <w:rsid w:val="00A234AA"/>
    <w:rsid w:val="00A31E35"/>
    <w:rsid w:val="00A64726"/>
    <w:rsid w:val="00A65843"/>
    <w:rsid w:val="00AA6BFC"/>
    <w:rsid w:val="00AC6107"/>
    <w:rsid w:val="00AD0C35"/>
    <w:rsid w:val="00AE22DA"/>
    <w:rsid w:val="00B14D0E"/>
    <w:rsid w:val="00B1503C"/>
    <w:rsid w:val="00B442B0"/>
    <w:rsid w:val="00B76F56"/>
    <w:rsid w:val="00B97466"/>
    <w:rsid w:val="00BA2DAE"/>
    <w:rsid w:val="00BF2AF0"/>
    <w:rsid w:val="00C01532"/>
    <w:rsid w:val="00C51596"/>
    <w:rsid w:val="00CC753F"/>
    <w:rsid w:val="00CD15B6"/>
    <w:rsid w:val="00CD7F33"/>
    <w:rsid w:val="00CE5095"/>
    <w:rsid w:val="00D279FF"/>
    <w:rsid w:val="00D331BC"/>
    <w:rsid w:val="00D44D7B"/>
    <w:rsid w:val="00D577B1"/>
    <w:rsid w:val="00D62C33"/>
    <w:rsid w:val="00DD789D"/>
    <w:rsid w:val="00E06BCF"/>
    <w:rsid w:val="00E1464C"/>
    <w:rsid w:val="00F476D1"/>
    <w:rsid w:val="00F51E47"/>
    <w:rsid w:val="00F80998"/>
    <w:rsid w:val="00F85195"/>
    <w:rsid w:val="00FA3813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5E5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2B0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B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B04"/>
    <w:rPr>
      <w:rFonts w:eastAsiaTheme="minorEastAsia"/>
    </w:rPr>
  </w:style>
  <w:style w:type="character" w:customStyle="1" w:styleId="normalchar">
    <w:name w:val="normal__char"/>
    <w:basedOn w:val="DefaultParagraphFont"/>
    <w:rsid w:val="003D2B04"/>
  </w:style>
  <w:style w:type="paragraph" w:styleId="Title">
    <w:name w:val="Title"/>
    <w:basedOn w:val="Normal"/>
    <w:next w:val="Normal"/>
    <w:link w:val="TitleChar"/>
    <w:uiPriority w:val="10"/>
    <w:qFormat/>
    <w:rsid w:val="003D2B04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3D2B04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3D2B0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D2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B0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Jill N. Lambert</vt:lpstr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Jill N. Lambert</dc:title>
  <dc:subject/>
  <dc:creator>Jill Lambert</dc:creator>
  <cp:keywords/>
  <dc:description/>
  <cp:lastModifiedBy>danaustin@cignetcard.com</cp:lastModifiedBy>
  <cp:revision>2</cp:revision>
  <cp:lastPrinted>2022-02-02T15:22:00Z</cp:lastPrinted>
  <dcterms:created xsi:type="dcterms:W3CDTF">2023-10-22T02:49:00Z</dcterms:created>
  <dcterms:modified xsi:type="dcterms:W3CDTF">2023-10-22T02:49:00Z</dcterms:modified>
</cp:coreProperties>
</file>