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keepNext w:val="false"/>
        <w:keepLines w:val="false"/>
        <w:widowControl w:val="false"/>
        <w:spacing w:after="120" w:lineRule="auto" w:line="192"/>
        <w:ind w:right="300"/>
        <w:rPr>
          <w:rFonts w:ascii="Raleway ExtraBold" w:cs="Raleway ExtraBold" w:eastAsia="Raleway ExtraBold" w:hAnsi="Raleway ExtraBold"/>
          <w:sz w:val="64"/>
          <w:szCs w:val="64"/>
        </w:rPr>
      </w:pPr>
      <w:bookmarkStart w:id="0" w:name="_x8fm1uorkbaw" w:colFirst="0" w:colLast="0"/>
      <w:bookmarkEnd w:id="0"/>
      <w:r>
        <w:rPr>
          <w:rFonts w:ascii="Raleway ExtraBold" w:cs="Raleway ExtraBold" w:eastAsia="Raleway ExtraBold" w:hAnsi="Raleway ExtraBold"/>
          <w:sz w:val="64"/>
          <w:szCs w:val="64"/>
        </w:rPr>
        <w:t>Precious</w:t>
      </w:r>
    </w:p>
    <w:bookmarkStart w:id="1" w:name="_oqcnyzaxudus" w:colFirst="0" w:colLast="0"/>
    <w:bookmarkEnd w:id="1"/>
    <w:p>
      <w:pPr>
        <w:pStyle w:val="style62"/>
        <w:keepNext w:val="false"/>
        <w:keepLines w:val="false"/>
        <w:widowControl w:val="false"/>
        <w:spacing w:after="120" w:lineRule="auto" w:line="192"/>
        <w:ind w:right="300"/>
        <w:rPr>
          <w:rFonts w:ascii="Raleway ExtraBold" w:cs="Raleway ExtraBold" w:eastAsia="Raleway ExtraBold" w:hAnsi="Raleway ExtraBold"/>
          <w:sz w:val="64"/>
          <w:szCs w:val="64"/>
        </w:rPr>
      </w:pPr>
      <w:r>
        <w:rPr>
          <w:rFonts w:ascii="Raleway ExtraBold" w:cs="Raleway ExtraBold" w:eastAsia="Raleway ExtraBold" w:hAnsi="Raleway ExtraBold"/>
          <w:sz w:val="64"/>
          <w:szCs w:val="64"/>
        </w:rPr>
        <w:t>Fela-Steve</w:t>
      </w:r>
    </w:p>
    <w:bookmarkStart w:id="2" w:name="_knmwysae1dmp" w:colFirst="0" w:colLast="0"/>
    <w:bookmarkEnd w:id="2"/>
    <w:p>
      <w:pPr>
        <w:pStyle w:val="style74"/>
        <w:keepNext w:val="false"/>
        <w:keepLines w:val="false"/>
        <w:widowControl w:val="false"/>
        <w:spacing w:after="120" w:lineRule="auto" w:line="192"/>
        <w:ind w:right="300"/>
        <w:rPr>
          <w:rFonts w:ascii="Raleway" w:cs="Raleway" w:eastAsia="Raleway" w:hAnsi="Raleway"/>
          <w:color w:val="000000"/>
          <w:sz w:val="22"/>
          <w:szCs w:val="22"/>
        </w:rPr>
      </w:pPr>
      <w:r>
        <w:rPr>
          <w:rFonts w:ascii="Raleway" w:cs="Raleway" w:eastAsia="Raleway" w:hAnsi="Raleway"/>
          <w:color w:val="000000"/>
          <w:sz w:val="22"/>
          <w:szCs w:val="22"/>
        </w:rPr>
        <w:t>Content Developer</w:t>
      </w:r>
    </w:p>
    <w:p>
      <w:pPr>
        <w:pStyle w:val="style0"/>
        <w:rPr/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p>
      <w:pPr>
        <w:pStyle w:val="style0"/>
        <w:rPr>
          <w:rFonts w:ascii="Raleway" w:cs="Raleway" w:eastAsia="Raleway" w:hAnsi="Raleway"/>
          <w:sz w:val="20"/>
          <w:szCs w:val="20"/>
        </w:rPr>
      </w:pPr>
      <w:r>
        <w:rPr>
          <w:rFonts w:ascii="Raleway SemiBold" w:cs="Raleway SemiBold" w:eastAsia="Raleway SemiBold" w:hAnsi="Raleway SemiBold"/>
          <w:sz w:val="20"/>
          <w:szCs w:val="20"/>
        </w:rPr>
        <w:t xml:space="preserve">A results-oriented marketing and writing professional with a passion for creating engaging content and driving effective marketing strategies. </w:t>
      </w:r>
      <w:r>
        <w:rPr>
          <w:rFonts w:ascii="Raleway" w:cs="Raleway" w:eastAsia="Raleway" w:hAnsi="Raleway"/>
          <w:sz w:val="20"/>
          <w:szCs w:val="20"/>
        </w:rPr>
        <w:t>I always seek a challenging position where I can utilize my skills in content development, copywriting, and online marketing to contribute to the growth and success of an organization.</w:t>
      </w:r>
    </w:p>
    <w:p>
      <w:pPr>
        <w:pStyle w:val="style0"/>
        <w:rPr>
          <w:rFonts w:ascii="Raleway" w:cs="Raleway" w:eastAsia="Raleway" w:hAnsi="Raleway"/>
          <w:sz w:val="20"/>
          <w:szCs w:val="20"/>
        </w:rPr>
      </w:pPr>
    </w:p>
    <w:p>
      <w:pPr>
        <w:pStyle w:val="style0"/>
        <w:rPr>
          <w:rFonts w:ascii="Raleway" w:cs="Raleway" w:eastAsia="Raleway" w:hAnsi="Raleway"/>
          <w:sz w:val="20"/>
          <w:szCs w:val="20"/>
        </w:rPr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aleway" w:cs="Raleway" w:eastAsia="Raleway" w:hAnsi="Raleway"/>
          <w:sz w:val="20"/>
          <w:szCs w:val="20"/>
        </w:rPr>
      </w:pPr>
    </w:p>
    <w:p>
      <w:pPr>
        <w:pStyle w:val="style0"/>
        <w:rPr>
          <w:rFonts w:ascii="Raleway" w:cs="Raleway" w:eastAsia="Raleway" w:hAnsi="Raleway"/>
          <w:b/>
        </w:rPr>
      </w:pPr>
      <w:r>
        <w:rPr>
          <w:rFonts w:ascii="Raleway" w:cs="Raleway" w:eastAsia="Raleway" w:hAnsi="Raleway"/>
          <w:b/>
        </w:rPr>
        <w:t>WORK EXPERIENCE</w:t>
      </w:r>
    </w:p>
    <w:bookmarkStart w:id="3" w:name="_rfgvkg2ifhfd" w:colFirst="0" w:colLast="0"/>
    <w:bookmarkEnd w:id="3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Beverly Hills Magazine</w:t>
      </w:r>
      <w:r>
        <w:rPr>
          <w:rFonts w:ascii="Raleway" w:cs="Raleway" w:eastAsia="Raleway" w:hAnsi="Raleway"/>
          <w:sz w:val="22"/>
          <w:szCs w:val="22"/>
        </w:rPr>
        <w:t xml:space="preserve"> </w:t>
      </w:r>
      <w:r>
        <w:rPr>
          <w:rFonts w:ascii="Raleway" w:cs="Raleway" w:eastAsia="Raleway" w:hAnsi="Raleway"/>
          <w:sz w:val="22"/>
          <w:szCs w:val="22"/>
        </w:rPr>
        <w:t xml:space="preserve">— </w:t>
      </w:r>
      <w:r>
        <w:rPr>
          <w:rFonts w:ascii="Raleway" w:cs="Raleway" w:eastAsia="Raleway" w:hAnsi="Raleway"/>
          <w:i/>
          <w:sz w:val="22"/>
          <w:szCs w:val="22"/>
        </w:rPr>
        <w:t>Content Writer</w:t>
      </w:r>
    </w:p>
    <w:bookmarkStart w:id="4" w:name="_n64fgzu3lwuy" w:colFirst="0" w:colLast="0"/>
    <w:bookmarkEnd w:id="4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 xml:space="preserve">April 2023 </w:t>
      </w:r>
      <w:r>
        <w:rPr>
          <w:rFonts w:ascii="Raleway" w:cs="Raleway" w:eastAsia="Raleway" w:hAnsi="Raleway"/>
          <w:color w:val="666666"/>
          <w:sz w:val="16"/>
          <w:szCs w:val="16"/>
        </w:rPr>
        <w:t xml:space="preserve"> - PRESENT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1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Created engaging and informative articles on lifestyle and luxury topics for a prestigious online publication.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Conducted thorough research to provide accurate and up-to-date information to the target audience.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creative storytelling techniques to captivate readers and drive website traffic.</w:t>
      </w:r>
    </w:p>
    <w:bookmarkStart w:id="5" w:name="_t740esfzmq32" w:colFirst="0" w:colLast="0"/>
    <w:bookmarkEnd w:id="5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Leader's Quarters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Content Writing Lead</w:t>
      </w:r>
    </w:p>
    <w:bookmarkStart w:id="6" w:name="_lu2p2j9vp37p" w:colFirst="0" w:colLast="0"/>
    <w:bookmarkEnd w:id="6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August 2020 - September 2022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1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Led a team of writers and editors, overseeing content creation for a prominent online publication.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and implemented content strategies and funnels to drive traffic and engage the target audience.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Collaborated with cross-functional teams to ensure consistent brand messaging and high-quality content.</w:t>
      </w:r>
    </w:p>
    <w:bookmarkStart w:id="7" w:name="_5pzdc4smz0ba" w:colFirst="0" w:colLast="0"/>
    <w:bookmarkEnd w:id="7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sz w:val="22"/>
          <w:szCs w:val="22"/>
        </w:rPr>
        <w:t xml:space="preserve">UNLEASH: </w:t>
      </w:r>
      <w:r>
        <w:rPr>
          <w:sz w:val="22"/>
          <w:szCs w:val="22"/>
        </w:rPr>
        <w:t>Leader</w:t>
      </w:r>
      <w:r>
        <w:rPr>
          <w:sz w:val="22"/>
          <w:szCs w:val="22"/>
        </w:rPr>
        <w:t>s Quarters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Content Developer and Marketer</w:t>
      </w:r>
    </w:p>
    <w:bookmarkStart w:id="8" w:name="_jw1tfjxkv3he" w:colFirst="0" w:colLast="0"/>
    <w:bookmarkEnd w:id="8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June 2022 - December 2022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1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compelling content and executed marketing strategies to promote the organization's leadership programs.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Created engaging posts and social media content to attract and educate the target audience.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Utilized SEO techniques to optimize content for search engines and increase organic traffic.</w:t>
      </w:r>
    </w:p>
    <w:bookmarkStart w:id="9" w:name="_mif9v5ytxgiv" w:colFirst="0" w:colLast="0"/>
    <w:bookmarkEnd w:id="9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Lavista Civic Centre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Content Marketer</w:t>
      </w:r>
    </w:p>
    <w:bookmarkStart w:id="10" w:name="_ec4eph4jhhit" w:colFirst="0" w:colLast="0"/>
    <w:bookmarkEnd w:id="10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January 2023 - Present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1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Led a team of writers and editors, overseeing content creation for a prominent online publication.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and implemented content strategies to drive traffic and engage the target audience.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Collaborated with cross-functional teams to ensure consistent brand messaging and high-quality content.</w:t>
      </w:r>
    </w:p>
    <w:bookmarkStart w:id="11" w:name="_sretcjrdo8xl" w:colFirst="0" w:colLast="0"/>
    <w:bookmarkEnd w:id="11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Upfolio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Copy Editor</w:t>
      </w:r>
    </w:p>
    <w:bookmarkStart w:id="12" w:name="_k1s98xjiqwy2" w:colFirst="0" w:colLast="0"/>
    <w:bookmarkEnd w:id="12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June 2020 - October 2022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1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Edited and proofread marketing materials, including website content, emails, and promotional campaigns.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Ensured accuracy, consistency, and adherence to brand guidelines in all written materials.</w:t>
      </w:r>
    </w:p>
    <w:p>
      <w:pPr>
        <w:pStyle w:val="style0"/>
        <w:widowControl w:val="false"/>
        <w:numPr>
          <w:ilvl w:val="0"/>
          <w:numId w:val="1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Collaborated with the marketing team to improve the effectiveness and impact of marketing copy.</w:t>
      </w:r>
    </w:p>
    <w:bookmarkStart w:id="13" w:name="_fxln6gjpunlo" w:colFirst="0" w:colLast="0"/>
    <w:bookmarkEnd w:id="13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Scholarship Trips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Content Writing Lead</w:t>
      </w:r>
    </w:p>
    <w:bookmarkStart w:id="14" w:name="_lca4p520ie4k" w:colFirst="0" w:colLast="0"/>
    <w:bookmarkEnd w:id="14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June 2022 - July 2023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2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Led a team of writers and editors, overseeing content creation for a prominent online publication.</w:t>
      </w:r>
    </w:p>
    <w:p>
      <w:pPr>
        <w:pStyle w:val="style0"/>
        <w:widowControl w:val="false"/>
        <w:numPr>
          <w:ilvl w:val="0"/>
          <w:numId w:val="2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and implemented content strategies to drive traffic and engage the target audience.</w:t>
      </w:r>
    </w:p>
    <w:p>
      <w:pPr>
        <w:pStyle w:val="style0"/>
        <w:widowControl w:val="false"/>
        <w:numPr>
          <w:ilvl w:val="0"/>
          <w:numId w:val="2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Collaborated with cross-functional teams to ensure consistent brand messaging and high-quality content</w:t>
      </w:r>
    </w:p>
    <w:bookmarkStart w:id="15" w:name="_gf1bddwavna2" w:colFirst="0" w:colLast="0"/>
    <w:bookmarkEnd w:id="15"/>
    <w:p>
      <w:pPr>
        <w:pStyle w:val="style2"/>
        <w:widowControl w:val="false"/>
        <w:spacing w:before="320" w:after="0" w:lineRule="auto" w:line="240"/>
        <w:ind w:right="300"/>
        <w:rPr>
          <w:rFonts w:ascii="Raleway" w:cs="Raleway" w:eastAsia="Raleway" w:hAnsi="Raleway"/>
          <w:i/>
          <w:sz w:val="24"/>
          <w:szCs w:val="24"/>
        </w:rPr>
      </w:pPr>
      <w:r>
        <w:rPr>
          <w:rFonts w:ascii="Raleway SemiBold" w:cs="Raleway SemiBold" w:eastAsia="Raleway SemiBold" w:hAnsi="Raleway SemiBold"/>
          <w:sz w:val="22"/>
          <w:szCs w:val="22"/>
        </w:rPr>
        <w:t>Comprador Academy</w:t>
      </w:r>
      <w:r>
        <w:rPr>
          <w:rFonts w:ascii="Raleway" w:cs="Raleway" w:eastAsia="Raleway" w:hAnsi="Raleway"/>
          <w:sz w:val="22"/>
          <w:szCs w:val="22"/>
        </w:rPr>
        <w:t xml:space="preserve"> — </w:t>
      </w:r>
      <w:r>
        <w:rPr>
          <w:rFonts w:ascii="Raleway" w:cs="Raleway" w:eastAsia="Raleway" w:hAnsi="Raleway"/>
          <w:i/>
          <w:sz w:val="22"/>
          <w:szCs w:val="22"/>
        </w:rPr>
        <w:t>Online Marketer/Content Developer</w:t>
      </w:r>
    </w:p>
    <w:bookmarkStart w:id="16" w:name="_ordds43x063" w:colFirst="0" w:colLast="0"/>
    <w:bookmarkEnd w:id="16"/>
    <w:p>
      <w:pPr>
        <w:pStyle w:val="style3"/>
        <w:widowControl w:val="false"/>
        <w:spacing w:before="100" w:after="100" w:lineRule="auto" w:line="240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r>
        <w:rPr>
          <w:rFonts w:ascii="Raleway" w:cs="Raleway" w:eastAsia="Raleway" w:hAnsi="Raleway"/>
          <w:color w:val="666666"/>
          <w:sz w:val="16"/>
          <w:szCs w:val="16"/>
        </w:rPr>
        <w:t>June 2020 - July 2023</w:t>
      </w:r>
    </w:p>
    <w:p>
      <w:pPr>
        <w:pStyle w:val="style0"/>
        <w:spacing w:lineRule="auto" w:line="168"/>
        <w:rPr/>
      </w:pPr>
    </w:p>
    <w:p>
      <w:pPr>
        <w:pStyle w:val="style0"/>
        <w:widowControl w:val="false"/>
        <w:numPr>
          <w:ilvl w:val="0"/>
          <w:numId w:val="2"/>
        </w:numPr>
        <w:spacing w:before="120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and executed online marketing strategies to promote financial education courses and services.</w:t>
      </w:r>
    </w:p>
    <w:p>
      <w:pPr>
        <w:pStyle w:val="style0"/>
        <w:widowControl w:val="false"/>
        <w:numPr>
          <w:ilvl w:val="0"/>
          <w:numId w:val="2"/>
        </w:numPr>
        <w:spacing w:before="0" w:beforeAutospacing="false" w:after="0" w:after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Created persuasive copy for landing pages, email campaigns, and social media advertisements.</w:t>
      </w:r>
    </w:p>
    <w:p>
      <w:pPr>
        <w:pStyle w:val="style0"/>
        <w:widowControl w:val="false"/>
        <w:numPr>
          <w:ilvl w:val="0"/>
          <w:numId w:val="2"/>
        </w:numPr>
        <w:spacing w:before="0" w:beforeAutospacing="false" w:lineRule="auto" w:line="360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>
        <w:rPr>
          <w:rFonts w:ascii="Raleway" w:cs="Raleway" w:eastAsia="Raleway" w:hAnsi="Raleway"/>
          <w:color w:val="434343"/>
          <w:sz w:val="18"/>
          <w:szCs w:val="18"/>
        </w:rPr>
        <w:t>Developed courses and ebooks to enhance user engagement and attract new learners.</w:t>
      </w:r>
    </w:p>
    <w:p>
      <w:pPr>
        <w:pStyle w:val="style0"/>
        <w:rPr>
          <w:rFonts w:ascii="Raleway" w:cs="Raleway" w:eastAsia="Raleway" w:hAnsi="Raleway"/>
          <w:color w:val="434343"/>
          <w:sz w:val="18"/>
          <w:szCs w:val="18"/>
        </w:rPr>
      </w:pPr>
    </w:p>
    <w:p>
      <w:pPr>
        <w:pStyle w:val="style0"/>
        <w:rPr>
          <w:rFonts w:ascii="Raleway" w:cs="Raleway" w:eastAsia="Raleway" w:hAnsi="Raleway"/>
          <w:color w:val="434343"/>
          <w:sz w:val="18"/>
          <w:szCs w:val="18"/>
        </w:rPr>
      </w:pPr>
    </w:p>
    <w:p>
      <w:pPr>
        <w:pStyle w:val="style0"/>
        <w:rPr>
          <w:rFonts w:ascii="Raleway" w:cs="Raleway" w:eastAsia="Raleway" w:hAnsi="Raleway"/>
          <w:color w:val="434343"/>
          <w:sz w:val="18"/>
          <w:szCs w:val="18"/>
        </w:rPr>
      </w:pP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aleway" w:cs="Raleway" w:eastAsia="Raleway" w:hAnsi="Raleway"/>
          <w:color w:val="434343"/>
          <w:sz w:val="18"/>
          <w:szCs w:val="18"/>
        </w:rPr>
      </w:pPr>
    </w:p>
    <w:p>
      <w:pPr>
        <w:pStyle w:val="style0"/>
        <w:rPr>
          <w:rFonts w:ascii="Raleway" w:cs="Raleway" w:eastAsia="Raleway" w:hAnsi="Raleway"/>
          <w:b/>
        </w:rPr>
      </w:pPr>
      <w:r>
        <w:rPr>
          <w:rFonts w:ascii="Raleway" w:cs="Raleway" w:eastAsia="Raleway" w:hAnsi="Raleway"/>
          <w:b/>
        </w:rPr>
        <w:t>PROFESSIONAL SKILLS</w:t>
      </w:r>
    </w:p>
    <w:p>
      <w:pPr>
        <w:pStyle w:val="style0"/>
        <w:rPr>
          <w:rFonts w:ascii="Raleway" w:cs="Raleway" w:eastAsia="Raleway" w:hAnsi="Raleway"/>
          <w:b/>
        </w:rPr>
      </w:pP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  <w:u w:val="none"/>
        </w:rPr>
      </w:pPr>
      <w:r>
        <w:rPr>
          <w:rFonts w:ascii="Raleway" w:cs="Raleway" w:eastAsia="Raleway" w:hAnsi="Raleway"/>
        </w:rPr>
        <w:t xml:space="preserve">Content Writing </w:t>
      </w: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  <w:u w:val="none"/>
        </w:rPr>
      </w:pPr>
      <w:r>
        <w:rPr>
          <w:rFonts w:ascii="Raleway" w:cs="Raleway" w:eastAsia="Raleway" w:hAnsi="Raleway"/>
        </w:rPr>
        <w:t>SEO Optimization</w:t>
      </w: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  <w:u w:val="none"/>
        </w:rPr>
      </w:pPr>
      <w:r>
        <w:rPr>
          <w:rFonts w:ascii="Raleway" w:cs="Raleway" w:eastAsia="Raleway" w:hAnsi="Raleway"/>
        </w:rPr>
        <w:t>Market Research</w:t>
      </w: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  <w:u w:val="none"/>
        </w:rPr>
      </w:pPr>
      <w:r>
        <w:rPr>
          <w:rFonts w:ascii="Raleway" w:cs="Raleway" w:eastAsia="Raleway" w:hAnsi="Raleway"/>
        </w:rPr>
        <w:t>Online Marketing</w:t>
      </w:r>
    </w:p>
    <w:p>
      <w:pPr>
        <w:pStyle w:val="style0"/>
        <w:spacing w:lineRule="auto" w:line="360"/>
        <w:ind w:left="0" w:firstLine="0"/>
        <w:rPr>
          <w:rFonts w:ascii="Raleway" w:cs="Raleway" w:eastAsia="Raleway" w:hAnsi="Raleway"/>
        </w:rPr>
      </w:pPr>
    </w:p>
    <w:p>
      <w:pPr>
        <w:pStyle w:val="style0"/>
        <w:spacing w:lineRule="auto" w:line="360"/>
        <w:ind w:left="0" w:firstLine="0"/>
        <w:rPr>
          <w:rFonts w:ascii="Raleway" w:cs="Raleway" w:eastAsia="Raleway" w:hAnsi="Raleway"/>
          <w:b/>
        </w:rPr>
      </w:pPr>
      <w:r>
        <w:rPr/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aleway" w:cs="Raleway" w:eastAsia="Raleway" w:hAnsi="Raleway"/>
          <w:b/>
        </w:rPr>
      </w:pPr>
    </w:p>
    <w:p>
      <w:pPr>
        <w:pStyle w:val="style0"/>
        <w:rPr>
          <w:rFonts w:ascii="Raleway" w:cs="Raleway" w:eastAsia="Raleway" w:hAnsi="Raleway"/>
          <w:b/>
        </w:rPr>
      </w:pPr>
      <w:r>
        <w:rPr>
          <w:rFonts w:ascii="Raleway" w:cs="Raleway" w:eastAsia="Raleway" w:hAnsi="Raleway"/>
          <w:b/>
        </w:rPr>
        <w:t>TOOLS</w:t>
      </w:r>
    </w:p>
    <w:p>
      <w:pPr>
        <w:pStyle w:val="style0"/>
        <w:rPr>
          <w:rFonts w:ascii="Raleway" w:cs="Raleway" w:eastAsia="Raleway" w:hAnsi="Raleway"/>
          <w:b/>
        </w:rPr>
      </w:pP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</w:rPr>
      </w:pPr>
      <w:r>
        <w:rPr>
          <w:rFonts w:ascii="Raleway" w:cs="Raleway" w:eastAsia="Raleway" w:hAnsi="Raleway"/>
        </w:rPr>
        <w:t>Proficient in Microsoft Office Suite and various writing and editing tools.</w:t>
      </w:r>
    </w:p>
    <w:p>
      <w:pPr>
        <w:pStyle w:val="style0"/>
        <w:numPr>
          <w:ilvl w:val="0"/>
          <w:numId w:val="3"/>
        </w:numPr>
        <w:spacing w:lineRule="auto" w:line="360"/>
        <w:ind w:left="720" w:hanging="360"/>
        <w:rPr>
          <w:rFonts w:ascii="Raleway" w:cs="Raleway" w:eastAsia="Raleway" w:hAnsi="Raleway"/>
          <w:u w:val="none"/>
        </w:rPr>
      </w:pPr>
      <w:r>
        <w:rPr>
          <w:rFonts w:ascii="Raleway" w:cs="Raleway" w:eastAsia="Raleway" w:hAnsi="Raleway"/>
        </w:rPr>
        <w:t>Familiarity with content management systems (CMS) and publishing platforms.</w:t>
      </w:r>
    </w:p>
    <w:p>
      <w:pPr>
        <w:pStyle w:val="style0"/>
        <w:spacing w:lineRule="auto" w:line="360"/>
        <w:rPr>
          <w:rFonts w:ascii="Raleway" w:cs="Raleway" w:eastAsia="Raleway" w:hAnsi="Raleway"/>
        </w:rPr>
      </w:pPr>
    </w:p>
    <w:p>
      <w:pPr>
        <w:pStyle w:val="style0"/>
        <w:spacing w:lineRule="auto" w:line="360"/>
        <w:rPr>
          <w:rFonts w:ascii="Raleway" w:cs="Raleway" w:eastAsia="Raleway" w:hAnsi="Raleway"/>
        </w:rPr>
      </w:pP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aleway" w:cs="Raleway" w:eastAsia="Raleway" w:hAnsi="Raleway"/>
          <w:b/>
        </w:rPr>
      </w:pPr>
    </w:p>
    <w:p>
      <w:pPr>
        <w:pStyle w:val="style0"/>
        <w:rPr>
          <w:rFonts w:ascii="Raleway" w:cs="Raleway" w:eastAsia="Raleway" w:hAnsi="Raleway"/>
          <w:b/>
        </w:rPr>
      </w:pPr>
      <w:r>
        <w:rPr>
          <w:rFonts w:ascii="Raleway" w:cs="Raleway" w:eastAsia="Raleway" w:hAnsi="Raleway"/>
          <w:b/>
        </w:rPr>
        <w:t>CLICK BELOW TO VIEW:</w:t>
      </w:r>
    </w:p>
    <w:p>
      <w:pPr>
        <w:pStyle w:val="style0"/>
        <w:rPr>
          <w:b/>
          <w:sz w:val="58"/>
          <w:szCs w:val="58"/>
          <w:u w:val="single"/>
        </w:rPr>
      </w:pPr>
      <w:r>
        <w:rPr/>
        <w:fldChar w:fldCharType="begin"/>
      </w:r>
      <w:r>
        <w:instrText xml:space="preserve"> HYPERLINK "https://docs.google.com/document/d/1_QlEdJSIR-5ZbtutPkcpElTvk5e-fougX8ASTh-hM7Q/edit?usp=drivesdk" </w:instrText>
      </w:r>
      <w:r>
        <w:rPr/>
        <w:fldChar w:fldCharType="separate"/>
      </w:r>
      <w:r>
        <w:rPr>
          <w:b/>
          <w:color w:val="1155cc"/>
          <w:sz w:val="58"/>
          <w:szCs w:val="58"/>
          <w:u w:val="single"/>
        </w:rPr>
        <w:t>MY PORTFOLIO</w:t>
      </w:r>
      <w:r>
        <w:rPr/>
        <w:fldChar w:fldCharType="end"/>
      </w:r>
    </w:p>
    <w:p>
      <w:pPr>
        <w:pStyle w:val="style0"/>
        <w:rPr>
          <w:b/>
          <w:sz w:val="58"/>
          <w:szCs w:val="58"/>
          <w:u w:val="single"/>
        </w:rPr>
      </w:pPr>
      <w:r>
        <w:rPr/>
        <w:pict>
          <v:rect id="1031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</w:rPr>
      </w:pPr>
      <w:r>
        <w:rPr>
          <w:b/>
        </w:rPr>
        <w:t>EMAIL ADDRESS</w:t>
      </w:r>
    </w:p>
    <w:p>
      <w:pPr>
        <w:pStyle w:val="style0"/>
        <w:spacing w:lineRule="auto" w:line="360"/>
        <w:rPr>
          <w:rFonts w:ascii="Raleway" w:cs="Raleway" w:eastAsia="Raleway" w:hAnsi="Raleway"/>
        </w:rPr>
      </w:pPr>
      <w:r>
        <w:rPr>
          <w:rFonts w:ascii="Raleway" w:cs="Raleway" w:eastAsia="Raleway" w:hAnsi="Raleway"/>
        </w:rPr>
        <w:t>geniusfela</w:t>
      </w:r>
      <w:r>
        <w:rPr>
          <w:rFonts w:ascii="Raleway" w:cs="Raleway" w:eastAsia="Raleway" w:hAnsi="Raleway"/>
        </w:rPr>
        <w:t>@gmail.com</w:t>
      </w:r>
    </w:p>
    <w:p>
      <w:pPr>
        <w:pStyle w:val="style0"/>
        <w:rPr>
          <w:rFonts w:ascii="Raleway" w:cs="Raleway" w:eastAsia="Raleway" w:hAnsi="Raleway"/>
          <w:b/>
        </w:rPr>
      </w:pPr>
      <w:r>
        <w:rPr/>
        <w:pict>
          <v:rect id="1032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aleway" w:cs="Raleway" w:eastAsia="Raleway" w:hAnsi="Raleway"/>
          <w:b/>
        </w:rPr>
      </w:pPr>
    </w:p>
    <w:sectPr>
      <w:pgSz w:w="12240" w:h="15840" w:orient="portrait"/>
      <w:pgMar w:top="1152" w:right="1440" w:bottom="1152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437</Words>
  <Characters>2788</Characters>
  <Application>WPS Office</Application>
  <Paragraphs>79</Paragraphs>
  <CharactersWithSpaces>3182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2023-07-23T20:58:05Z</dcterms:created>
  <dc:creator>WPS Office</dc:creator>
  <lastModifiedBy>Redmi Note 9S</lastModifiedBy>
  <dcterms:modified xsi:type="dcterms:W3CDTF">2023-07-23T20:58:05Z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