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870D" w14:textId="2142B750" w:rsidR="007E61BC" w:rsidRPr="00027C0F" w:rsidRDefault="007E61BC" w:rsidP="002E3926">
      <w:pPr>
        <w:pBdr>
          <w:bottom w:val="double" w:sz="4" w:space="1" w:color="auto"/>
        </w:pBdr>
        <w:jc w:val="center"/>
        <w:rPr>
          <w:rFonts w:ascii="Times New Roman" w:hAnsi="Times New Roman" w:cs="Times New Roman"/>
          <w:b/>
          <w:color w:val="FF0000"/>
          <w:sz w:val="44"/>
          <w:szCs w:val="44"/>
        </w:rPr>
      </w:pPr>
      <w:bookmarkStart w:id="0" w:name="_Hlk527810722"/>
      <w:r>
        <w:rPr>
          <w:rFonts w:ascii="Times New Roman" w:hAnsi="Times New Roman" w:cs="Times New Roman"/>
          <w:b/>
          <w:sz w:val="44"/>
          <w:szCs w:val="44"/>
        </w:rPr>
        <w:t>Curriculum Vitae</w:t>
      </w:r>
    </w:p>
    <w:p w14:paraId="1C88FAB5" w14:textId="77777777" w:rsidR="007E61BC" w:rsidRDefault="007E61BC" w:rsidP="007E61BC">
      <w:pPr>
        <w:jc w:val="center"/>
        <w:rPr>
          <w:rFonts w:ascii="Times New Roman" w:hAnsi="Times New Roman" w:cs="Times New Roman"/>
          <w:b/>
          <w:sz w:val="25"/>
          <w:szCs w:val="25"/>
        </w:rPr>
      </w:pPr>
    </w:p>
    <w:p w14:paraId="4E06A454" w14:textId="7893C56A" w:rsidR="007E61BC" w:rsidRPr="005072D6" w:rsidRDefault="00842780" w:rsidP="007E61BC">
      <w:pPr>
        <w:jc w:val="center"/>
        <w:rPr>
          <w:rFonts w:ascii="Times New Roman" w:hAnsi="Times New Roman" w:cs="Times New Roman"/>
          <w:b/>
          <w:sz w:val="36"/>
          <w:szCs w:val="36"/>
        </w:rPr>
      </w:pPr>
      <w:r>
        <w:rPr>
          <w:rFonts w:ascii="Times New Roman" w:hAnsi="Times New Roman" w:cs="Times New Roman"/>
          <w:b/>
          <w:sz w:val="36"/>
          <w:szCs w:val="36"/>
        </w:rPr>
        <w:t>Domonique Hammock</w:t>
      </w:r>
      <w:r w:rsidR="007E61BC">
        <w:rPr>
          <w:rFonts w:ascii="Times New Roman" w:hAnsi="Times New Roman" w:cs="Times New Roman"/>
          <w:b/>
          <w:sz w:val="36"/>
          <w:szCs w:val="36"/>
        </w:rPr>
        <w:t xml:space="preserve">, </w:t>
      </w:r>
      <w:r w:rsidR="004C3140">
        <w:rPr>
          <w:rFonts w:ascii="Times New Roman" w:hAnsi="Times New Roman" w:cs="Times New Roman"/>
          <w:b/>
          <w:sz w:val="36"/>
          <w:szCs w:val="36"/>
        </w:rPr>
        <w:t xml:space="preserve">MSN, </w:t>
      </w:r>
      <w:r w:rsidR="007E61BC">
        <w:rPr>
          <w:rFonts w:ascii="Times New Roman" w:hAnsi="Times New Roman" w:cs="Times New Roman"/>
          <w:b/>
          <w:sz w:val="36"/>
          <w:szCs w:val="36"/>
        </w:rPr>
        <w:t>FNP-C</w:t>
      </w:r>
    </w:p>
    <w:p w14:paraId="6FDB1BA8" w14:textId="73C89A4B" w:rsidR="007E61BC" w:rsidRDefault="008960A0" w:rsidP="007E61BC">
      <w:pPr>
        <w:jc w:val="center"/>
        <w:rPr>
          <w:rFonts w:ascii="Times New Roman" w:hAnsi="Times New Roman" w:cs="Times New Roman"/>
          <w:sz w:val="26"/>
          <w:szCs w:val="26"/>
        </w:rPr>
      </w:pPr>
      <w:r w:rsidRPr="008960A0">
        <w:rPr>
          <w:rFonts w:ascii="Times New Roman" w:hAnsi="Times New Roman" w:cs="Times New Roman"/>
          <w:sz w:val="26"/>
          <w:szCs w:val="26"/>
        </w:rPr>
        <w:t xml:space="preserve">11873 Frost Aster Dr. Riverview, FL 33579 </w:t>
      </w:r>
    </w:p>
    <w:p w14:paraId="43C0E083" w14:textId="3F4B00EB" w:rsidR="007E61BC" w:rsidRDefault="007E61BC" w:rsidP="007E61BC">
      <w:pPr>
        <w:jc w:val="center"/>
        <w:rPr>
          <w:rFonts w:ascii="Times New Roman" w:hAnsi="Times New Roman" w:cs="Times New Roman"/>
          <w:sz w:val="26"/>
          <w:szCs w:val="26"/>
        </w:rPr>
      </w:pPr>
      <w:r>
        <w:rPr>
          <w:rFonts w:ascii="Times New Roman" w:hAnsi="Times New Roman" w:cs="Times New Roman"/>
          <w:sz w:val="26"/>
          <w:szCs w:val="26"/>
        </w:rPr>
        <w:t xml:space="preserve">Cell: </w:t>
      </w:r>
      <w:r w:rsidR="00842780">
        <w:rPr>
          <w:rFonts w:ascii="Times New Roman" w:hAnsi="Times New Roman" w:cs="Times New Roman"/>
          <w:sz w:val="26"/>
          <w:szCs w:val="26"/>
        </w:rPr>
        <w:t>229</w:t>
      </w:r>
      <w:r>
        <w:rPr>
          <w:rFonts w:ascii="Times New Roman" w:hAnsi="Times New Roman" w:cs="Times New Roman"/>
          <w:sz w:val="26"/>
          <w:szCs w:val="26"/>
        </w:rPr>
        <w:t>-</w:t>
      </w:r>
      <w:r w:rsidR="00842780">
        <w:rPr>
          <w:rFonts w:ascii="Times New Roman" w:hAnsi="Times New Roman" w:cs="Times New Roman"/>
          <w:sz w:val="26"/>
          <w:szCs w:val="26"/>
        </w:rPr>
        <w:t>848-3971</w:t>
      </w:r>
    </w:p>
    <w:p w14:paraId="5971CB65" w14:textId="77355DCD" w:rsidR="007E61BC" w:rsidRPr="005971B0" w:rsidRDefault="007E61BC" w:rsidP="007E61BC">
      <w:pPr>
        <w:jc w:val="center"/>
        <w:rPr>
          <w:rFonts w:ascii="Times New Roman" w:hAnsi="Times New Roman" w:cs="Times New Roman"/>
          <w:sz w:val="26"/>
          <w:szCs w:val="26"/>
        </w:rPr>
      </w:pPr>
      <w:r>
        <w:rPr>
          <w:rFonts w:ascii="Times New Roman" w:hAnsi="Times New Roman" w:cs="Times New Roman"/>
          <w:sz w:val="26"/>
          <w:szCs w:val="26"/>
        </w:rPr>
        <w:t xml:space="preserve">Email: </w:t>
      </w:r>
      <w:r w:rsidR="00E118DE">
        <w:rPr>
          <w:rFonts w:ascii="Times New Roman" w:hAnsi="Times New Roman" w:cs="Times New Roman"/>
          <w:sz w:val="26"/>
          <w:szCs w:val="26"/>
        </w:rPr>
        <w:t>domoniquehammock@gmail.com</w:t>
      </w:r>
    </w:p>
    <w:p w14:paraId="7D94B84E" w14:textId="77777777" w:rsidR="007E61BC" w:rsidRPr="00714A7A" w:rsidRDefault="007E61BC" w:rsidP="007E61BC">
      <w:pPr>
        <w:rPr>
          <w:rFonts w:ascii="Times New Roman" w:hAnsi="Times New Roman" w:cs="Times New Roman"/>
        </w:rPr>
      </w:pPr>
    </w:p>
    <w:p w14:paraId="4D6F87A3" w14:textId="77777777" w:rsidR="007E61BC" w:rsidRDefault="007E61BC" w:rsidP="007E61BC">
      <w:pPr>
        <w:jc w:val="center"/>
        <w:rPr>
          <w:rFonts w:ascii="Times New Roman" w:hAnsi="Times New Roman" w:cs="Times New Roman"/>
          <w:b/>
        </w:rPr>
      </w:pPr>
    </w:p>
    <w:p w14:paraId="4AB3696E" w14:textId="77777777" w:rsidR="007E61BC" w:rsidRPr="00027C0F" w:rsidRDefault="007E61BC" w:rsidP="007E61BC">
      <w:pPr>
        <w:rPr>
          <w:rFonts w:ascii="Times New Roman" w:hAnsi="Times New Roman" w:cs="Times New Roman"/>
          <w:b/>
          <w:sz w:val="23"/>
          <w:szCs w:val="23"/>
        </w:rPr>
      </w:pPr>
      <w:r w:rsidRPr="00027C0F">
        <w:rPr>
          <w:rFonts w:ascii="Times New Roman" w:hAnsi="Times New Roman" w:cs="Times New Roman"/>
          <w:b/>
          <w:sz w:val="23"/>
          <w:szCs w:val="23"/>
        </w:rPr>
        <w:t>PROFESSIONAL SUMMARY</w:t>
      </w:r>
    </w:p>
    <w:p w14:paraId="5FE08C68" w14:textId="77777777" w:rsidR="007E61BC" w:rsidRDefault="007E61BC" w:rsidP="007E61BC">
      <w:pPr>
        <w:rPr>
          <w:rFonts w:ascii="Times New Roman" w:hAnsi="Times New Roman" w:cs="Times New Roman"/>
          <w:color w:val="000000" w:themeColor="text1"/>
          <w:sz w:val="23"/>
          <w:szCs w:val="23"/>
        </w:rPr>
      </w:pPr>
    </w:p>
    <w:p w14:paraId="44775DC1" w14:textId="15CC963C" w:rsidR="007E61BC" w:rsidRPr="00F27258" w:rsidRDefault="007E61BC" w:rsidP="007E61BC">
      <w:pP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I am a highly enthusiastic and s</w:t>
      </w:r>
      <w:r w:rsidRPr="007B5823">
        <w:rPr>
          <w:rFonts w:ascii="Times New Roman" w:hAnsi="Times New Roman" w:cs="Times New Roman"/>
          <w:color w:val="000000" w:themeColor="text1"/>
          <w:sz w:val="23"/>
          <w:szCs w:val="23"/>
        </w:rPr>
        <w:t>killed healthcare pro</w:t>
      </w:r>
      <w:r>
        <w:rPr>
          <w:rFonts w:ascii="Times New Roman" w:hAnsi="Times New Roman" w:cs="Times New Roman"/>
          <w:color w:val="000000" w:themeColor="text1"/>
          <w:sz w:val="23"/>
          <w:szCs w:val="23"/>
        </w:rPr>
        <w:t>fessional</w:t>
      </w:r>
      <w:r w:rsidRPr="007B5823">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with an impressive amount of medical knowledge and </w:t>
      </w:r>
      <w:r w:rsidR="00EB0FEE">
        <w:rPr>
          <w:rFonts w:ascii="Times New Roman" w:hAnsi="Times New Roman" w:cs="Times New Roman"/>
          <w:color w:val="000000" w:themeColor="text1"/>
          <w:sz w:val="23"/>
          <w:szCs w:val="23"/>
        </w:rPr>
        <w:t>15</w:t>
      </w:r>
      <w:r>
        <w:rPr>
          <w:rFonts w:ascii="Times New Roman" w:hAnsi="Times New Roman" w:cs="Times New Roman"/>
          <w:color w:val="000000" w:themeColor="text1"/>
          <w:sz w:val="23"/>
          <w:szCs w:val="23"/>
        </w:rPr>
        <w:t xml:space="preserve"> years of experience in the </w:t>
      </w:r>
      <w:r w:rsidR="00941EBE">
        <w:rPr>
          <w:rFonts w:ascii="Times New Roman" w:hAnsi="Times New Roman" w:cs="Times New Roman"/>
          <w:color w:val="000000" w:themeColor="text1"/>
          <w:sz w:val="23"/>
          <w:szCs w:val="23"/>
        </w:rPr>
        <w:t xml:space="preserve">medical </w:t>
      </w:r>
      <w:r>
        <w:rPr>
          <w:rFonts w:ascii="Times New Roman" w:hAnsi="Times New Roman" w:cs="Times New Roman"/>
          <w:color w:val="000000" w:themeColor="text1"/>
          <w:sz w:val="23"/>
          <w:szCs w:val="23"/>
        </w:rPr>
        <w:t>field</w:t>
      </w:r>
      <w:r w:rsidRPr="007B5823">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I have an exceptional record of </w:t>
      </w:r>
      <w:r w:rsidR="00941EBE">
        <w:rPr>
          <w:rFonts w:ascii="Times New Roman" w:hAnsi="Times New Roman" w:cs="Times New Roman"/>
          <w:color w:val="000000" w:themeColor="text1"/>
          <w:sz w:val="23"/>
          <w:szCs w:val="23"/>
        </w:rPr>
        <w:t xml:space="preserve">being courteous while </w:t>
      </w:r>
      <w:r>
        <w:rPr>
          <w:rFonts w:ascii="Times New Roman" w:hAnsi="Times New Roman" w:cs="Times New Roman"/>
          <w:color w:val="000000" w:themeColor="text1"/>
          <w:sz w:val="23"/>
          <w:szCs w:val="23"/>
        </w:rPr>
        <w:t xml:space="preserve">successfully diagnosing, treating and caring for </w:t>
      </w:r>
      <w:r w:rsidR="00EB0FEE">
        <w:rPr>
          <w:rFonts w:ascii="Times New Roman" w:hAnsi="Times New Roman" w:cs="Times New Roman"/>
          <w:color w:val="000000" w:themeColor="text1"/>
          <w:sz w:val="23"/>
          <w:szCs w:val="23"/>
        </w:rPr>
        <w:t>medical and surgical</w:t>
      </w:r>
      <w:r>
        <w:rPr>
          <w:rFonts w:ascii="Times New Roman" w:hAnsi="Times New Roman" w:cs="Times New Roman"/>
          <w:color w:val="000000" w:themeColor="text1"/>
          <w:sz w:val="23"/>
          <w:szCs w:val="23"/>
        </w:rPr>
        <w:t xml:space="preserve"> patients. </w:t>
      </w:r>
      <w:r w:rsidR="00941EBE">
        <w:rPr>
          <w:rFonts w:ascii="Times New Roman" w:hAnsi="Times New Roman" w:cs="Times New Roman"/>
          <w:color w:val="000000" w:themeColor="text1"/>
          <w:sz w:val="23"/>
          <w:szCs w:val="23"/>
        </w:rPr>
        <w:t xml:space="preserve">Integrity, </w:t>
      </w:r>
      <w:r w:rsidR="006D5331">
        <w:rPr>
          <w:rFonts w:ascii="Times New Roman" w:hAnsi="Times New Roman" w:cs="Times New Roman"/>
          <w:color w:val="000000" w:themeColor="text1"/>
          <w:sz w:val="23"/>
          <w:szCs w:val="23"/>
        </w:rPr>
        <w:t xml:space="preserve">effective communication, education, </w:t>
      </w:r>
      <w:r w:rsidR="00941EBE">
        <w:rPr>
          <w:rFonts w:ascii="Times New Roman" w:hAnsi="Times New Roman" w:cs="Times New Roman"/>
          <w:color w:val="000000" w:themeColor="text1"/>
          <w:sz w:val="23"/>
          <w:szCs w:val="23"/>
        </w:rPr>
        <w:t>p</w:t>
      </w:r>
      <w:r w:rsidR="00D97743">
        <w:rPr>
          <w:rFonts w:ascii="Times New Roman" w:hAnsi="Times New Roman" w:cs="Times New Roman"/>
          <w:color w:val="000000" w:themeColor="text1"/>
          <w:sz w:val="23"/>
          <w:szCs w:val="23"/>
        </w:rPr>
        <w:t xml:space="preserve">atient advocacy and satisfaction </w:t>
      </w:r>
      <w:r w:rsidR="00941EBE">
        <w:rPr>
          <w:rFonts w:ascii="Times New Roman" w:hAnsi="Times New Roman" w:cs="Times New Roman"/>
          <w:color w:val="000000" w:themeColor="text1"/>
          <w:sz w:val="23"/>
          <w:szCs w:val="23"/>
        </w:rPr>
        <w:t>are</w:t>
      </w:r>
      <w:r w:rsidR="00D97743">
        <w:rPr>
          <w:rFonts w:ascii="Times New Roman" w:hAnsi="Times New Roman" w:cs="Times New Roman"/>
          <w:color w:val="000000" w:themeColor="text1"/>
          <w:sz w:val="23"/>
          <w:szCs w:val="23"/>
        </w:rPr>
        <w:t xml:space="preserve"> priorit</w:t>
      </w:r>
      <w:r w:rsidR="00941EBE">
        <w:rPr>
          <w:rFonts w:ascii="Times New Roman" w:hAnsi="Times New Roman" w:cs="Times New Roman"/>
          <w:color w:val="000000" w:themeColor="text1"/>
          <w:sz w:val="23"/>
          <w:szCs w:val="23"/>
        </w:rPr>
        <w:t>ies of mine</w:t>
      </w:r>
      <w:r w:rsidR="00D97743">
        <w:rPr>
          <w:rFonts w:ascii="Times New Roman" w:hAnsi="Times New Roman" w:cs="Times New Roman"/>
          <w:color w:val="000000" w:themeColor="text1"/>
          <w:sz w:val="23"/>
          <w:szCs w:val="23"/>
        </w:rPr>
        <w:t xml:space="preserve">. </w:t>
      </w:r>
      <w:r w:rsidR="002B68C6">
        <w:rPr>
          <w:rFonts w:ascii="Times New Roman" w:hAnsi="Times New Roman" w:cs="Times New Roman"/>
          <w:color w:val="000000" w:themeColor="text1"/>
          <w:sz w:val="23"/>
          <w:szCs w:val="23"/>
        </w:rPr>
        <w:t>Attributes of being a q</w:t>
      </w:r>
      <w:r w:rsidR="002B68C6" w:rsidRPr="007B5823">
        <w:rPr>
          <w:rFonts w:ascii="Times New Roman" w:hAnsi="Times New Roman" w:cs="Times New Roman"/>
          <w:color w:val="000000" w:themeColor="text1"/>
          <w:sz w:val="23"/>
          <w:szCs w:val="23"/>
        </w:rPr>
        <w:t xml:space="preserve">uick </w:t>
      </w:r>
      <w:r w:rsidR="002B68C6">
        <w:rPr>
          <w:rFonts w:ascii="Times New Roman" w:hAnsi="Times New Roman" w:cs="Times New Roman"/>
          <w:color w:val="000000" w:themeColor="text1"/>
          <w:sz w:val="23"/>
          <w:szCs w:val="23"/>
        </w:rPr>
        <w:t xml:space="preserve">critical </w:t>
      </w:r>
      <w:r w:rsidR="002B68C6" w:rsidRPr="007B5823">
        <w:rPr>
          <w:rFonts w:ascii="Times New Roman" w:hAnsi="Times New Roman" w:cs="Times New Roman"/>
          <w:color w:val="000000" w:themeColor="text1"/>
          <w:sz w:val="23"/>
          <w:szCs w:val="23"/>
        </w:rPr>
        <w:t>thinker with excellent sound judgment and communication skills</w:t>
      </w:r>
      <w:r w:rsidR="002B68C6">
        <w:rPr>
          <w:rFonts w:ascii="Times New Roman" w:hAnsi="Times New Roman" w:cs="Times New Roman"/>
          <w:color w:val="000000" w:themeColor="text1"/>
          <w:sz w:val="23"/>
          <w:szCs w:val="23"/>
        </w:rPr>
        <w:t xml:space="preserve">; I am </w:t>
      </w:r>
      <w:r>
        <w:rPr>
          <w:rFonts w:ascii="Times New Roman" w:hAnsi="Times New Roman" w:cs="Times New Roman"/>
          <w:color w:val="000000" w:themeColor="text1"/>
          <w:sz w:val="23"/>
          <w:szCs w:val="23"/>
        </w:rPr>
        <w:t>a t</w:t>
      </w:r>
      <w:r w:rsidRPr="007B5823">
        <w:rPr>
          <w:rFonts w:ascii="Times New Roman" w:hAnsi="Times New Roman" w:cs="Times New Roman"/>
          <w:color w:val="000000" w:themeColor="text1"/>
          <w:sz w:val="23"/>
          <w:szCs w:val="23"/>
        </w:rPr>
        <w:t xml:space="preserve">eam player </w:t>
      </w:r>
      <w:r w:rsidR="006D5331">
        <w:rPr>
          <w:rFonts w:ascii="Times New Roman" w:hAnsi="Times New Roman" w:cs="Times New Roman"/>
          <w:color w:val="000000" w:themeColor="text1"/>
          <w:sz w:val="23"/>
          <w:szCs w:val="23"/>
        </w:rPr>
        <w:t>with effective interpersonal relations</w:t>
      </w:r>
      <w:r w:rsidR="002B68C6">
        <w:rPr>
          <w:rFonts w:ascii="Times New Roman" w:hAnsi="Times New Roman" w:cs="Times New Roman"/>
          <w:color w:val="000000" w:themeColor="text1"/>
          <w:sz w:val="23"/>
          <w:szCs w:val="23"/>
        </w:rPr>
        <w:t xml:space="preserve"> who</w:t>
      </w:r>
      <w:r w:rsidRPr="007B5823">
        <w:rPr>
          <w:rFonts w:ascii="Times New Roman" w:hAnsi="Times New Roman" w:cs="Times New Roman"/>
          <w:color w:val="000000" w:themeColor="text1"/>
          <w:sz w:val="23"/>
          <w:szCs w:val="23"/>
        </w:rPr>
        <w:t xml:space="preserve"> is empathetic, attentive and compassionate towards the needs of patients, families and colleagues. </w:t>
      </w:r>
      <w:r w:rsidRPr="007B5823">
        <w:rPr>
          <w:rFonts w:ascii="Times New Roman" w:hAnsi="Times New Roman" w:cs="Times New Roman"/>
          <w:sz w:val="23"/>
          <w:szCs w:val="23"/>
        </w:rPr>
        <w:t>Versatil</w:t>
      </w:r>
      <w:r>
        <w:rPr>
          <w:rFonts w:ascii="Times New Roman" w:hAnsi="Times New Roman" w:cs="Times New Roman"/>
          <w:sz w:val="23"/>
          <w:szCs w:val="23"/>
        </w:rPr>
        <w:t xml:space="preserve">e in various </w:t>
      </w:r>
      <w:r w:rsidRPr="007B5823">
        <w:rPr>
          <w:rFonts w:ascii="Times New Roman" w:hAnsi="Times New Roman" w:cs="Times New Roman"/>
          <w:sz w:val="23"/>
          <w:szCs w:val="23"/>
        </w:rPr>
        <w:t>settings including, but not limited to acute</w:t>
      </w:r>
      <w:r w:rsidR="00EB0FEE">
        <w:rPr>
          <w:rFonts w:ascii="Times New Roman" w:hAnsi="Times New Roman" w:cs="Times New Roman"/>
          <w:sz w:val="23"/>
          <w:szCs w:val="23"/>
        </w:rPr>
        <w:t xml:space="preserve"> care, primary</w:t>
      </w:r>
      <w:r w:rsidR="00EB0FEE" w:rsidRPr="007B5823">
        <w:rPr>
          <w:rFonts w:ascii="Times New Roman" w:hAnsi="Times New Roman" w:cs="Times New Roman"/>
          <w:sz w:val="23"/>
          <w:szCs w:val="23"/>
        </w:rPr>
        <w:t xml:space="preserve"> care</w:t>
      </w:r>
      <w:r w:rsidR="00EB0FEE">
        <w:rPr>
          <w:rFonts w:ascii="Times New Roman" w:hAnsi="Times New Roman" w:cs="Times New Roman"/>
          <w:sz w:val="23"/>
          <w:szCs w:val="23"/>
        </w:rPr>
        <w:t xml:space="preserve"> across the lifespan, </w:t>
      </w:r>
      <w:r w:rsidR="001B414C">
        <w:rPr>
          <w:rFonts w:ascii="Times New Roman" w:hAnsi="Times New Roman" w:cs="Times New Roman"/>
          <w:sz w:val="23"/>
          <w:szCs w:val="23"/>
        </w:rPr>
        <w:t xml:space="preserve">community health, urgent care, </w:t>
      </w:r>
      <w:r w:rsidR="00EB0FEE">
        <w:rPr>
          <w:rFonts w:ascii="Times New Roman" w:hAnsi="Times New Roman" w:cs="Times New Roman"/>
          <w:sz w:val="23"/>
          <w:szCs w:val="23"/>
        </w:rPr>
        <w:t>surgical services, Pre-Admission</w:t>
      </w:r>
      <w:r w:rsidR="002D0AE0">
        <w:rPr>
          <w:rFonts w:ascii="Times New Roman" w:hAnsi="Times New Roman" w:cs="Times New Roman"/>
          <w:sz w:val="23"/>
          <w:szCs w:val="23"/>
        </w:rPr>
        <w:t>, Pre-Anesthesia</w:t>
      </w:r>
      <w:r w:rsidR="00EB0FEE">
        <w:rPr>
          <w:rFonts w:ascii="Times New Roman" w:hAnsi="Times New Roman" w:cs="Times New Roman"/>
          <w:sz w:val="23"/>
          <w:szCs w:val="23"/>
        </w:rPr>
        <w:t xml:space="preserve"> and outpatient practice. </w:t>
      </w:r>
      <w:r w:rsidRPr="007B5823">
        <w:rPr>
          <w:rFonts w:ascii="Times New Roman" w:hAnsi="Times New Roman" w:cs="Times New Roman"/>
          <w:sz w:val="23"/>
          <w:szCs w:val="23"/>
        </w:rPr>
        <w:t>Seasoned in the areas of preventative</w:t>
      </w:r>
      <w:r>
        <w:rPr>
          <w:rFonts w:ascii="Times New Roman" w:hAnsi="Times New Roman" w:cs="Times New Roman"/>
          <w:sz w:val="23"/>
          <w:szCs w:val="23"/>
        </w:rPr>
        <w:t xml:space="preserve"> care, </w:t>
      </w:r>
      <w:r w:rsidR="00304C48">
        <w:rPr>
          <w:rFonts w:ascii="Times New Roman" w:hAnsi="Times New Roman" w:cs="Times New Roman"/>
          <w:sz w:val="23"/>
          <w:szCs w:val="23"/>
        </w:rPr>
        <w:t>M</w:t>
      </w:r>
      <w:r>
        <w:rPr>
          <w:rFonts w:ascii="Times New Roman" w:hAnsi="Times New Roman" w:cs="Times New Roman"/>
          <w:sz w:val="23"/>
          <w:szCs w:val="23"/>
        </w:rPr>
        <w:t>edical-surgical, P</w:t>
      </w:r>
      <w:r w:rsidR="00842780">
        <w:rPr>
          <w:rFonts w:ascii="Times New Roman" w:hAnsi="Times New Roman" w:cs="Times New Roman"/>
          <w:sz w:val="23"/>
          <w:szCs w:val="23"/>
        </w:rPr>
        <w:t>rogressive Care</w:t>
      </w:r>
      <w:r>
        <w:rPr>
          <w:rFonts w:ascii="Times New Roman" w:hAnsi="Times New Roman" w:cs="Times New Roman"/>
          <w:sz w:val="23"/>
          <w:szCs w:val="23"/>
        </w:rPr>
        <w:t xml:space="preserve">, </w:t>
      </w:r>
      <w:r w:rsidR="00304C48">
        <w:rPr>
          <w:rFonts w:ascii="Times New Roman" w:hAnsi="Times New Roman" w:cs="Times New Roman"/>
          <w:sz w:val="23"/>
          <w:szCs w:val="23"/>
        </w:rPr>
        <w:t>C</w:t>
      </w:r>
      <w:r>
        <w:rPr>
          <w:rFonts w:ascii="Times New Roman" w:hAnsi="Times New Roman" w:cs="Times New Roman"/>
          <w:sz w:val="23"/>
          <w:szCs w:val="23"/>
        </w:rPr>
        <w:t>ardiac step-down</w:t>
      </w:r>
      <w:r w:rsidR="00D43663">
        <w:rPr>
          <w:rFonts w:ascii="Times New Roman" w:hAnsi="Times New Roman" w:cs="Times New Roman"/>
          <w:sz w:val="23"/>
          <w:szCs w:val="23"/>
        </w:rPr>
        <w:t xml:space="preserve">, </w:t>
      </w:r>
      <w:r w:rsidR="002B68C6">
        <w:rPr>
          <w:rFonts w:ascii="Times New Roman" w:hAnsi="Times New Roman" w:cs="Times New Roman"/>
          <w:sz w:val="23"/>
          <w:szCs w:val="23"/>
        </w:rPr>
        <w:t xml:space="preserve">inpatient Palliative/Hospice </w:t>
      </w:r>
      <w:r w:rsidR="00842780">
        <w:rPr>
          <w:rFonts w:ascii="Times New Roman" w:hAnsi="Times New Roman" w:cs="Times New Roman"/>
          <w:sz w:val="23"/>
          <w:szCs w:val="23"/>
        </w:rPr>
        <w:t xml:space="preserve">and Perioperative services. </w:t>
      </w:r>
      <w:r w:rsidR="00AA7025">
        <w:rPr>
          <w:rFonts w:ascii="Times New Roman" w:hAnsi="Times New Roman" w:cs="Times New Roman"/>
          <w:sz w:val="23"/>
          <w:szCs w:val="23"/>
        </w:rPr>
        <w:t>I have p</w:t>
      </w:r>
      <w:r w:rsidR="00EB0FEE">
        <w:rPr>
          <w:rFonts w:ascii="Times New Roman" w:hAnsi="Times New Roman" w:cs="Times New Roman"/>
          <w:sz w:val="23"/>
          <w:szCs w:val="23"/>
        </w:rPr>
        <w:t xml:space="preserve">ioneered and developed new medical programs that promoted organizational and operational resiliency while </w:t>
      </w:r>
      <w:r w:rsidR="00AA7025">
        <w:rPr>
          <w:rFonts w:ascii="Times New Roman" w:hAnsi="Times New Roman" w:cs="Times New Roman"/>
          <w:sz w:val="23"/>
          <w:szCs w:val="23"/>
        </w:rPr>
        <w:t xml:space="preserve">improving patient safety and satisfaction. </w:t>
      </w:r>
    </w:p>
    <w:p w14:paraId="32548523" w14:textId="77777777" w:rsidR="007E61BC" w:rsidRPr="007B5823" w:rsidRDefault="007E61BC" w:rsidP="007E61BC">
      <w:pPr>
        <w:rPr>
          <w:rFonts w:ascii="Times New Roman" w:hAnsi="Times New Roman" w:cs="Times New Roman"/>
          <w:sz w:val="23"/>
          <w:szCs w:val="23"/>
        </w:rPr>
      </w:pPr>
    </w:p>
    <w:p w14:paraId="6F846940" w14:textId="77777777" w:rsidR="007E61BC" w:rsidRDefault="007E61BC" w:rsidP="007E61BC">
      <w:pPr>
        <w:jc w:val="center"/>
        <w:rPr>
          <w:rFonts w:ascii="Times New Roman" w:hAnsi="Times New Roman" w:cs="Times New Roman"/>
          <w:b/>
          <w:sz w:val="23"/>
          <w:szCs w:val="23"/>
          <w:u w:val="single"/>
        </w:rPr>
      </w:pPr>
    </w:p>
    <w:p w14:paraId="45C6BEC6" w14:textId="77777777" w:rsidR="007E61BC" w:rsidRPr="00387E25" w:rsidRDefault="007E61BC" w:rsidP="007E61BC">
      <w:pPr>
        <w:rPr>
          <w:rFonts w:ascii="Times New Roman" w:hAnsi="Times New Roman" w:cs="Times New Roman"/>
          <w:b/>
          <w:sz w:val="23"/>
          <w:szCs w:val="23"/>
        </w:rPr>
      </w:pPr>
      <w:r w:rsidRPr="00387E25">
        <w:rPr>
          <w:rFonts w:ascii="Times New Roman" w:hAnsi="Times New Roman" w:cs="Times New Roman"/>
          <w:b/>
          <w:sz w:val="23"/>
          <w:szCs w:val="23"/>
        </w:rPr>
        <w:t>EDUCATION</w:t>
      </w:r>
    </w:p>
    <w:p w14:paraId="74919BF3" w14:textId="77777777" w:rsidR="007E61BC" w:rsidRDefault="007E61BC" w:rsidP="007E61BC">
      <w:pPr>
        <w:rPr>
          <w:rFonts w:ascii="Times New Roman" w:hAnsi="Times New Roman" w:cs="Times New Roman"/>
          <w:sz w:val="23"/>
          <w:szCs w:val="23"/>
        </w:rPr>
      </w:pPr>
    </w:p>
    <w:p w14:paraId="1118BA4F" w14:textId="360DE102" w:rsidR="007E61BC" w:rsidRPr="007B5823" w:rsidRDefault="002A3F85" w:rsidP="007E61BC">
      <w:pPr>
        <w:rPr>
          <w:rFonts w:ascii="Times New Roman" w:hAnsi="Times New Roman" w:cs="Times New Roman"/>
          <w:sz w:val="23"/>
          <w:szCs w:val="23"/>
        </w:rPr>
      </w:pPr>
      <w:r>
        <w:rPr>
          <w:rFonts w:ascii="Times New Roman" w:hAnsi="Times New Roman" w:cs="Times New Roman"/>
          <w:sz w:val="23"/>
          <w:szCs w:val="23"/>
        </w:rPr>
        <w:t>Chamberlain</w:t>
      </w:r>
      <w:r w:rsidR="007E61BC" w:rsidRPr="007B5823">
        <w:rPr>
          <w:rFonts w:ascii="Times New Roman" w:hAnsi="Times New Roman" w:cs="Times New Roman"/>
          <w:sz w:val="23"/>
          <w:szCs w:val="23"/>
        </w:rPr>
        <w:t xml:space="preserve"> College</w:t>
      </w:r>
      <w:r>
        <w:rPr>
          <w:rFonts w:ascii="Times New Roman" w:hAnsi="Times New Roman" w:cs="Times New Roman"/>
          <w:sz w:val="23"/>
          <w:szCs w:val="23"/>
        </w:rPr>
        <w:t xml:space="preserve"> </w:t>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9C4E66" w:rsidRPr="009C4E66">
        <w:rPr>
          <w:rFonts w:ascii="Times New Roman" w:hAnsi="Times New Roman" w:cs="Times New Roman"/>
          <w:sz w:val="23"/>
          <w:szCs w:val="23"/>
        </w:rPr>
        <w:t>Downers Grove</w:t>
      </w:r>
      <w:r w:rsidR="007E61BC" w:rsidRPr="007B5823">
        <w:rPr>
          <w:rFonts w:ascii="Times New Roman" w:hAnsi="Times New Roman" w:cs="Times New Roman"/>
          <w:sz w:val="23"/>
          <w:szCs w:val="23"/>
        </w:rPr>
        <w:t xml:space="preserve">, </w:t>
      </w:r>
      <w:r>
        <w:rPr>
          <w:rFonts w:ascii="Times New Roman" w:hAnsi="Times New Roman" w:cs="Times New Roman"/>
          <w:sz w:val="23"/>
          <w:szCs w:val="23"/>
        </w:rPr>
        <w:t>IL</w:t>
      </w:r>
      <w:r w:rsidR="007E61BC" w:rsidRPr="007B5823">
        <w:rPr>
          <w:rFonts w:ascii="Times New Roman" w:hAnsi="Times New Roman" w:cs="Times New Roman"/>
          <w:sz w:val="23"/>
          <w:szCs w:val="23"/>
        </w:rPr>
        <w:tab/>
      </w:r>
    </w:p>
    <w:p w14:paraId="7CB01414" w14:textId="4141EA4E" w:rsidR="007E61BC" w:rsidRPr="007B5823" w:rsidRDefault="007E61BC" w:rsidP="007E61BC">
      <w:pPr>
        <w:rPr>
          <w:rFonts w:ascii="Times New Roman" w:hAnsi="Times New Roman" w:cs="Times New Roman"/>
          <w:sz w:val="23"/>
          <w:szCs w:val="23"/>
        </w:rPr>
      </w:pPr>
      <w:r w:rsidRPr="007B5823">
        <w:rPr>
          <w:rFonts w:ascii="Times New Roman" w:hAnsi="Times New Roman" w:cs="Times New Roman"/>
          <w:b/>
          <w:sz w:val="23"/>
          <w:szCs w:val="23"/>
        </w:rPr>
        <w:t>Master of Science in Nursing: Family Nurse Practitioner</w:t>
      </w:r>
      <w:r w:rsidRPr="007B5823">
        <w:rPr>
          <w:rFonts w:ascii="Times New Roman" w:hAnsi="Times New Roman" w:cs="Times New Roman"/>
          <w:sz w:val="23"/>
          <w:szCs w:val="23"/>
        </w:rPr>
        <w:tab/>
      </w:r>
      <w:r w:rsidRPr="007B5823">
        <w:rPr>
          <w:rFonts w:ascii="Times New Roman" w:hAnsi="Times New Roman" w:cs="Times New Roman"/>
          <w:sz w:val="23"/>
          <w:szCs w:val="23"/>
        </w:rPr>
        <w:tab/>
      </w:r>
      <w:r>
        <w:rPr>
          <w:rFonts w:ascii="Times New Roman" w:hAnsi="Times New Roman" w:cs="Times New Roman"/>
          <w:sz w:val="23"/>
          <w:szCs w:val="23"/>
        </w:rPr>
        <w:tab/>
      </w:r>
      <w:r w:rsidR="00567E2D">
        <w:rPr>
          <w:rFonts w:ascii="Times New Roman" w:hAnsi="Times New Roman" w:cs="Times New Roman"/>
          <w:sz w:val="23"/>
          <w:szCs w:val="23"/>
        </w:rPr>
        <w:t xml:space="preserve">May </w:t>
      </w:r>
      <w:r>
        <w:rPr>
          <w:rFonts w:ascii="Times New Roman" w:hAnsi="Times New Roman" w:cs="Times New Roman"/>
          <w:sz w:val="23"/>
          <w:szCs w:val="23"/>
        </w:rPr>
        <w:t>201</w:t>
      </w:r>
      <w:r w:rsidR="002A3F85">
        <w:rPr>
          <w:rFonts w:ascii="Times New Roman" w:hAnsi="Times New Roman" w:cs="Times New Roman"/>
          <w:sz w:val="23"/>
          <w:szCs w:val="23"/>
        </w:rPr>
        <w:t>6</w:t>
      </w:r>
      <w:r w:rsidR="00567E2D">
        <w:rPr>
          <w:rFonts w:ascii="Times New Roman" w:hAnsi="Times New Roman" w:cs="Times New Roman"/>
          <w:sz w:val="23"/>
          <w:szCs w:val="23"/>
        </w:rPr>
        <w:t xml:space="preserve"> </w:t>
      </w:r>
      <w:r>
        <w:rPr>
          <w:rFonts w:ascii="Times New Roman" w:hAnsi="Times New Roman" w:cs="Times New Roman"/>
          <w:sz w:val="23"/>
          <w:szCs w:val="23"/>
        </w:rPr>
        <w:t>-</w:t>
      </w:r>
      <w:r w:rsidR="00567E2D">
        <w:rPr>
          <w:rFonts w:ascii="Times New Roman" w:hAnsi="Times New Roman" w:cs="Times New Roman"/>
          <w:sz w:val="23"/>
          <w:szCs w:val="23"/>
        </w:rPr>
        <w:t xml:space="preserve"> October </w:t>
      </w:r>
      <w:r w:rsidRPr="007B5823">
        <w:rPr>
          <w:rFonts w:ascii="Times New Roman" w:hAnsi="Times New Roman" w:cs="Times New Roman"/>
          <w:sz w:val="23"/>
          <w:szCs w:val="23"/>
        </w:rPr>
        <w:t>201</w:t>
      </w:r>
      <w:r w:rsidR="002A3F85">
        <w:rPr>
          <w:rFonts w:ascii="Times New Roman" w:hAnsi="Times New Roman" w:cs="Times New Roman"/>
          <w:sz w:val="23"/>
          <w:szCs w:val="23"/>
        </w:rPr>
        <w:t>8</w:t>
      </w:r>
    </w:p>
    <w:p w14:paraId="09FF49FE" w14:textId="77777777" w:rsidR="007E61BC" w:rsidRPr="007B5823" w:rsidRDefault="007E61BC" w:rsidP="007E61BC">
      <w:pPr>
        <w:rPr>
          <w:rFonts w:ascii="Times New Roman" w:hAnsi="Times New Roman" w:cs="Times New Roman"/>
          <w:sz w:val="23"/>
          <w:szCs w:val="23"/>
        </w:rPr>
      </w:pPr>
    </w:p>
    <w:p w14:paraId="21C6392B" w14:textId="1F726829" w:rsidR="007E61BC" w:rsidRPr="007B5823" w:rsidRDefault="002A3F85" w:rsidP="007E61BC">
      <w:pPr>
        <w:rPr>
          <w:rFonts w:ascii="Times New Roman" w:hAnsi="Times New Roman" w:cs="Times New Roman"/>
          <w:sz w:val="23"/>
          <w:szCs w:val="23"/>
        </w:rPr>
      </w:pPr>
      <w:r>
        <w:rPr>
          <w:rFonts w:ascii="Times New Roman" w:hAnsi="Times New Roman" w:cs="Times New Roman"/>
          <w:sz w:val="23"/>
          <w:szCs w:val="23"/>
        </w:rPr>
        <w:t xml:space="preserve">Columbus State </w:t>
      </w:r>
      <w:r w:rsidR="007E61BC" w:rsidRPr="007B5823">
        <w:rPr>
          <w:rFonts w:ascii="Times New Roman" w:hAnsi="Times New Roman" w:cs="Times New Roman"/>
          <w:sz w:val="23"/>
          <w:szCs w:val="23"/>
        </w:rPr>
        <w:t xml:space="preserve">University </w:t>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Pr>
          <w:rFonts w:ascii="Times New Roman" w:hAnsi="Times New Roman" w:cs="Times New Roman"/>
          <w:sz w:val="23"/>
          <w:szCs w:val="23"/>
        </w:rPr>
        <w:t>Columbus</w:t>
      </w:r>
      <w:r w:rsidR="007E61BC" w:rsidRPr="007B5823">
        <w:rPr>
          <w:rFonts w:ascii="Times New Roman" w:hAnsi="Times New Roman" w:cs="Times New Roman"/>
          <w:sz w:val="23"/>
          <w:szCs w:val="23"/>
        </w:rPr>
        <w:t xml:space="preserve">, </w:t>
      </w:r>
      <w:r>
        <w:rPr>
          <w:rFonts w:ascii="Times New Roman" w:hAnsi="Times New Roman" w:cs="Times New Roman"/>
          <w:sz w:val="23"/>
          <w:szCs w:val="23"/>
        </w:rPr>
        <w:t>Ga</w:t>
      </w:r>
    </w:p>
    <w:p w14:paraId="4C8BDA52" w14:textId="2A5CC16A" w:rsidR="007E61BC" w:rsidRPr="007B5823" w:rsidRDefault="007E61BC" w:rsidP="007E61BC">
      <w:pPr>
        <w:rPr>
          <w:rFonts w:ascii="Times New Roman" w:hAnsi="Times New Roman" w:cs="Times New Roman"/>
          <w:color w:val="000000" w:themeColor="text1"/>
          <w:sz w:val="23"/>
          <w:szCs w:val="23"/>
        </w:rPr>
      </w:pPr>
      <w:r w:rsidRPr="007B5823">
        <w:rPr>
          <w:rFonts w:ascii="Times New Roman" w:hAnsi="Times New Roman" w:cs="Times New Roman"/>
          <w:b/>
          <w:sz w:val="23"/>
          <w:szCs w:val="23"/>
        </w:rPr>
        <w:t>Bachelor of Science in Nursing</w:t>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00567E2D">
        <w:rPr>
          <w:rFonts w:ascii="Times New Roman" w:hAnsi="Times New Roman" w:cs="Times New Roman"/>
          <w:sz w:val="23"/>
          <w:szCs w:val="23"/>
        </w:rPr>
        <w:t xml:space="preserve">August </w:t>
      </w:r>
      <w:r>
        <w:rPr>
          <w:rFonts w:ascii="Times New Roman" w:hAnsi="Times New Roman" w:cs="Times New Roman"/>
          <w:sz w:val="23"/>
          <w:szCs w:val="23"/>
        </w:rPr>
        <w:t>200</w:t>
      </w:r>
      <w:r w:rsidR="002A3F85">
        <w:rPr>
          <w:rFonts w:ascii="Times New Roman" w:hAnsi="Times New Roman" w:cs="Times New Roman"/>
          <w:sz w:val="23"/>
          <w:szCs w:val="23"/>
        </w:rPr>
        <w:t>4</w:t>
      </w:r>
      <w:r w:rsidR="00567E2D">
        <w:rPr>
          <w:rFonts w:ascii="Times New Roman" w:hAnsi="Times New Roman" w:cs="Times New Roman"/>
          <w:sz w:val="23"/>
          <w:szCs w:val="23"/>
        </w:rPr>
        <w:t xml:space="preserve"> </w:t>
      </w:r>
      <w:r>
        <w:rPr>
          <w:rFonts w:ascii="Times New Roman" w:hAnsi="Times New Roman" w:cs="Times New Roman"/>
          <w:sz w:val="23"/>
          <w:szCs w:val="23"/>
        </w:rPr>
        <w:t>-</w:t>
      </w:r>
      <w:r w:rsidR="00567E2D">
        <w:rPr>
          <w:rFonts w:ascii="Times New Roman" w:hAnsi="Times New Roman" w:cs="Times New Roman"/>
          <w:sz w:val="23"/>
          <w:szCs w:val="23"/>
        </w:rPr>
        <w:t xml:space="preserve"> May </w:t>
      </w:r>
      <w:r w:rsidRPr="007B5823">
        <w:rPr>
          <w:rFonts w:ascii="Times New Roman" w:hAnsi="Times New Roman" w:cs="Times New Roman"/>
          <w:color w:val="000000" w:themeColor="text1"/>
          <w:sz w:val="23"/>
          <w:szCs w:val="23"/>
        </w:rPr>
        <w:t>200</w:t>
      </w:r>
      <w:r w:rsidR="002A3F85">
        <w:rPr>
          <w:rFonts w:ascii="Times New Roman" w:hAnsi="Times New Roman" w:cs="Times New Roman"/>
          <w:color w:val="000000" w:themeColor="text1"/>
          <w:sz w:val="23"/>
          <w:szCs w:val="23"/>
        </w:rPr>
        <w:t>8</w:t>
      </w:r>
      <w:r w:rsidRPr="007B5823">
        <w:rPr>
          <w:rFonts w:ascii="Times New Roman" w:hAnsi="Times New Roman" w:cs="Times New Roman"/>
          <w:color w:val="000000" w:themeColor="text1"/>
          <w:sz w:val="23"/>
          <w:szCs w:val="23"/>
        </w:rPr>
        <w:t xml:space="preserve"> </w:t>
      </w:r>
    </w:p>
    <w:p w14:paraId="1EC3F238" w14:textId="77777777" w:rsidR="007E61BC" w:rsidRDefault="007E61BC" w:rsidP="002A3F85">
      <w:pPr>
        <w:rPr>
          <w:rFonts w:ascii="Times New Roman" w:hAnsi="Times New Roman" w:cs="Times New Roman"/>
          <w:b/>
          <w:sz w:val="23"/>
          <w:szCs w:val="23"/>
          <w:u w:val="single"/>
        </w:rPr>
      </w:pPr>
    </w:p>
    <w:p w14:paraId="5E3002DE" w14:textId="77777777" w:rsidR="007E61BC" w:rsidRDefault="007E61BC" w:rsidP="007E61BC">
      <w:pPr>
        <w:jc w:val="center"/>
        <w:rPr>
          <w:rFonts w:ascii="Times New Roman" w:hAnsi="Times New Roman" w:cs="Times New Roman"/>
          <w:b/>
          <w:sz w:val="23"/>
          <w:szCs w:val="23"/>
          <w:u w:val="single"/>
        </w:rPr>
      </w:pPr>
    </w:p>
    <w:p w14:paraId="72EAE526" w14:textId="77777777" w:rsidR="007E61BC" w:rsidRDefault="007E61BC" w:rsidP="007E61BC">
      <w:pPr>
        <w:jc w:val="center"/>
        <w:rPr>
          <w:rFonts w:ascii="Times New Roman" w:hAnsi="Times New Roman" w:cs="Times New Roman"/>
          <w:b/>
          <w:sz w:val="23"/>
          <w:szCs w:val="23"/>
          <w:u w:val="single"/>
        </w:rPr>
      </w:pPr>
    </w:p>
    <w:p w14:paraId="7566725A" w14:textId="763DCB52" w:rsidR="008960A0" w:rsidRPr="00C01EEE" w:rsidRDefault="007E61BC" w:rsidP="007E61BC">
      <w:pPr>
        <w:rPr>
          <w:rFonts w:ascii="Times New Roman" w:hAnsi="Times New Roman" w:cs="Times New Roman"/>
          <w:b/>
          <w:sz w:val="23"/>
          <w:szCs w:val="23"/>
        </w:rPr>
      </w:pPr>
      <w:r w:rsidRPr="00C01EEE">
        <w:rPr>
          <w:rFonts w:ascii="Times New Roman" w:hAnsi="Times New Roman" w:cs="Times New Roman"/>
          <w:b/>
          <w:sz w:val="23"/>
          <w:szCs w:val="23"/>
        </w:rPr>
        <w:t>LICENSURE / CERTIFICATIONS</w:t>
      </w:r>
    </w:p>
    <w:p w14:paraId="34CBB79E" w14:textId="77777777" w:rsidR="007E61BC" w:rsidRDefault="007E61BC" w:rsidP="007E61BC">
      <w:pPr>
        <w:rPr>
          <w:rFonts w:ascii="Times New Roman" w:hAnsi="Times New Roman" w:cs="Times New Roman"/>
          <w:sz w:val="23"/>
          <w:szCs w:val="23"/>
        </w:rPr>
      </w:pPr>
    </w:p>
    <w:p w14:paraId="4A7CCDF4" w14:textId="10B10F3E" w:rsidR="008960A0" w:rsidRDefault="008960A0" w:rsidP="007E61BC">
      <w:pPr>
        <w:rPr>
          <w:rFonts w:ascii="Times New Roman" w:hAnsi="Times New Roman" w:cs="Times New Roman"/>
          <w:sz w:val="23"/>
          <w:szCs w:val="23"/>
        </w:rPr>
      </w:pPr>
      <w:r>
        <w:rPr>
          <w:rFonts w:ascii="Times New Roman" w:hAnsi="Times New Roman" w:cs="Times New Roman"/>
          <w:sz w:val="23"/>
          <w:szCs w:val="23"/>
        </w:rPr>
        <w:t>American Academy of Nurse Practitioners (AANP) Certif</w:t>
      </w:r>
      <w:r w:rsidR="008013DA">
        <w:rPr>
          <w:rFonts w:ascii="Times New Roman" w:hAnsi="Times New Roman" w:cs="Times New Roman"/>
          <w:sz w:val="23"/>
          <w:szCs w:val="23"/>
        </w:rPr>
        <w:t>ication</w:t>
      </w:r>
      <w:r>
        <w:rPr>
          <w:rFonts w:ascii="Times New Roman" w:hAnsi="Times New Roman" w:cs="Times New Roman"/>
          <w:sz w:val="23"/>
          <w:szCs w:val="23"/>
        </w:rPr>
        <w:t xml:space="preserve"> </w:t>
      </w:r>
    </w:p>
    <w:p w14:paraId="064FF02F" w14:textId="3386A3E4" w:rsidR="007E61BC" w:rsidRDefault="007E61BC" w:rsidP="007E61BC">
      <w:pPr>
        <w:rPr>
          <w:rFonts w:ascii="Times New Roman" w:hAnsi="Times New Roman" w:cs="Times New Roman"/>
          <w:i/>
          <w:sz w:val="23"/>
          <w:szCs w:val="23"/>
        </w:rPr>
      </w:pPr>
      <w:r>
        <w:rPr>
          <w:rFonts w:ascii="Times New Roman" w:hAnsi="Times New Roman" w:cs="Times New Roman"/>
          <w:sz w:val="23"/>
          <w:szCs w:val="23"/>
        </w:rPr>
        <w:t xml:space="preserve">Advanced </w:t>
      </w:r>
      <w:r w:rsidR="008960A0">
        <w:rPr>
          <w:rFonts w:ascii="Times New Roman" w:hAnsi="Times New Roman" w:cs="Times New Roman"/>
          <w:sz w:val="23"/>
          <w:szCs w:val="23"/>
        </w:rPr>
        <w:t>Practice</w:t>
      </w:r>
      <w:r>
        <w:rPr>
          <w:rFonts w:ascii="Times New Roman" w:hAnsi="Times New Roman" w:cs="Times New Roman"/>
          <w:sz w:val="23"/>
          <w:szCs w:val="23"/>
        </w:rPr>
        <w:t xml:space="preserve"> </w:t>
      </w:r>
      <w:r w:rsidR="008960A0">
        <w:rPr>
          <w:rFonts w:ascii="Times New Roman" w:hAnsi="Times New Roman" w:cs="Times New Roman"/>
          <w:sz w:val="23"/>
          <w:szCs w:val="23"/>
        </w:rPr>
        <w:t>Registered</w:t>
      </w:r>
      <w:r>
        <w:rPr>
          <w:rFonts w:ascii="Times New Roman" w:hAnsi="Times New Roman" w:cs="Times New Roman"/>
          <w:sz w:val="23"/>
          <w:szCs w:val="23"/>
        </w:rPr>
        <w:t xml:space="preserve"> </w:t>
      </w:r>
      <w:r w:rsidR="008960A0">
        <w:rPr>
          <w:rFonts w:ascii="Times New Roman" w:hAnsi="Times New Roman" w:cs="Times New Roman"/>
          <w:sz w:val="23"/>
          <w:szCs w:val="23"/>
        </w:rPr>
        <w:t>Nurse</w:t>
      </w:r>
      <w:r w:rsidRPr="007B5823">
        <w:rPr>
          <w:rFonts w:ascii="Times New Roman" w:hAnsi="Times New Roman" w:cs="Times New Roman"/>
          <w:sz w:val="23"/>
          <w:szCs w:val="23"/>
        </w:rPr>
        <w:t xml:space="preserve"> - </w:t>
      </w:r>
      <w:r w:rsidRPr="007B5823">
        <w:rPr>
          <w:rFonts w:ascii="Times New Roman" w:hAnsi="Times New Roman" w:cs="Times New Roman"/>
          <w:i/>
          <w:sz w:val="23"/>
          <w:szCs w:val="23"/>
        </w:rPr>
        <w:t>State of Florida</w:t>
      </w:r>
    </w:p>
    <w:p w14:paraId="06AC5228" w14:textId="12E638DB" w:rsidR="00A747B3" w:rsidRDefault="007E61BC" w:rsidP="007E61BC">
      <w:pPr>
        <w:rPr>
          <w:rFonts w:ascii="Times New Roman" w:hAnsi="Times New Roman" w:cs="Times New Roman"/>
          <w:sz w:val="23"/>
          <w:szCs w:val="23"/>
        </w:rPr>
      </w:pPr>
      <w:r>
        <w:rPr>
          <w:rFonts w:ascii="Times New Roman" w:hAnsi="Times New Roman" w:cs="Times New Roman"/>
          <w:sz w:val="23"/>
          <w:szCs w:val="23"/>
        </w:rPr>
        <w:t xml:space="preserve">Registered Nurse- </w:t>
      </w:r>
      <w:r>
        <w:rPr>
          <w:rFonts w:ascii="Times New Roman" w:hAnsi="Times New Roman" w:cs="Times New Roman"/>
          <w:i/>
          <w:sz w:val="23"/>
          <w:szCs w:val="23"/>
        </w:rPr>
        <w:t xml:space="preserve">State of </w:t>
      </w:r>
      <w:r w:rsidR="00950D48">
        <w:rPr>
          <w:rFonts w:ascii="Times New Roman" w:hAnsi="Times New Roman" w:cs="Times New Roman"/>
          <w:i/>
          <w:sz w:val="23"/>
          <w:szCs w:val="23"/>
        </w:rPr>
        <w:t>Florida</w:t>
      </w:r>
    </w:p>
    <w:p w14:paraId="39FBB3E9" w14:textId="77777777" w:rsidR="00CA0923" w:rsidRDefault="002A3F85" w:rsidP="007E61BC">
      <w:pPr>
        <w:rPr>
          <w:rFonts w:ascii="Times New Roman" w:hAnsi="Times New Roman" w:cs="Times New Roman"/>
          <w:sz w:val="23"/>
          <w:szCs w:val="23"/>
        </w:rPr>
      </w:pPr>
      <w:r>
        <w:rPr>
          <w:rFonts w:ascii="Times New Roman" w:hAnsi="Times New Roman" w:cs="Times New Roman"/>
          <w:sz w:val="23"/>
          <w:szCs w:val="23"/>
        </w:rPr>
        <w:t>A</w:t>
      </w:r>
      <w:r w:rsidR="008013DA">
        <w:rPr>
          <w:rFonts w:ascii="Times New Roman" w:hAnsi="Times New Roman" w:cs="Times New Roman"/>
          <w:sz w:val="23"/>
          <w:szCs w:val="23"/>
        </w:rPr>
        <w:t xml:space="preserve">merican </w:t>
      </w:r>
      <w:r>
        <w:rPr>
          <w:rFonts w:ascii="Times New Roman" w:hAnsi="Times New Roman" w:cs="Times New Roman"/>
          <w:sz w:val="23"/>
          <w:szCs w:val="23"/>
        </w:rPr>
        <w:t>H</w:t>
      </w:r>
      <w:r w:rsidR="008013DA">
        <w:rPr>
          <w:rFonts w:ascii="Times New Roman" w:hAnsi="Times New Roman" w:cs="Times New Roman"/>
          <w:sz w:val="23"/>
          <w:szCs w:val="23"/>
        </w:rPr>
        <w:t xml:space="preserve">eart </w:t>
      </w:r>
      <w:r>
        <w:rPr>
          <w:rFonts w:ascii="Times New Roman" w:hAnsi="Times New Roman" w:cs="Times New Roman"/>
          <w:sz w:val="23"/>
          <w:szCs w:val="23"/>
        </w:rPr>
        <w:t>A</w:t>
      </w:r>
      <w:r w:rsidR="008013DA">
        <w:rPr>
          <w:rFonts w:ascii="Times New Roman" w:hAnsi="Times New Roman" w:cs="Times New Roman"/>
          <w:sz w:val="23"/>
          <w:szCs w:val="23"/>
        </w:rPr>
        <w:t>ssociation (AHA)</w:t>
      </w:r>
      <w:r>
        <w:rPr>
          <w:rFonts w:ascii="Times New Roman" w:hAnsi="Times New Roman" w:cs="Times New Roman"/>
          <w:sz w:val="23"/>
          <w:szCs w:val="23"/>
        </w:rPr>
        <w:t xml:space="preserve"> </w:t>
      </w:r>
      <w:r w:rsidR="007E61BC" w:rsidRPr="007B5823">
        <w:rPr>
          <w:rFonts w:ascii="Times New Roman" w:hAnsi="Times New Roman" w:cs="Times New Roman"/>
          <w:sz w:val="23"/>
          <w:szCs w:val="23"/>
        </w:rPr>
        <w:t>ACLS</w:t>
      </w:r>
      <w:r>
        <w:rPr>
          <w:rFonts w:ascii="Times New Roman" w:hAnsi="Times New Roman" w:cs="Times New Roman"/>
          <w:sz w:val="23"/>
          <w:szCs w:val="23"/>
        </w:rPr>
        <w:t>/ PALS</w:t>
      </w:r>
      <w:r w:rsidR="007E61BC" w:rsidRPr="007B5823">
        <w:rPr>
          <w:rFonts w:ascii="Times New Roman" w:hAnsi="Times New Roman" w:cs="Times New Roman"/>
          <w:sz w:val="23"/>
          <w:szCs w:val="23"/>
        </w:rPr>
        <w:t xml:space="preserve"> / BLS Certification </w:t>
      </w:r>
    </w:p>
    <w:p w14:paraId="10EC6DEE" w14:textId="41F47C92" w:rsidR="007E61BC" w:rsidRPr="007B5823" w:rsidRDefault="002A2383" w:rsidP="007E61BC">
      <w:pPr>
        <w:rPr>
          <w:rFonts w:ascii="Times New Roman" w:hAnsi="Times New Roman" w:cs="Times New Roman"/>
          <w:sz w:val="23"/>
          <w:szCs w:val="23"/>
        </w:rPr>
      </w:pPr>
      <w:r>
        <w:rPr>
          <w:rFonts w:ascii="Times New Roman" w:hAnsi="Times New Roman" w:cs="Times New Roman"/>
          <w:sz w:val="23"/>
          <w:szCs w:val="23"/>
        </w:rPr>
        <w:t xml:space="preserve">NRCME </w:t>
      </w:r>
      <w:r w:rsidR="00CA0923">
        <w:rPr>
          <w:rFonts w:ascii="Times New Roman" w:hAnsi="Times New Roman" w:cs="Times New Roman"/>
          <w:sz w:val="23"/>
          <w:szCs w:val="23"/>
        </w:rPr>
        <w:t xml:space="preserve">Medical Examiner </w:t>
      </w:r>
      <w:r>
        <w:rPr>
          <w:rFonts w:ascii="Times New Roman" w:hAnsi="Times New Roman" w:cs="Times New Roman"/>
          <w:sz w:val="23"/>
          <w:szCs w:val="23"/>
        </w:rPr>
        <w:t xml:space="preserve">DOT </w:t>
      </w:r>
      <w:r w:rsidR="00CA0923">
        <w:rPr>
          <w:rFonts w:ascii="Times New Roman" w:hAnsi="Times New Roman" w:cs="Times New Roman"/>
          <w:sz w:val="23"/>
          <w:szCs w:val="23"/>
        </w:rPr>
        <w:t xml:space="preserve">Certification </w:t>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t xml:space="preserve">         </w:t>
      </w:r>
    </w:p>
    <w:p w14:paraId="5941ED92" w14:textId="77777777" w:rsidR="007E61BC" w:rsidRPr="007B5823" w:rsidRDefault="007E61BC" w:rsidP="007E61BC">
      <w:pPr>
        <w:rPr>
          <w:rFonts w:ascii="Times New Roman" w:hAnsi="Times New Roman" w:cs="Times New Roman"/>
          <w:sz w:val="23"/>
          <w:szCs w:val="23"/>
        </w:rPr>
      </w:pPr>
      <w:r w:rsidRPr="007B5823">
        <w:rPr>
          <w:rFonts w:ascii="Times New Roman" w:hAnsi="Times New Roman" w:cs="Times New Roman"/>
          <w:sz w:val="23"/>
          <w:szCs w:val="23"/>
        </w:rPr>
        <w:tab/>
        <w:t xml:space="preserve">        </w:t>
      </w:r>
    </w:p>
    <w:p w14:paraId="5143D706" w14:textId="77777777" w:rsidR="007E61BC" w:rsidRDefault="007E61BC" w:rsidP="007E61BC">
      <w:pPr>
        <w:jc w:val="center"/>
        <w:rPr>
          <w:rFonts w:ascii="Times New Roman" w:hAnsi="Times New Roman" w:cs="Times New Roman"/>
          <w:b/>
          <w:sz w:val="23"/>
          <w:szCs w:val="23"/>
          <w:u w:val="single"/>
        </w:rPr>
      </w:pPr>
    </w:p>
    <w:p w14:paraId="329CEAFB" w14:textId="77777777" w:rsidR="007E61BC" w:rsidRDefault="007E61BC" w:rsidP="007E61BC">
      <w:pPr>
        <w:rPr>
          <w:rFonts w:ascii="Times New Roman" w:hAnsi="Times New Roman" w:cs="Times New Roman"/>
          <w:b/>
          <w:sz w:val="23"/>
          <w:szCs w:val="23"/>
        </w:rPr>
      </w:pPr>
      <w:r w:rsidRPr="00387E25">
        <w:rPr>
          <w:rFonts w:ascii="Times New Roman" w:hAnsi="Times New Roman" w:cs="Times New Roman"/>
          <w:b/>
          <w:sz w:val="23"/>
          <w:szCs w:val="23"/>
        </w:rPr>
        <w:t>PROFESSIONAL EXPERIENCE</w:t>
      </w:r>
    </w:p>
    <w:p w14:paraId="46BEC435" w14:textId="77777777" w:rsidR="001B414C" w:rsidRDefault="001B414C" w:rsidP="001B414C">
      <w:pPr>
        <w:rPr>
          <w:rFonts w:ascii="Times New Roman" w:hAnsi="Times New Roman" w:cs="Times New Roman"/>
          <w:b/>
          <w:sz w:val="23"/>
          <w:szCs w:val="23"/>
        </w:rPr>
      </w:pPr>
    </w:p>
    <w:p w14:paraId="5077D0A8" w14:textId="31A1317F" w:rsidR="001B414C" w:rsidRDefault="00486EE1" w:rsidP="001B414C">
      <w:pPr>
        <w:rPr>
          <w:rFonts w:ascii="Times New Roman" w:hAnsi="Times New Roman" w:cs="Times New Roman"/>
          <w:sz w:val="23"/>
          <w:szCs w:val="23"/>
        </w:rPr>
      </w:pPr>
      <w:r>
        <w:rPr>
          <w:rFonts w:ascii="Times New Roman" w:hAnsi="Times New Roman" w:cs="Times New Roman"/>
          <w:b/>
          <w:sz w:val="23"/>
          <w:szCs w:val="23"/>
        </w:rPr>
        <w:t>Retail Health</w:t>
      </w:r>
      <w:r w:rsidR="002D0AE0">
        <w:rPr>
          <w:rFonts w:ascii="Times New Roman" w:hAnsi="Times New Roman" w:cs="Times New Roman"/>
          <w:b/>
          <w:sz w:val="23"/>
          <w:szCs w:val="23"/>
        </w:rPr>
        <w:t xml:space="preserve"> </w:t>
      </w:r>
      <w:r w:rsidR="001B414C">
        <w:rPr>
          <w:rFonts w:ascii="Times New Roman" w:hAnsi="Times New Roman" w:cs="Times New Roman"/>
          <w:b/>
          <w:sz w:val="23"/>
          <w:szCs w:val="23"/>
        </w:rPr>
        <w:t>Advance</w:t>
      </w:r>
      <w:r w:rsidR="00B16238">
        <w:rPr>
          <w:rFonts w:ascii="Times New Roman" w:hAnsi="Times New Roman" w:cs="Times New Roman"/>
          <w:b/>
          <w:sz w:val="23"/>
          <w:szCs w:val="23"/>
        </w:rPr>
        <w:t xml:space="preserve"> Practice Registered Nurse</w:t>
      </w:r>
      <w:r w:rsidR="00B16238">
        <w:rPr>
          <w:rFonts w:ascii="Times New Roman" w:hAnsi="Times New Roman" w:cs="Times New Roman"/>
          <w:b/>
          <w:sz w:val="23"/>
          <w:szCs w:val="23"/>
        </w:rPr>
        <w:tab/>
      </w:r>
      <w:r w:rsidR="00B16238">
        <w:rPr>
          <w:rFonts w:ascii="Times New Roman" w:hAnsi="Times New Roman" w:cs="Times New Roman"/>
          <w:b/>
          <w:sz w:val="23"/>
          <w:szCs w:val="23"/>
        </w:rPr>
        <w:tab/>
      </w:r>
      <w:r w:rsidR="00B16238">
        <w:rPr>
          <w:rFonts w:ascii="Times New Roman" w:hAnsi="Times New Roman" w:cs="Times New Roman"/>
          <w:b/>
          <w:sz w:val="23"/>
          <w:szCs w:val="23"/>
        </w:rPr>
        <w:tab/>
      </w:r>
      <w:r w:rsidR="00B16238">
        <w:rPr>
          <w:rFonts w:ascii="Times New Roman" w:hAnsi="Times New Roman" w:cs="Times New Roman"/>
          <w:b/>
          <w:sz w:val="23"/>
          <w:szCs w:val="23"/>
        </w:rPr>
        <w:tab/>
      </w:r>
      <w:r w:rsidR="00E917F8">
        <w:rPr>
          <w:rFonts w:ascii="Times New Roman" w:hAnsi="Times New Roman" w:cs="Times New Roman"/>
          <w:b/>
          <w:sz w:val="23"/>
          <w:szCs w:val="23"/>
        </w:rPr>
        <w:tab/>
      </w:r>
      <w:r w:rsidR="001B414C">
        <w:rPr>
          <w:rFonts w:ascii="Times New Roman" w:hAnsi="Times New Roman" w:cs="Times New Roman"/>
          <w:sz w:val="23"/>
          <w:szCs w:val="23"/>
        </w:rPr>
        <w:t>May 2023 – Present</w:t>
      </w:r>
    </w:p>
    <w:p w14:paraId="1F8C9CF1" w14:textId="0FF49966" w:rsidR="001B414C" w:rsidRDefault="002D0AE0" w:rsidP="001B414C">
      <w:pPr>
        <w:rPr>
          <w:rFonts w:ascii="Times New Roman" w:hAnsi="Times New Roman" w:cs="Times New Roman"/>
          <w:sz w:val="23"/>
          <w:szCs w:val="23"/>
        </w:rPr>
      </w:pPr>
      <w:r>
        <w:rPr>
          <w:rFonts w:ascii="Times New Roman" w:hAnsi="Times New Roman" w:cs="Times New Roman"/>
          <w:sz w:val="23"/>
          <w:szCs w:val="23"/>
        </w:rPr>
        <w:t>CVS Minute Clinic</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E917F8">
        <w:rPr>
          <w:rFonts w:ascii="Times New Roman" w:hAnsi="Times New Roman" w:cs="Times New Roman"/>
          <w:sz w:val="23"/>
          <w:szCs w:val="23"/>
        </w:rPr>
        <w:tab/>
      </w:r>
      <w:r w:rsidR="001B414C">
        <w:rPr>
          <w:rFonts w:ascii="Times New Roman" w:hAnsi="Times New Roman" w:cs="Times New Roman"/>
          <w:sz w:val="23"/>
          <w:szCs w:val="23"/>
        </w:rPr>
        <w:t>Riverview, FL</w:t>
      </w:r>
    </w:p>
    <w:p w14:paraId="706D9035" w14:textId="09DCC283" w:rsidR="001B414C" w:rsidRDefault="00170E0D" w:rsidP="001B414C">
      <w:pPr>
        <w:pStyle w:val="ListParagraph"/>
        <w:numPr>
          <w:ilvl w:val="0"/>
          <w:numId w:val="10"/>
        </w:numPr>
        <w:rPr>
          <w:rFonts w:ascii="Times New Roman" w:hAnsi="Times New Roman" w:cs="Times New Roman"/>
          <w:color w:val="000000"/>
          <w:sz w:val="23"/>
          <w:szCs w:val="23"/>
        </w:rPr>
      </w:pPr>
      <w:r>
        <w:rPr>
          <w:rFonts w:ascii="Times New Roman" w:hAnsi="Times New Roman" w:cs="Times New Roman"/>
          <w:color w:val="000000"/>
          <w:sz w:val="23"/>
          <w:szCs w:val="23"/>
        </w:rPr>
        <w:t>Autonomous assessment, diagnosis, t</w:t>
      </w:r>
      <w:r w:rsidR="001B414C">
        <w:rPr>
          <w:rFonts w:ascii="Times New Roman" w:hAnsi="Times New Roman" w:cs="Times New Roman"/>
          <w:color w:val="000000"/>
          <w:sz w:val="23"/>
          <w:szCs w:val="23"/>
        </w:rPr>
        <w:t xml:space="preserve">reatment </w:t>
      </w:r>
      <w:r>
        <w:rPr>
          <w:rFonts w:ascii="Times New Roman" w:hAnsi="Times New Roman" w:cs="Times New Roman"/>
          <w:color w:val="000000"/>
          <w:sz w:val="23"/>
          <w:szCs w:val="23"/>
        </w:rPr>
        <w:t xml:space="preserve">and management </w:t>
      </w:r>
      <w:r w:rsidR="001B414C">
        <w:rPr>
          <w:rFonts w:ascii="Times New Roman" w:hAnsi="Times New Roman" w:cs="Times New Roman"/>
          <w:color w:val="000000"/>
          <w:sz w:val="23"/>
          <w:szCs w:val="23"/>
        </w:rPr>
        <w:t xml:space="preserve">of </w:t>
      </w:r>
      <w:r>
        <w:rPr>
          <w:rFonts w:ascii="Times New Roman" w:hAnsi="Times New Roman" w:cs="Times New Roman"/>
          <w:color w:val="000000"/>
          <w:sz w:val="23"/>
          <w:szCs w:val="23"/>
        </w:rPr>
        <w:t xml:space="preserve">acute and chronic health conditions, </w:t>
      </w:r>
      <w:r w:rsidR="006E4ECE">
        <w:rPr>
          <w:rFonts w:ascii="Times New Roman" w:hAnsi="Times New Roman" w:cs="Times New Roman"/>
          <w:color w:val="000000"/>
          <w:sz w:val="23"/>
          <w:szCs w:val="23"/>
        </w:rPr>
        <w:t xml:space="preserve">illnesses, </w:t>
      </w:r>
      <w:r w:rsidR="001B414C">
        <w:rPr>
          <w:rFonts w:ascii="Times New Roman" w:hAnsi="Times New Roman" w:cs="Times New Roman"/>
          <w:color w:val="000000"/>
          <w:sz w:val="23"/>
          <w:szCs w:val="23"/>
        </w:rPr>
        <w:t>skin conditions, preventative health, vaccines, medical screenings, DOT physicals/evaluation, community health, women servic</w:t>
      </w:r>
      <w:r>
        <w:rPr>
          <w:rFonts w:ascii="Times New Roman" w:hAnsi="Times New Roman" w:cs="Times New Roman"/>
          <w:color w:val="000000"/>
          <w:sz w:val="23"/>
          <w:szCs w:val="23"/>
        </w:rPr>
        <w:t>es, pelvic exams, contraception, STI treatment and</w:t>
      </w:r>
      <w:r w:rsidR="001B414C">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abroad traveling consultations based on evidence based guidelines. Holist</w:t>
      </w:r>
      <w:r w:rsidR="006E4ECE">
        <w:rPr>
          <w:rFonts w:ascii="Times New Roman" w:hAnsi="Times New Roman" w:cs="Times New Roman"/>
          <w:color w:val="000000"/>
          <w:sz w:val="23"/>
          <w:szCs w:val="23"/>
        </w:rPr>
        <w:t>ic, comprehensive, high quality-</w:t>
      </w:r>
      <w:r>
        <w:rPr>
          <w:rFonts w:ascii="Times New Roman" w:hAnsi="Times New Roman" w:cs="Times New Roman"/>
          <w:color w:val="000000"/>
          <w:sz w:val="23"/>
          <w:szCs w:val="23"/>
        </w:rPr>
        <w:t>care across the age spectrum of the general community provided.</w:t>
      </w:r>
      <w:r w:rsidR="006E4ECE">
        <w:rPr>
          <w:rFonts w:ascii="Times New Roman" w:hAnsi="Times New Roman" w:cs="Times New Roman"/>
          <w:color w:val="000000"/>
          <w:sz w:val="23"/>
          <w:szCs w:val="23"/>
        </w:rPr>
        <w:t xml:space="preserve"> Pharmacological and non-pharmacological treatment and education regarding health issues and prevention. Independently managed clinic with a minimal of 20 patients/day. </w:t>
      </w:r>
    </w:p>
    <w:p w14:paraId="40C964A8" w14:textId="77777777" w:rsidR="001B414C" w:rsidRPr="00567E2D" w:rsidRDefault="001B414C" w:rsidP="001B414C">
      <w:pPr>
        <w:pStyle w:val="ListParagraph"/>
        <w:rPr>
          <w:rFonts w:ascii="Times New Roman" w:hAnsi="Times New Roman" w:cs="Times New Roman"/>
          <w:color w:val="000000"/>
          <w:sz w:val="23"/>
          <w:szCs w:val="23"/>
        </w:rPr>
      </w:pPr>
    </w:p>
    <w:p w14:paraId="3642261C" w14:textId="114127E1" w:rsidR="001B414C" w:rsidRPr="001B414C" w:rsidRDefault="00B16238" w:rsidP="001B414C">
      <w:pPr>
        <w:rPr>
          <w:rFonts w:ascii="Times New Roman" w:hAnsi="Times New Roman" w:cs="Times New Roman"/>
          <w:color w:val="FF0000"/>
          <w:sz w:val="23"/>
          <w:szCs w:val="23"/>
        </w:rPr>
      </w:pPr>
      <w:r>
        <w:rPr>
          <w:rFonts w:ascii="Times New Roman" w:hAnsi="Times New Roman" w:cs="Times New Roman"/>
          <w:b/>
          <w:sz w:val="23"/>
          <w:szCs w:val="23"/>
        </w:rPr>
        <w:t xml:space="preserve">Home Health </w:t>
      </w:r>
      <w:r w:rsidR="006E4ECE">
        <w:rPr>
          <w:rFonts w:ascii="Times New Roman" w:hAnsi="Times New Roman" w:cs="Times New Roman"/>
          <w:b/>
          <w:sz w:val="23"/>
          <w:szCs w:val="23"/>
        </w:rPr>
        <w:t>Advance Practice Registered Nurse</w:t>
      </w:r>
      <w:r w:rsidR="006E4ECE">
        <w:rPr>
          <w:rFonts w:ascii="Times New Roman" w:hAnsi="Times New Roman" w:cs="Times New Roman"/>
          <w:b/>
          <w:sz w:val="23"/>
          <w:szCs w:val="23"/>
        </w:rPr>
        <w:tab/>
      </w:r>
      <w:r>
        <w:rPr>
          <w:rFonts w:ascii="Times New Roman" w:hAnsi="Times New Roman" w:cs="Times New Roman"/>
          <w:b/>
          <w:color w:val="FF0000"/>
          <w:sz w:val="23"/>
          <w:szCs w:val="23"/>
        </w:rPr>
        <w:tab/>
      </w:r>
      <w:r>
        <w:rPr>
          <w:rFonts w:ascii="Times New Roman" w:hAnsi="Times New Roman" w:cs="Times New Roman"/>
          <w:b/>
          <w:color w:val="FF0000"/>
          <w:sz w:val="23"/>
          <w:szCs w:val="23"/>
        </w:rPr>
        <w:tab/>
      </w:r>
      <w:r>
        <w:rPr>
          <w:rFonts w:ascii="Times New Roman" w:hAnsi="Times New Roman" w:cs="Times New Roman"/>
          <w:b/>
          <w:color w:val="FF0000"/>
          <w:sz w:val="23"/>
          <w:szCs w:val="23"/>
        </w:rPr>
        <w:tab/>
      </w:r>
      <w:r>
        <w:rPr>
          <w:rFonts w:ascii="Times New Roman" w:hAnsi="Times New Roman" w:cs="Times New Roman"/>
          <w:b/>
          <w:color w:val="FF0000"/>
          <w:sz w:val="23"/>
          <w:szCs w:val="23"/>
        </w:rPr>
        <w:tab/>
      </w:r>
      <w:r>
        <w:rPr>
          <w:rFonts w:ascii="Times New Roman" w:hAnsi="Times New Roman" w:cs="Times New Roman"/>
          <w:sz w:val="23"/>
          <w:szCs w:val="23"/>
        </w:rPr>
        <w:t xml:space="preserve">April </w:t>
      </w:r>
      <w:r w:rsidR="006E4ECE" w:rsidRPr="006E4ECE">
        <w:rPr>
          <w:rFonts w:ascii="Times New Roman" w:hAnsi="Times New Roman" w:cs="Times New Roman"/>
          <w:sz w:val="23"/>
          <w:szCs w:val="23"/>
        </w:rPr>
        <w:t>2023 – Present</w:t>
      </w:r>
    </w:p>
    <w:p w14:paraId="22BCC688" w14:textId="40902760" w:rsidR="001B414C" w:rsidRPr="000C6A2B" w:rsidRDefault="006E4ECE" w:rsidP="001B414C">
      <w:pPr>
        <w:rPr>
          <w:rFonts w:ascii="Times New Roman" w:hAnsi="Times New Roman" w:cs="Times New Roman"/>
          <w:sz w:val="23"/>
          <w:szCs w:val="23"/>
        </w:rPr>
      </w:pPr>
      <w:r w:rsidRPr="000C6A2B">
        <w:rPr>
          <w:rFonts w:ascii="Times New Roman" w:hAnsi="Times New Roman" w:cs="Times New Roman"/>
          <w:sz w:val="23"/>
          <w:szCs w:val="23"/>
        </w:rPr>
        <w:t>Signify Health</w:t>
      </w:r>
      <w:r w:rsidRPr="000C6A2B">
        <w:rPr>
          <w:rFonts w:ascii="Times New Roman" w:hAnsi="Times New Roman" w:cs="Times New Roman"/>
          <w:sz w:val="23"/>
          <w:szCs w:val="23"/>
        </w:rPr>
        <w:tab/>
      </w:r>
      <w:r w:rsidRPr="000C6A2B">
        <w:rPr>
          <w:rFonts w:ascii="Times New Roman" w:hAnsi="Times New Roman" w:cs="Times New Roman"/>
          <w:sz w:val="23"/>
          <w:szCs w:val="23"/>
        </w:rPr>
        <w:tab/>
      </w:r>
      <w:r w:rsidRPr="000C6A2B">
        <w:rPr>
          <w:rFonts w:ascii="Times New Roman" w:hAnsi="Times New Roman" w:cs="Times New Roman"/>
          <w:sz w:val="23"/>
          <w:szCs w:val="23"/>
        </w:rPr>
        <w:tab/>
      </w:r>
      <w:r w:rsidRPr="000C6A2B">
        <w:rPr>
          <w:rFonts w:ascii="Times New Roman" w:hAnsi="Times New Roman" w:cs="Times New Roman"/>
          <w:sz w:val="23"/>
          <w:szCs w:val="23"/>
        </w:rPr>
        <w:tab/>
      </w:r>
      <w:r w:rsidRPr="000C6A2B">
        <w:rPr>
          <w:rFonts w:ascii="Times New Roman" w:hAnsi="Times New Roman" w:cs="Times New Roman"/>
          <w:sz w:val="23"/>
          <w:szCs w:val="23"/>
        </w:rPr>
        <w:tab/>
      </w:r>
      <w:r w:rsidRPr="000C6A2B">
        <w:rPr>
          <w:rFonts w:ascii="Times New Roman" w:hAnsi="Times New Roman" w:cs="Times New Roman"/>
          <w:sz w:val="23"/>
          <w:szCs w:val="23"/>
        </w:rPr>
        <w:tab/>
      </w:r>
      <w:r w:rsidRPr="000C6A2B">
        <w:rPr>
          <w:rFonts w:ascii="Times New Roman" w:hAnsi="Times New Roman" w:cs="Times New Roman"/>
          <w:sz w:val="23"/>
          <w:szCs w:val="23"/>
        </w:rPr>
        <w:tab/>
      </w:r>
      <w:r w:rsidRPr="000C6A2B">
        <w:rPr>
          <w:rFonts w:ascii="Times New Roman" w:hAnsi="Times New Roman" w:cs="Times New Roman"/>
          <w:sz w:val="23"/>
          <w:szCs w:val="23"/>
        </w:rPr>
        <w:tab/>
      </w:r>
      <w:r w:rsidR="00AC40A7">
        <w:rPr>
          <w:rFonts w:ascii="Times New Roman" w:hAnsi="Times New Roman" w:cs="Times New Roman"/>
          <w:sz w:val="23"/>
          <w:szCs w:val="23"/>
        </w:rPr>
        <w:tab/>
      </w:r>
      <w:r w:rsidR="00AC40A7">
        <w:rPr>
          <w:rFonts w:ascii="Times New Roman" w:hAnsi="Times New Roman" w:cs="Times New Roman"/>
          <w:sz w:val="23"/>
          <w:szCs w:val="23"/>
        </w:rPr>
        <w:tab/>
      </w:r>
      <w:r w:rsidR="003A2945">
        <w:rPr>
          <w:rFonts w:ascii="Times New Roman" w:hAnsi="Times New Roman" w:cs="Times New Roman"/>
          <w:sz w:val="23"/>
          <w:szCs w:val="23"/>
        </w:rPr>
        <w:t>Tampa</w:t>
      </w:r>
      <w:r w:rsidR="001B414C" w:rsidRPr="000C6A2B">
        <w:rPr>
          <w:rFonts w:ascii="Times New Roman" w:hAnsi="Times New Roman" w:cs="Times New Roman"/>
          <w:sz w:val="23"/>
          <w:szCs w:val="23"/>
        </w:rPr>
        <w:t>, FL</w:t>
      </w:r>
    </w:p>
    <w:p w14:paraId="3F191863" w14:textId="724CB7F2" w:rsidR="001B414C" w:rsidRPr="000C6A2B" w:rsidRDefault="006E4ECE" w:rsidP="001B414C">
      <w:pPr>
        <w:pStyle w:val="ListParagraph"/>
        <w:numPr>
          <w:ilvl w:val="0"/>
          <w:numId w:val="10"/>
        </w:numPr>
        <w:rPr>
          <w:rFonts w:ascii="Times New Roman" w:hAnsi="Times New Roman" w:cs="Times New Roman"/>
          <w:sz w:val="23"/>
          <w:szCs w:val="23"/>
        </w:rPr>
      </w:pPr>
      <w:r w:rsidRPr="000C6A2B">
        <w:rPr>
          <w:rFonts w:ascii="Times New Roman" w:hAnsi="Times New Roman" w:cs="Times New Roman"/>
          <w:sz w:val="23"/>
          <w:szCs w:val="23"/>
        </w:rPr>
        <w:t>H</w:t>
      </w:r>
      <w:r w:rsidR="00B16238" w:rsidRPr="000C6A2B">
        <w:rPr>
          <w:rFonts w:ascii="Times New Roman" w:hAnsi="Times New Roman" w:cs="Times New Roman"/>
          <w:sz w:val="23"/>
          <w:szCs w:val="23"/>
        </w:rPr>
        <w:t>ome based Health Risk A</w:t>
      </w:r>
      <w:r w:rsidRPr="000C6A2B">
        <w:rPr>
          <w:rFonts w:ascii="Times New Roman" w:hAnsi="Times New Roman" w:cs="Times New Roman"/>
          <w:sz w:val="23"/>
          <w:szCs w:val="23"/>
        </w:rPr>
        <w:t>ssess</w:t>
      </w:r>
      <w:r w:rsidR="00B16238" w:rsidRPr="000C6A2B">
        <w:rPr>
          <w:rFonts w:ascii="Times New Roman" w:hAnsi="Times New Roman" w:cs="Times New Roman"/>
          <w:sz w:val="23"/>
          <w:szCs w:val="23"/>
        </w:rPr>
        <w:t xml:space="preserve">ments (HRA) of various </w:t>
      </w:r>
      <w:r w:rsidR="003A2945">
        <w:rPr>
          <w:rFonts w:ascii="Times New Roman" w:hAnsi="Times New Roman" w:cs="Times New Roman"/>
          <w:sz w:val="23"/>
          <w:szCs w:val="23"/>
        </w:rPr>
        <w:t xml:space="preserve">insurance </w:t>
      </w:r>
      <w:r w:rsidR="00B16238" w:rsidRPr="000C6A2B">
        <w:rPr>
          <w:rFonts w:ascii="Times New Roman" w:hAnsi="Times New Roman" w:cs="Times New Roman"/>
          <w:sz w:val="23"/>
          <w:szCs w:val="23"/>
        </w:rPr>
        <w:t>health plans</w:t>
      </w:r>
      <w:r w:rsidR="003A2945">
        <w:rPr>
          <w:rFonts w:ascii="Times New Roman" w:hAnsi="Times New Roman" w:cs="Times New Roman"/>
          <w:sz w:val="23"/>
          <w:szCs w:val="23"/>
        </w:rPr>
        <w:t>, Medicaid</w:t>
      </w:r>
      <w:r w:rsidR="00B16238" w:rsidRPr="000C6A2B">
        <w:rPr>
          <w:rFonts w:ascii="Times New Roman" w:hAnsi="Times New Roman" w:cs="Times New Roman"/>
          <w:sz w:val="23"/>
          <w:szCs w:val="23"/>
        </w:rPr>
        <w:t xml:space="preserve"> and Medicare members</w:t>
      </w:r>
      <w:r w:rsidR="00B62FD7" w:rsidRPr="000C6A2B">
        <w:rPr>
          <w:rFonts w:ascii="Times New Roman" w:hAnsi="Times New Roman" w:cs="Times New Roman"/>
          <w:sz w:val="23"/>
          <w:szCs w:val="23"/>
        </w:rPr>
        <w:t xml:space="preserve"> that aid in closing risk and quality-based gaps in the community</w:t>
      </w:r>
      <w:r w:rsidR="00B16238" w:rsidRPr="000C6A2B">
        <w:rPr>
          <w:rFonts w:ascii="Times New Roman" w:hAnsi="Times New Roman" w:cs="Times New Roman"/>
          <w:sz w:val="23"/>
          <w:szCs w:val="23"/>
        </w:rPr>
        <w:t>.</w:t>
      </w:r>
      <w:r w:rsidRPr="000C6A2B">
        <w:rPr>
          <w:rFonts w:ascii="Times New Roman" w:hAnsi="Times New Roman" w:cs="Times New Roman"/>
          <w:sz w:val="23"/>
          <w:szCs w:val="23"/>
        </w:rPr>
        <w:t xml:space="preserve"> </w:t>
      </w:r>
      <w:r w:rsidR="00B62FD7" w:rsidRPr="000C6A2B">
        <w:rPr>
          <w:rFonts w:ascii="Times New Roman" w:hAnsi="Times New Roman" w:cs="Times New Roman"/>
          <w:sz w:val="23"/>
          <w:szCs w:val="23"/>
        </w:rPr>
        <w:t>Thorough documentation of member’s history and p</w:t>
      </w:r>
      <w:r w:rsidR="00B16238" w:rsidRPr="000C6A2B">
        <w:rPr>
          <w:rFonts w:ascii="Times New Roman" w:hAnsi="Times New Roman" w:cs="Times New Roman"/>
          <w:sz w:val="23"/>
          <w:szCs w:val="23"/>
        </w:rPr>
        <w:t>hysical assessments, disease management, risk stratification, population health, age specific preventative health and diagnostic testing of Peripheral artery disease, peripheral neuropathy, COPD, renal disease and diabetes.</w:t>
      </w:r>
      <w:r w:rsidR="00B62FD7" w:rsidRPr="000C6A2B">
        <w:rPr>
          <w:rFonts w:ascii="Times New Roman" w:hAnsi="Times New Roman" w:cs="Times New Roman"/>
          <w:sz w:val="23"/>
          <w:szCs w:val="23"/>
        </w:rPr>
        <w:t xml:space="preserve"> Provide holistic In-depth evaluation that captures a comprehensive view of member’s complete health status and compliance of medical, behavioral and social care needs. Collabor</w:t>
      </w:r>
      <w:r w:rsidR="000C6A2B" w:rsidRPr="000C6A2B">
        <w:rPr>
          <w:rFonts w:ascii="Times New Roman" w:hAnsi="Times New Roman" w:cs="Times New Roman"/>
          <w:sz w:val="23"/>
          <w:szCs w:val="23"/>
        </w:rPr>
        <w:t>ation and referrals</w:t>
      </w:r>
      <w:r w:rsidR="00B62FD7" w:rsidRPr="000C6A2B">
        <w:rPr>
          <w:rFonts w:ascii="Times New Roman" w:hAnsi="Times New Roman" w:cs="Times New Roman"/>
          <w:sz w:val="23"/>
          <w:szCs w:val="23"/>
        </w:rPr>
        <w:t xml:space="preserve"> with Primary care providers, specialist, behavioral </w:t>
      </w:r>
      <w:r w:rsidR="000C6A2B" w:rsidRPr="000C6A2B">
        <w:rPr>
          <w:rFonts w:ascii="Times New Roman" w:hAnsi="Times New Roman" w:cs="Times New Roman"/>
          <w:sz w:val="23"/>
          <w:szCs w:val="23"/>
        </w:rPr>
        <w:t xml:space="preserve">health providers and case management to bridge gaps in health care. </w:t>
      </w:r>
    </w:p>
    <w:p w14:paraId="40427463" w14:textId="77777777" w:rsidR="001B414C" w:rsidRDefault="001B414C" w:rsidP="00950D48">
      <w:pPr>
        <w:rPr>
          <w:rFonts w:ascii="Times New Roman" w:hAnsi="Times New Roman" w:cs="Times New Roman"/>
          <w:b/>
          <w:sz w:val="23"/>
          <w:szCs w:val="23"/>
        </w:rPr>
      </w:pPr>
    </w:p>
    <w:p w14:paraId="1FAF3E5C" w14:textId="5B1D125A" w:rsidR="00950D48" w:rsidRDefault="00B16238" w:rsidP="00950D48">
      <w:pPr>
        <w:rPr>
          <w:rFonts w:ascii="Times New Roman" w:hAnsi="Times New Roman" w:cs="Times New Roman"/>
          <w:sz w:val="23"/>
          <w:szCs w:val="23"/>
        </w:rPr>
      </w:pPr>
      <w:r>
        <w:rPr>
          <w:rFonts w:ascii="Times New Roman" w:hAnsi="Times New Roman" w:cs="Times New Roman"/>
          <w:b/>
          <w:sz w:val="23"/>
          <w:szCs w:val="23"/>
        </w:rPr>
        <w:t xml:space="preserve">Hospital </w:t>
      </w:r>
      <w:r w:rsidR="00950D48">
        <w:rPr>
          <w:rFonts w:ascii="Times New Roman" w:hAnsi="Times New Roman" w:cs="Times New Roman"/>
          <w:b/>
          <w:sz w:val="23"/>
          <w:szCs w:val="23"/>
        </w:rPr>
        <w:t>Perioperative Advance Practice Registered Nurse</w:t>
      </w:r>
      <w:r w:rsidR="00950D48">
        <w:rPr>
          <w:rFonts w:ascii="Times New Roman" w:hAnsi="Times New Roman" w:cs="Times New Roman"/>
          <w:b/>
          <w:sz w:val="23"/>
          <w:szCs w:val="23"/>
        </w:rPr>
        <w:tab/>
      </w:r>
      <w:r w:rsidR="00950D48">
        <w:rPr>
          <w:rFonts w:ascii="Times New Roman" w:hAnsi="Times New Roman" w:cs="Times New Roman"/>
          <w:b/>
          <w:sz w:val="23"/>
          <w:szCs w:val="23"/>
        </w:rPr>
        <w:tab/>
      </w:r>
      <w:r w:rsidR="00950D48">
        <w:rPr>
          <w:rFonts w:ascii="Times New Roman" w:hAnsi="Times New Roman" w:cs="Times New Roman"/>
          <w:b/>
          <w:sz w:val="23"/>
          <w:szCs w:val="23"/>
        </w:rPr>
        <w:tab/>
      </w:r>
      <w:r w:rsidR="00567E2D">
        <w:rPr>
          <w:rFonts w:ascii="Times New Roman" w:hAnsi="Times New Roman" w:cs="Times New Roman"/>
          <w:sz w:val="23"/>
          <w:szCs w:val="23"/>
        </w:rPr>
        <w:t>March 2021</w:t>
      </w:r>
      <w:r w:rsidR="00950D48">
        <w:rPr>
          <w:rFonts w:ascii="Times New Roman" w:hAnsi="Times New Roman" w:cs="Times New Roman"/>
          <w:sz w:val="23"/>
          <w:szCs w:val="23"/>
        </w:rPr>
        <w:t xml:space="preserve"> </w:t>
      </w:r>
      <w:r w:rsidR="002B68C6">
        <w:rPr>
          <w:rFonts w:ascii="Times New Roman" w:hAnsi="Times New Roman" w:cs="Times New Roman"/>
          <w:sz w:val="23"/>
          <w:szCs w:val="23"/>
        </w:rPr>
        <w:t>–</w:t>
      </w:r>
      <w:r w:rsidR="00950D48">
        <w:rPr>
          <w:rFonts w:ascii="Times New Roman" w:hAnsi="Times New Roman" w:cs="Times New Roman"/>
          <w:sz w:val="23"/>
          <w:szCs w:val="23"/>
        </w:rPr>
        <w:t xml:space="preserve"> </w:t>
      </w:r>
      <w:r w:rsidR="002B68C6">
        <w:rPr>
          <w:rFonts w:ascii="Times New Roman" w:hAnsi="Times New Roman" w:cs="Times New Roman"/>
          <w:sz w:val="23"/>
          <w:szCs w:val="23"/>
        </w:rPr>
        <w:t>February 2023</w:t>
      </w:r>
    </w:p>
    <w:p w14:paraId="20F80586" w14:textId="0555F2D2" w:rsidR="00950D48" w:rsidRDefault="002B68C6" w:rsidP="00950D48">
      <w:pPr>
        <w:rPr>
          <w:rFonts w:ascii="Times New Roman" w:hAnsi="Times New Roman" w:cs="Times New Roman"/>
          <w:sz w:val="23"/>
          <w:szCs w:val="23"/>
        </w:rPr>
      </w:pPr>
      <w:r>
        <w:rPr>
          <w:rFonts w:ascii="Times New Roman" w:hAnsi="Times New Roman" w:cs="Times New Roman"/>
          <w:sz w:val="23"/>
          <w:szCs w:val="23"/>
        </w:rPr>
        <w:t>Physician Service</w:t>
      </w:r>
      <w:r w:rsidR="00567E2D">
        <w:rPr>
          <w:rFonts w:ascii="Times New Roman" w:hAnsi="Times New Roman" w:cs="Times New Roman"/>
          <w:sz w:val="23"/>
          <w:szCs w:val="23"/>
        </w:rPr>
        <w:t xml:space="preserve"> Group (PSG) at </w:t>
      </w:r>
      <w:r>
        <w:rPr>
          <w:rFonts w:ascii="Times New Roman" w:hAnsi="Times New Roman" w:cs="Times New Roman"/>
          <w:sz w:val="23"/>
          <w:szCs w:val="23"/>
        </w:rPr>
        <w:t>Brandon Regional Hospital</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950D48">
        <w:rPr>
          <w:rFonts w:ascii="Times New Roman" w:hAnsi="Times New Roman" w:cs="Times New Roman"/>
          <w:sz w:val="23"/>
          <w:szCs w:val="23"/>
        </w:rPr>
        <w:t>Brandon, FL</w:t>
      </w:r>
    </w:p>
    <w:p w14:paraId="65F89EB3" w14:textId="0078B4C5" w:rsidR="00950D48" w:rsidRPr="00567E2D" w:rsidRDefault="00567E2D" w:rsidP="00567E2D">
      <w:pPr>
        <w:pStyle w:val="ListParagraph"/>
        <w:numPr>
          <w:ilvl w:val="0"/>
          <w:numId w:val="10"/>
        </w:numPr>
        <w:rPr>
          <w:rFonts w:ascii="Times New Roman" w:hAnsi="Times New Roman" w:cs="Times New Roman"/>
          <w:color w:val="000000"/>
          <w:sz w:val="23"/>
          <w:szCs w:val="23"/>
        </w:rPr>
      </w:pPr>
      <w:r>
        <w:rPr>
          <w:rFonts w:ascii="Times New Roman" w:hAnsi="Times New Roman" w:cs="Times New Roman"/>
          <w:color w:val="000000"/>
          <w:sz w:val="23"/>
          <w:szCs w:val="23"/>
        </w:rPr>
        <w:t>P</w:t>
      </w:r>
      <w:r w:rsidR="00950D48">
        <w:rPr>
          <w:rFonts w:ascii="Times New Roman" w:hAnsi="Times New Roman" w:cs="Times New Roman"/>
          <w:color w:val="000000"/>
          <w:sz w:val="23"/>
          <w:szCs w:val="23"/>
        </w:rPr>
        <w:t>reoperative</w:t>
      </w:r>
      <w:r w:rsidR="008E1A19">
        <w:rPr>
          <w:rFonts w:ascii="Times New Roman" w:hAnsi="Times New Roman" w:cs="Times New Roman"/>
          <w:color w:val="000000"/>
          <w:sz w:val="23"/>
          <w:szCs w:val="23"/>
        </w:rPr>
        <w:t xml:space="preserve">/Pre-Anesthesia </w:t>
      </w:r>
      <w:r w:rsidR="005D5BB5">
        <w:rPr>
          <w:rFonts w:ascii="Times New Roman" w:hAnsi="Times New Roman" w:cs="Times New Roman"/>
          <w:color w:val="000000"/>
          <w:sz w:val="23"/>
          <w:szCs w:val="23"/>
        </w:rPr>
        <w:t xml:space="preserve">evaluations, </w:t>
      </w:r>
      <w:r>
        <w:rPr>
          <w:rFonts w:ascii="Times New Roman" w:hAnsi="Times New Roman" w:cs="Times New Roman"/>
          <w:color w:val="000000"/>
          <w:sz w:val="23"/>
          <w:szCs w:val="23"/>
        </w:rPr>
        <w:t xml:space="preserve">risk stratification, </w:t>
      </w:r>
      <w:r w:rsidR="005D5BB5">
        <w:rPr>
          <w:rFonts w:ascii="Times New Roman" w:hAnsi="Times New Roman" w:cs="Times New Roman"/>
          <w:color w:val="000000"/>
          <w:sz w:val="23"/>
          <w:szCs w:val="23"/>
        </w:rPr>
        <w:t>medical optimization and education</w:t>
      </w:r>
      <w:r w:rsidR="00950D48">
        <w:rPr>
          <w:rFonts w:ascii="Times New Roman" w:hAnsi="Times New Roman" w:cs="Times New Roman"/>
          <w:color w:val="000000"/>
          <w:sz w:val="23"/>
          <w:szCs w:val="23"/>
        </w:rPr>
        <w:t xml:space="preserve"> for </w:t>
      </w:r>
      <w:r w:rsidR="005D5BB5">
        <w:rPr>
          <w:rFonts w:ascii="Times New Roman" w:hAnsi="Times New Roman" w:cs="Times New Roman"/>
          <w:color w:val="000000"/>
          <w:sz w:val="23"/>
          <w:szCs w:val="23"/>
        </w:rPr>
        <w:t xml:space="preserve">elective </w:t>
      </w:r>
      <w:r>
        <w:rPr>
          <w:rFonts w:ascii="Times New Roman" w:hAnsi="Times New Roman" w:cs="Times New Roman"/>
          <w:color w:val="000000"/>
          <w:sz w:val="23"/>
          <w:szCs w:val="23"/>
        </w:rPr>
        <w:t xml:space="preserve">General, Bariatric, Vascular, Gynecological, Plastic, Wound, Podiatry, Orthopedic and Spinal </w:t>
      </w:r>
      <w:r w:rsidR="005D5BB5" w:rsidRPr="00567E2D">
        <w:rPr>
          <w:rFonts w:ascii="Times New Roman" w:hAnsi="Times New Roman" w:cs="Times New Roman"/>
          <w:color w:val="000000"/>
          <w:sz w:val="23"/>
          <w:szCs w:val="23"/>
        </w:rPr>
        <w:t>surgeries</w:t>
      </w:r>
      <w:r w:rsidR="00950D48" w:rsidRPr="00567E2D">
        <w:rPr>
          <w:rFonts w:ascii="Times New Roman" w:hAnsi="Times New Roman" w:cs="Times New Roman"/>
          <w:color w:val="000000"/>
          <w:sz w:val="23"/>
          <w:szCs w:val="23"/>
        </w:rPr>
        <w:t>.</w:t>
      </w:r>
      <w:r w:rsidR="00AA7025" w:rsidRPr="00567E2D">
        <w:rPr>
          <w:rFonts w:ascii="Times New Roman" w:hAnsi="Times New Roman" w:cs="Times New Roman"/>
          <w:color w:val="000000"/>
          <w:sz w:val="23"/>
          <w:szCs w:val="23"/>
        </w:rPr>
        <w:t xml:space="preserve"> Executed the corporation’s vision on optimization of surgical patients. Collaborated with </w:t>
      </w:r>
      <w:r>
        <w:rPr>
          <w:rFonts w:ascii="Times New Roman" w:hAnsi="Times New Roman" w:cs="Times New Roman"/>
          <w:color w:val="000000"/>
          <w:sz w:val="23"/>
          <w:szCs w:val="23"/>
        </w:rPr>
        <w:t xml:space="preserve">medical providers, </w:t>
      </w:r>
      <w:r w:rsidR="00AA7025" w:rsidRPr="00567E2D">
        <w:rPr>
          <w:rFonts w:ascii="Times New Roman" w:hAnsi="Times New Roman" w:cs="Times New Roman"/>
          <w:color w:val="000000"/>
          <w:sz w:val="23"/>
          <w:szCs w:val="23"/>
        </w:rPr>
        <w:t xml:space="preserve">corporate, </w:t>
      </w:r>
      <w:r>
        <w:rPr>
          <w:rFonts w:ascii="Times New Roman" w:hAnsi="Times New Roman" w:cs="Times New Roman"/>
          <w:color w:val="000000"/>
          <w:sz w:val="23"/>
          <w:szCs w:val="23"/>
        </w:rPr>
        <w:t xml:space="preserve">regional and local stakeholders </w:t>
      </w:r>
      <w:r w:rsidR="00D83F97" w:rsidRPr="00567E2D">
        <w:rPr>
          <w:rFonts w:ascii="Times New Roman" w:hAnsi="Times New Roman" w:cs="Times New Roman"/>
          <w:color w:val="000000"/>
          <w:sz w:val="23"/>
          <w:szCs w:val="23"/>
        </w:rPr>
        <w:t xml:space="preserve">to </w:t>
      </w:r>
      <w:r>
        <w:rPr>
          <w:rFonts w:ascii="Times New Roman" w:hAnsi="Times New Roman" w:cs="Times New Roman"/>
          <w:color w:val="000000"/>
          <w:sz w:val="23"/>
          <w:szCs w:val="23"/>
        </w:rPr>
        <w:t xml:space="preserve">improve and monitor surgery outcomes. </w:t>
      </w:r>
      <w:r w:rsidR="006D5331" w:rsidRPr="00567E2D">
        <w:rPr>
          <w:rFonts w:ascii="Times New Roman" w:hAnsi="Times New Roman" w:cs="Times New Roman"/>
          <w:color w:val="000000"/>
          <w:sz w:val="23"/>
          <w:szCs w:val="23"/>
        </w:rPr>
        <w:t>The outcomes of my diligence of medically optimizing patient</w:t>
      </w:r>
      <w:r w:rsidR="00A61EFF" w:rsidRPr="00567E2D">
        <w:rPr>
          <w:rFonts w:ascii="Times New Roman" w:hAnsi="Times New Roman" w:cs="Times New Roman"/>
          <w:color w:val="000000"/>
          <w:sz w:val="23"/>
          <w:szCs w:val="23"/>
        </w:rPr>
        <w:t>s</w:t>
      </w:r>
      <w:r w:rsidR="006D5331" w:rsidRPr="00567E2D">
        <w:rPr>
          <w:rFonts w:ascii="Times New Roman" w:hAnsi="Times New Roman" w:cs="Times New Roman"/>
          <w:color w:val="000000"/>
          <w:sz w:val="23"/>
          <w:szCs w:val="23"/>
        </w:rPr>
        <w:t xml:space="preserve"> for surgery resulted in i</w:t>
      </w:r>
      <w:r w:rsidR="005D5BB5" w:rsidRPr="00567E2D">
        <w:rPr>
          <w:rFonts w:ascii="Times New Roman" w:hAnsi="Times New Roman" w:cs="Times New Roman"/>
          <w:color w:val="000000"/>
          <w:sz w:val="23"/>
          <w:szCs w:val="23"/>
        </w:rPr>
        <w:t>mprove</w:t>
      </w:r>
      <w:r w:rsidR="00AA7025" w:rsidRPr="00567E2D">
        <w:rPr>
          <w:rFonts w:ascii="Times New Roman" w:hAnsi="Times New Roman" w:cs="Times New Roman"/>
          <w:color w:val="000000"/>
          <w:sz w:val="23"/>
          <w:szCs w:val="23"/>
        </w:rPr>
        <w:t>ments in</w:t>
      </w:r>
      <w:r w:rsidR="005D5BB5" w:rsidRPr="00567E2D">
        <w:rPr>
          <w:rFonts w:ascii="Times New Roman" w:hAnsi="Times New Roman" w:cs="Times New Roman"/>
          <w:color w:val="000000"/>
          <w:sz w:val="23"/>
          <w:szCs w:val="23"/>
        </w:rPr>
        <w:t xml:space="preserve"> patient outcomes, </w:t>
      </w:r>
      <w:r w:rsidR="006D5331" w:rsidRPr="00567E2D">
        <w:rPr>
          <w:rFonts w:ascii="Times New Roman" w:hAnsi="Times New Roman" w:cs="Times New Roman"/>
          <w:color w:val="000000"/>
          <w:sz w:val="23"/>
          <w:szCs w:val="23"/>
        </w:rPr>
        <w:t xml:space="preserve">patient safety, </w:t>
      </w:r>
      <w:r w:rsidR="005D5BB5" w:rsidRPr="00567E2D">
        <w:rPr>
          <w:rFonts w:ascii="Times New Roman" w:hAnsi="Times New Roman" w:cs="Times New Roman"/>
          <w:color w:val="000000"/>
          <w:sz w:val="23"/>
          <w:szCs w:val="23"/>
        </w:rPr>
        <w:t>patient satisfactio</w:t>
      </w:r>
      <w:r w:rsidR="00AA7025" w:rsidRPr="00567E2D">
        <w:rPr>
          <w:rFonts w:ascii="Times New Roman" w:hAnsi="Times New Roman" w:cs="Times New Roman"/>
          <w:color w:val="000000"/>
          <w:sz w:val="23"/>
          <w:szCs w:val="23"/>
        </w:rPr>
        <w:t>n,</w:t>
      </w:r>
      <w:r w:rsidR="00E118DE" w:rsidRPr="00567E2D">
        <w:rPr>
          <w:rFonts w:ascii="Times New Roman" w:hAnsi="Times New Roman" w:cs="Times New Roman"/>
          <w:color w:val="000000"/>
          <w:sz w:val="23"/>
          <w:szCs w:val="23"/>
        </w:rPr>
        <w:t xml:space="preserve"> </w:t>
      </w:r>
      <w:r w:rsidR="005D5BB5" w:rsidRPr="00567E2D">
        <w:rPr>
          <w:rFonts w:ascii="Times New Roman" w:hAnsi="Times New Roman" w:cs="Times New Roman"/>
          <w:color w:val="000000"/>
          <w:sz w:val="23"/>
          <w:szCs w:val="23"/>
        </w:rPr>
        <w:t xml:space="preserve">reduction of </w:t>
      </w:r>
      <w:r w:rsidR="00E118DE" w:rsidRPr="00567E2D">
        <w:rPr>
          <w:rFonts w:ascii="Times New Roman" w:hAnsi="Times New Roman" w:cs="Times New Roman"/>
          <w:color w:val="000000"/>
          <w:sz w:val="23"/>
          <w:szCs w:val="23"/>
        </w:rPr>
        <w:t xml:space="preserve">surgical </w:t>
      </w:r>
      <w:r w:rsidR="005D5BB5" w:rsidRPr="00567E2D">
        <w:rPr>
          <w:rFonts w:ascii="Times New Roman" w:hAnsi="Times New Roman" w:cs="Times New Roman"/>
          <w:color w:val="000000"/>
          <w:sz w:val="23"/>
          <w:szCs w:val="23"/>
        </w:rPr>
        <w:t xml:space="preserve">complications, </w:t>
      </w:r>
      <w:r w:rsidR="00AA7025" w:rsidRPr="00567E2D">
        <w:rPr>
          <w:rFonts w:ascii="Times New Roman" w:hAnsi="Times New Roman" w:cs="Times New Roman"/>
          <w:color w:val="000000"/>
          <w:sz w:val="23"/>
          <w:szCs w:val="23"/>
        </w:rPr>
        <w:t xml:space="preserve">decreased </w:t>
      </w:r>
      <w:r w:rsidR="005D5BB5" w:rsidRPr="00567E2D">
        <w:rPr>
          <w:rFonts w:ascii="Times New Roman" w:hAnsi="Times New Roman" w:cs="Times New Roman"/>
          <w:color w:val="000000"/>
          <w:sz w:val="23"/>
          <w:szCs w:val="23"/>
        </w:rPr>
        <w:t>unnecessary readmission</w:t>
      </w:r>
      <w:r w:rsidR="00AA7025" w:rsidRPr="00567E2D">
        <w:rPr>
          <w:rFonts w:ascii="Times New Roman" w:hAnsi="Times New Roman" w:cs="Times New Roman"/>
          <w:color w:val="000000"/>
          <w:sz w:val="23"/>
          <w:szCs w:val="23"/>
        </w:rPr>
        <w:t xml:space="preserve">, </w:t>
      </w:r>
      <w:r w:rsidR="006D5331" w:rsidRPr="00567E2D">
        <w:rPr>
          <w:rFonts w:ascii="Times New Roman" w:hAnsi="Times New Roman" w:cs="Times New Roman"/>
          <w:color w:val="000000"/>
          <w:sz w:val="23"/>
          <w:szCs w:val="23"/>
        </w:rPr>
        <w:t>minimized</w:t>
      </w:r>
      <w:r w:rsidR="005D5BB5" w:rsidRPr="00567E2D">
        <w:rPr>
          <w:rFonts w:ascii="Times New Roman" w:hAnsi="Times New Roman" w:cs="Times New Roman"/>
          <w:color w:val="000000"/>
          <w:sz w:val="23"/>
          <w:szCs w:val="23"/>
        </w:rPr>
        <w:t xml:space="preserve"> day of surgery delays</w:t>
      </w:r>
      <w:r w:rsidR="00A61EFF" w:rsidRPr="00567E2D">
        <w:rPr>
          <w:rFonts w:ascii="Times New Roman" w:hAnsi="Times New Roman" w:cs="Times New Roman"/>
          <w:color w:val="000000"/>
          <w:sz w:val="23"/>
          <w:szCs w:val="23"/>
        </w:rPr>
        <w:t xml:space="preserve">, </w:t>
      </w:r>
      <w:r w:rsidR="006D5331" w:rsidRPr="00567E2D">
        <w:rPr>
          <w:rFonts w:ascii="Times New Roman" w:hAnsi="Times New Roman" w:cs="Times New Roman"/>
          <w:color w:val="000000"/>
          <w:sz w:val="23"/>
          <w:szCs w:val="23"/>
        </w:rPr>
        <w:t xml:space="preserve">a significantly reduced </w:t>
      </w:r>
      <w:r w:rsidR="00A61EFF" w:rsidRPr="00567E2D">
        <w:rPr>
          <w:rFonts w:ascii="Times New Roman" w:hAnsi="Times New Roman" w:cs="Times New Roman"/>
          <w:color w:val="000000"/>
          <w:sz w:val="23"/>
          <w:szCs w:val="23"/>
        </w:rPr>
        <w:t xml:space="preserve">surgery </w:t>
      </w:r>
      <w:r w:rsidR="005D5BB5" w:rsidRPr="00567E2D">
        <w:rPr>
          <w:rFonts w:ascii="Times New Roman" w:hAnsi="Times New Roman" w:cs="Times New Roman"/>
          <w:color w:val="000000"/>
          <w:sz w:val="23"/>
          <w:szCs w:val="23"/>
        </w:rPr>
        <w:t>cancellations</w:t>
      </w:r>
      <w:r w:rsidR="00E118DE" w:rsidRPr="00567E2D">
        <w:rPr>
          <w:rFonts w:ascii="Times New Roman" w:hAnsi="Times New Roman" w:cs="Times New Roman"/>
          <w:color w:val="000000"/>
          <w:sz w:val="23"/>
          <w:szCs w:val="23"/>
        </w:rPr>
        <w:t xml:space="preserve"> rat</w:t>
      </w:r>
      <w:r w:rsidR="006D5331" w:rsidRPr="00567E2D">
        <w:rPr>
          <w:rFonts w:ascii="Times New Roman" w:hAnsi="Times New Roman" w:cs="Times New Roman"/>
          <w:color w:val="000000"/>
          <w:sz w:val="23"/>
          <w:szCs w:val="23"/>
        </w:rPr>
        <w:t>e</w:t>
      </w:r>
      <w:r w:rsidR="00A61EFF" w:rsidRPr="00567E2D">
        <w:rPr>
          <w:rFonts w:ascii="Times New Roman" w:hAnsi="Times New Roman" w:cs="Times New Roman"/>
          <w:color w:val="000000"/>
          <w:sz w:val="23"/>
          <w:szCs w:val="23"/>
        </w:rPr>
        <w:t xml:space="preserve"> and thorough documentation</w:t>
      </w:r>
      <w:r w:rsidR="005D5BB5" w:rsidRPr="00567E2D">
        <w:rPr>
          <w:rFonts w:ascii="Times New Roman" w:hAnsi="Times New Roman" w:cs="Times New Roman"/>
          <w:color w:val="000000"/>
          <w:sz w:val="23"/>
          <w:szCs w:val="23"/>
        </w:rPr>
        <w:t>.</w:t>
      </w:r>
      <w:r w:rsidR="00950D48" w:rsidRPr="00567E2D">
        <w:rPr>
          <w:rFonts w:ascii="Times New Roman" w:hAnsi="Times New Roman" w:cs="Times New Roman"/>
          <w:color w:val="000000"/>
          <w:sz w:val="23"/>
          <w:szCs w:val="23"/>
        </w:rPr>
        <w:t xml:space="preserve"> </w:t>
      </w:r>
      <w:r w:rsidR="005D5BB5" w:rsidRPr="00567E2D">
        <w:rPr>
          <w:rFonts w:ascii="Times New Roman" w:hAnsi="Times New Roman" w:cs="Times New Roman"/>
          <w:color w:val="000000"/>
          <w:sz w:val="23"/>
          <w:szCs w:val="23"/>
        </w:rPr>
        <w:t>Execute</w:t>
      </w:r>
      <w:r w:rsidR="00E118DE" w:rsidRPr="00567E2D">
        <w:rPr>
          <w:rFonts w:ascii="Times New Roman" w:hAnsi="Times New Roman" w:cs="Times New Roman"/>
          <w:color w:val="000000"/>
          <w:sz w:val="23"/>
          <w:szCs w:val="23"/>
        </w:rPr>
        <w:t>d</w:t>
      </w:r>
      <w:r w:rsidR="005D5BB5" w:rsidRPr="00567E2D">
        <w:rPr>
          <w:rFonts w:ascii="Times New Roman" w:hAnsi="Times New Roman" w:cs="Times New Roman"/>
          <w:color w:val="000000"/>
          <w:sz w:val="23"/>
          <w:szCs w:val="23"/>
        </w:rPr>
        <w:t xml:space="preserve"> quality </w:t>
      </w:r>
      <w:r w:rsidR="00E118DE" w:rsidRPr="00567E2D">
        <w:rPr>
          <w:rFonts w:ascii="Times New Roman" w:hAnsi="Times New Roman" w:cs="Times New Roman"/>
          <w:color w:val="000000"/>
          <w:sz w:val="23"/>
          <w:szCs w:val="23"/>
        </w:rPr>
        <w:t>preoperative/surgical H&amp;Ps</w:t>
      </w:r>
      <w:r w:rsidR="005D5BB5" w:rsidRPr="00567E2D">
        <w:rPr>
          <w:rFonts w:ascii="Times New Roman" w:hAnsi="Times New Roman" w:cs="Times New Roman"/>
          <w:color w:val="000000"/>
          <w:sz w:val="23"/>
          <w:szCs w:val="23"/>
        </w:rPr>
        <w:t xml:space="preserve">, analyze/interpret data, </w:t>
      </w:r>
      <w:r w:rsidR="006D5331" w:rsidRPr="00567E2D">
        <w:rPr>
          <w:rFonts w:ascii="Times New Roman" w:hAnsi="Times New Roman" w:cs="Times New Roman"/>
          <w:color w:val="000000"/>
          <w:sz w:val="23"/>
          <w:szCs w:val="23"/>
        </w:rPr>
        <w:t xml:space="preserve">assisted Risk Management department by identifying potential risks, </w:t>
      </w:r>
      <w:r w:rsidR="005D5BB5" w:rsidRPr="00567E2D">
        <w:rPr>
          <w:rFonts w:ascii="Times New Roman" w:hAnsi="Times New Roman" w:cs="Times New Roman"/>
          <w:color w:val="000000"/>
          <w:sz w:val="23"/>
          <w:szCs w:val="23"/>
        </w:rPr>
        <w:t>formu</w:t>
      </w:r>
      <w:r w:rsidR="00E118DE" w:rsidRPr="00567E2D">
        <w:rPr>
          <w:rFonts w:ascii="Times New Roman" w:hAnsi="Times New Roman" w:cs="Times New Roman"/>
          <w:color w:val="000000"/>
          <w:sz w:val="23"/>
          <w:szCs w:val="23"/>
        </w:rPr>
        <w:t xml:space="preserve">late diagnosis and problem list, treated </w:t>
      </w:r>
      <w:r w:rsidR="005D5BB5" w:rsidRPr="00567E2D">
        <w:rPr>
          <w:rFonts w:ascii="Times New Roman" w:hAnsi="Times New Roman" w:cs="Times New Roman"/>
          <w:color w:val="000000"/>
          <w:sz w:val="23"/>
          <w:szCs w:val="23"/>
        </w:rPr>
        <w:t>probl</w:t>
      </w:r>
      <w:r w:rsidR="00E118DE" w:rsidRPr="00567E2D">
        <w:rPr>
          <w:rFonts w:ascii="Times New Roman" w:hAnsi="Times New Roman" w:cs="Times New Roman"/>
          <w:color w:val="000000"/>
          <w:sz w:val="23"/>
          <w:szCs w:val="23"/>
        </w:rPr>
        <w:t xml:space="preserve">ems within the </w:t>
      </w:r>
      <w:r w:rsidR="005D5BB5" w:rsidRPr="00567E2D">
        <w:rPr>
          <w:rFonts w:ascii="Times New Roman" w:hAnsi="Times New Roman" w:cs="Times New Roman"/>
          <w:color w:val="000000"/>
          <w:sz w:val="23"/>
          <w:szCs w:val="23"/>
        </w:rPr>
        <w:t>scope of competence</w:t>
      </w:r>
      <w:r w:rsidR="00E118DE" w:rsidRPr="00567E2D">
        <w:rPr>
          <w:rFonts w:ascii="Times New Roman" w:hAnsi="Times New Roman" w:cs="Times New Roman"/>
          <w:color w:val="000000"/>
          <w:sz w:val="23"/>
          <w:szCs w:val="23"/>
        </w:rPr>
        <w:t>, evaluated and followed up pre-op patients</w:t>
      </w:r>
      <w:r w:rsidR="005D5BB5" w:rsidRPr="00567E2D">
        <w:rPr>
          <w:rFonts w:ascii="Times New Roman" w:hAnsi="Times New Roman" w:cs="Times New Roman"/>
          <w:color w:val="000000"/>
          <w:sz w:val="23"/>
          <w:szCs w:val="23"/>
        </w:rPr>
        <w:t xml:space="preserve">. </w:t>
      </w:r>
      <w:r w:rsidR="00E118DE" w:rsidRPr="00567E2D">
        <w:rPr>
          <w:rFonts w:ascii="Times New Roman" w:hAnsi="Times New Roman" w:cs="Times New Roman"/>
          <w:color w:val="000000"/>
          <w:sz w:val="23"/>
          <w:szCs w:val="23"/>
        </w:rPr>
        <w:t>Advocated for patients and provided medical recommendations for optimization to surgeons</w:t>
      </w:r>
      <w:r w:rsidR="006D5331" w:rsidRPr="00567E2D">
        <w:rPr>
          <w:rFonts w:ascii="Times New Roman" w:hAnsi="Times New Roman" w:cs="Times New Roman"/>
          <w:color w:val="000000"/>
          <w:sz w:val="23"/>
          <w:szCs w:val="23"/>
        </w:rPr>
        <w:t>, primary care providers and consultants</w:t>
      </w:r>
      <w:r w:rsidR="00E118DE" w:rsidRPr="00567E2D">
        <w:rPr>
          <w:rFonts w:ascii="Times New Roman" w:hAnsi="Times New Roman" w:cs="Times New Roman"/>
          <w:color w:val="000000"/>
          <w:sz w:val="23"/>
          <w:szCs w:val="23"/>
        </w:rPr>
        <w:t>.</w:t>
      </w:r>
      <w:r w:rsidR="00D83F97" w:rsidRPr="00567E2D">
        <w:rPr>
          <w:rFonts w:ascii="Times New Roman" w:hAnsi="Times New Roman" w:cs="Times New Roman"/>
          <w:color w:val="000000"/>
          <w:sz w:val="23"/>
          <w:szCs w:val="23"/>
        </w:rPr>
        <w:t xml:space="preserve"> </w:t>
      </w:r>
    </w:p>
    <w:p w14:paraId="05C8B4F6" w14:textId="08DBBC17" w:rsidR="00567E2D" w:rsidRPr="00B16238" w:rsidRDefault="00B16238" w:rsidP="00567E2D">
      <w:pPr>
        <w:rPr>
          <w:rFonts w:ascii="Times New Roman" w:hAnsi="Times New Roman" w:cs="Times New Roman"/>
          <w:color w:val="000000"/>
          <w:sz w:val="23"/>
          <w:szCs w:val="23"/>
        </w:rPr>
      </w:pPr>
      <w:r>
        <w:rPr>
          <w:rFonts w:ascii="Times New Roman" w:hAnsi="Times New Roman" w:cs="Times New Roman"/>
          <w:b/>
          <w:sz w:val="23"/>
          <w:szCs w:val="23"/>
        </w:rPr>
        <w:t xml:space="preserve">Hospital </w:t>
      </w:r>
      <w:r w:rsidR="00567E2D">
        <w:rPr>
          <w:rFonts w:ascii="Times New Roman" w:hAnsi="Times New Roman" w:cs="Times New Roman"/>
          <w:b/>
          <w:sz w:val="23"/>
          <w:szCs w:val="23"/>
        </w:rPr>
        <w:t>Perioperative Adva</w:t>
      </w:r>
      <w:r w:rsidR="00E917F8">
        <w:rPr>
          <w:rFonts w:ascii="Times New Roman" w:hAnsi="Times New Roman" w:cs="Times New Roman"/>
          <w:b/>
          <w:sz w:val="23"/>
          <w:szCs w:val="23"/>
        </w:rPr>
        <w:t>nce Practice Registered Nurse</w:t>
      </w:r>
      <w:r w:rsidR="00E917F8">
        <w:rPr>
          <w:rFonts w:ascii="Times New Roman" w:hAnsi="Times New Roman" w:cs="Times New Roman"/>
          <w:b/>
          <w:sz w:val="23"/>
          <w:szCs w:val="23"/>
        </w:rPr>
        <w:tab/>
      </w:r>
      <w:r w:rsidR="00E917F8">
        <w:rPr>
          <w:rFonts w:ascii="Times New Roman" w:hAnsi="Times New Roman" w:cs="Times New Roman"/>
          <w:b/>
          <w:sz w:val="23"/>
          <w:szCs w:val="23"/>
        </w:rPr>
        <w:tab/>
      </w:r>
      <w:r w:rsidR="00E917F8">
        <w:rPr>
          <w:rFonts w:ascii="Times New Roman" w:hAnsi="Times New Roman" w:cs="Times New Roman"/>
          <w:b/>
          <w:sz w:val="23"/>
          <w:szCs w:val="23"/>
        </w:rPr>
        <w:tab/>
      </w:r>
      <w:r w:rsidR="00567E2D">
        <w:rPr>
          <w:rFonts w:ascii="Times New Roman" w:hAnsi="Times New Roman" w:cs="Times New Roman"/>
          <w:sz w:val="23"/>
          <w:szCs w:val="23"/>
        </w:rPr>
        <w:t>March 2019 – March 2021</w:t>
      </w:r>
      <w:r>
        <w:rPr>
          <w:rFonts w:ascii="Times New Roman" w:hAnsi="Times New Roman" w:cs="Times New Roman"/>
          <w:color w:val="000000"/>
          <w:sz w:val="23"/>
          <w:szCs w:val="23"/>
        </w:rPr>
        <w:t xml:space="preserve"> </w:t>
      </w:r>
      <w:r w:rsidR="00567E2D">
        <w:rPr>
          <w:rFonts w:ascii="Times New Roman" w:hAnsi="Times New Roman" w:cs="Times New Roman"/>
          <w:sz w:val="23"/>
          <w:szCs w:val="23"/>
        </w:rPr>
        <w:t>Brandon Regional Hospital</w:t>
      </w:r>
      <w:r w:rsidR="00567E2D">
        <w:rPr>
          <w:rFonts w:ascii="Times New Roman" w:hAnsi="Times New Roman" w:cs="Times New Roman"/>
          <w:sz w:val="23"/>
          <w:szCs w:val="23"/>
        </w:rPr>
        <w:tab/>
      </w:r>
      <w:r w:rsidR="00567E2D">
        <w:rPr>
          <w:rFonts w:ascii="Times New Roman" w:hAnsi="Times New Roman" w:cs="Times New Roman"/>
          <w:sz w:val="23"/>
          <w:szCs w:val="23"/>
        </w:rPr>
        <w:tab/>
      </w:r>
      <w:r w:rsidR="00567E2D">
        <w:rPr>
          <w:rFonts w:ascii="Times New Roman" w:hAnsi="Times New Roman" w:cs="Times New Roman"/>
          <w:sz w:val="23"/>
          <w:szCs w:val="23"/>
        </w:rPr>
        <w:tab/>
      </w:r>
      <w:r w:rsidR="00567E2D">
        <w:rPr>
          <w:rFonts w:ascii="Times New Roman" w:hAnsi="Times New Roman" w:cs="Times New Roman"/>
          <w:sz w:val="23"/>
          <w:szCs w:val="23"/>
        </w:rPr>
        <w:tab/>
      </w:r>
      <w:r w:rsidR="00567E2D">
        <w:rPr>
          <w:rFonts w:ascii="Times New Roman" w:hAnsi="Times New Roman" w:cs="Times New Roman"/>
          <w:sz w:val="23"/>
          <w:szCs w:val="23"/>
        </w:rPr>
        <w:tab/>
      </w:r>
      <w:r w:rsidR="00567E2D">
        <w:rPr>
          <w:rFonts w:ascii="Times New Roman" w:hAnsi="Times New Roman" w:cs="Times New Roman"/>
          <w:sz w:val="23"/>
          <w:szCs w:val="23"/>
        </w:rPr>
        <w:tab/>
      </w:r>
      <w:r w:rsidR="00567E2D">
        <w:rPr>
          <w:rFonts w:ascii="Times New Roman" w:hAnsi="Times New Roman" w:cs="Times New Roman"/>
          <w:sz w:val="23"/>
          <w:szCs w:val="23"/>
        </w:rPr>
        <w:tab/>
        <w:t>Brandon, FL</w:t>
      </w:r>
    </w:p>
    <w:p w14:paraId="7FD2EC73" w14:textId="5D4F5111" w:rsidR="00567E2D" w:rsidRDefault="00567E2D" w:rsidP="00567E2D">
      <w:pPr>
        <w:pStyle w:val="ListParagraph"/>
        <w:numPr>
          <w:ilvl w:val="0"/>
          <w:numId w:val="10"/>
        </w:numPr>
        <w:rPr>
          <w:rFonts w:ascii="Times New Roman" w:hAnsi="Times New Roman" w:cs="Times New Roman"/>
          <w:color w:val="000000"/>
          <w:sz w:val="23"/>
          <w:szCs w:val="23"/>
        </w:rPr>
      </w:pPr>
      <w:r>
        <w:rPr>
          <w:rFonts w:ascii="Times New Roman" w:hAnsi="Times New Roman" w:cs="Times New Roman"/>
          <w:color w:val="000000"/>
          <w:sz w:val="23"/>
          <w:szCs w:val="23"/>
        </w:rPr>
        <w:t xml:space="preserve">Pioneer of APRN clinic for preoperative </w:t>
      </w:r>
      <w:r w:rsidR="008E1A19">
        <w:rPr>
          <w:rFonts w:ascii="Times New Roman" w:hAnsi="Times New Roman" w:cs="Times New Roman"/>
          <w:color w:val="000000"/>
          <w:sz w:val="23"/>
          <w:szCs w:val="23"/>
        </w:rPr>
        <w:t xml:space="preserve">and pre-anesthesia </w:t>
      </w:r>
      <w:r>
        <w:rPr>
          <w:rFonts w:ascii="Times New Roman" w:hAnsi="Times New Roman" w:cs="Times New Roman"/>
          <w:color w:val="000000"/>
          <w:sz w:val="23"/>
          <w:szCs w:val="23"/>
        </w:rPr>
        <w:t xml:space="preserve">evaluations, medical optimization and education for elective surgeries. Executed the corporation’s vision on optimization of surgical patients. Collaborated with corporate, regional and local stakeholders during pilot phase of </w:t>
      </w:r>
      <w:proofErr w:type="spellStart"/>
      <w:r>
        <w:rPr>
          <w:rFonts w:ascii="Times New Roman" w:hAnsi="Times New Roman" w:cs="Times New Roman"/>
          <w:color w:val="000000"/>
          <w:sz w:val="23"/>
          <w:szCs w:val="23"/>
        </w:rPr>
        <w:t>Surgicalist</w:t>
      </w:r>
      <w:proofErr w:type="spellEnd"/>
      <w:r>
        <w:rPr>
          <w:rFonts w:ascii="Times New Roman" w:hAnsi="Times New Roman" w:cs="Times New Roman"/>
          <w:color w:val="000000"/>
          <w:sz w:val="23"/>
          <w:szCs w:val="23"/>
        </w:rPr>
        <w:t xml:space="preserve"> program until the plan came into fruition and a staple in the PAT department under my leadership. Through collaboration a quality assurance monitor program was developed that included metrics to monitor patient satisfaction and patient outcomes that was used for implementation of processes to improve the clinical experience for all patients. The outcomes of my diligence of medically optimizing patients for surgery resulted in improvements in patient outcomes, patient safety, patient satisfaction, reduction of surgical complications, decreased unnecessary readmission, minimized day of surgery delays, a significantly reduced surgery cancellations rate and thorough documentation. Executed quality preoperative/surgical H&amp;Ps, analyze/interpret data, assisted Risk Management department by identifying potential risks, formulate diagnosis and problem list, treated problems within the scope of competence, evaluated and followed up pre-op patients. Advocated for patients and provided medical recommendations for optimization to surgeons, primary care providers and consultants. </w:t>
      </w:r>
    </w:p>
    <w:p w14:paraId="607FBE2A" w14:textId="77777777" w:rsidR="00950D48" w:rsidRDefault="00950D48" w:rsidP="007E61BC">
      <w:pPr>
        <w:rPr>
          <w:rFonts w:ascii="Times New Roman" w:hAnsi="Times New Roman" w:cs="Times New Roman"/>
          <w:b/>
          <w:sz w:val="23"/>
          <w:szCs w:val="23"/>
        </w:rPr>
      </w:pPr>
    </w:p>
    <w:p w14:paraId="3FBA7BAF" w14:textId="01F9A01A" w:rsidR="005B6E19" w:rsidRDefault="002A3F85" w:rsidP="007E61BC">
      <w:pPr>
        <w:rPr>
          <w:rFonts w:ascii="Times New Roman" w:hAnsi="Times New Roman" w:cs="Times New Roman"/>
          <w:sz w:val="23"/>
          <w:szCs w:val="23"/>
        </w:rPr>
      </w:pPr>
      <w:r>
        <w:rPr>
          <w:rFonts w:ascii="Times New Roman" w:hAnsi="Times New Roman" w:cs="Times New Roman"/>
          <w:b/>
          <w:sz w:val="23"/>
          <w:szCs w:val="23"/>
        </w:rPr>
        <w:t>Perioperative Registered Nurse</w:t>
      </w:r>
      <w:r w:rsidR="005B6E19">
        <w:rPr>
          <w:rFonts w:ascii="Times New Roman" w:hAnsi="Times New Roman" w:cs="Times New Roman"/>
          <w:b/>
          <w:sz w:val="23"/>
          <w:szCs w:val="23"/>
        </w:rPr>
        <w:tab/>
      </w:r>
      <w:r w:rsidR="005B6E19">
        <w:rPr>
          <w:rFonts w:ascii="Times New Roman" w:hAnsi="Times New Roman" w:cs="Times New Roman"/>
          <w:b/>
          <w:sz w:val="23"/>
          <w:szCs w:val="23"/>
        </w:rPr>
        <w:tab/>
      </w:r>
      <w:r w:rsidR="005B6E19">
        <w:rPr>
          <w:rFonts w:ascii="Times New Roman" w:hAnsi="Times New Roman" w:cs="Times New Roman"/>
          <w:b/>
          <w:sz w:val="23"/>
          <w:szCs w:val="23"/>
        </w:rPr>
        <w:tab/>
      </w:r>
      <w:r w:rsidR="005B6E19">
        <w:rPr>
          <w:rFonts w:ascii="Times New Roman" w:hAnsi="Times New Roman" w:cs="Times New Roman"/>
          <w:b/>
          <w:sz w:val="23"/>
          <w:szCs w:val="23"/>
        </w:rPr>
        <w:tab/>
      </w:r>
      <w:r w:rsidR="005B6E19">
        <w:rPr>
          <w:rFonts w:ascii="Times New Roman" w:hAnsi="Times New Roman" w:cs="Times New Roman"/>
          <w:b/>
          <w:sz w:val="23"/>
          <w:szCs w:val="23"/>
        </w:rPr>
        <w:tab/>
      </w:r>
      <w:r>
        <w:rPr>
          <w:rFonts w:ascii="Times New Roman" w:hAnsi="Times New Roman" w:cs="Times New Roman"/>
          <w:sz w:val="23"/>
          <w:szCs w:val="23"/>
        </w:rPr>
        <w:t>January</w:t>
      </w:r>
      <w:r w:rsidR="005B6E19">
        <w:rPr>
          <w:rFonts w:ascii="Times New Roman" w:hAnsi="Times New Roman" w:cs="Times New Roman"/>
          <w:sz w:val="23"/>
          <w:szCs w:val="23"/>
        </w:rPr>
        <w:t xml:space="preserve"> 201</w:t>
      </w:r>
      <w:r>
        <w:rPr>
          <w:rFonts w:ascii="Times New Roman" w:hAnsi="Times New Roman" w:cs="Times New Roman"/>
          <w:sz w:val="23"/>
          <w:szCs w:val="23"/>
        </w:rPr>
        <w:t>6</w:t>
      </w:r>
      <w:r w:rsidR="00081A53">
        <w:rPr>
          <w:rFonts w:ascii="Times New Roman" w:hAnsi="Times New Roman" w:cs="Times New Roman"/>
          <w:sz w:val="23"/>
          <w:szCs w:val="23"/>
        </w:rPr>
        <w:t xml:space="preserve"> </w:t>
      </w:r>
      <w:r w:rsidR="005B6E19">
        <w:rPr>
          <w:rFonts w:ascii="Times New Roman" w:hAnsi="Times New Roman" w:cs="Times New Roman"/>
          <w:sz w:val="23"/>
          <w:szCs w:val="23"/>
        </w:rPr>
        <w:t>-</w:t>
      </w:r>
      <w:r w:rsidR="00081A53">
        <w:rPr>
          <w:rFonts w:ascii="Times New Roman" w:hAnsi="Times New Roman" w:cs="Times New Roman"/>
          <w:sz w:val="23"/>
          <w:szCs w:val="23"/>
        </w:rPr>
        <w:t xml:space="preserve"> December 2018</w:t>
      </w:r>
    </w:p>
    <w:p w14:paraId="625F9B93" w14:textId="61A71D90" w:rsidR="005B6E19" w:rsidRDefault="002A3F85" w:rsidP="007E61BC">
      <w:pPr>
        <w:rPr>
          <w:rFonts w:ascii="Times New Roman" w:hAnsi="Times New Roman" w:cs="Times New Roman"/>
          <w:sz w:val="23"/>
          <w:szCs w:val="23"/>
        </w:rPr>
      </w:pPr>
      <w:r>
        <w:rPr>
          <w:rFonts w:ascii="Times New Roman" w:hAnsi="Times New Roman" w:cs="Times New Roman"/>
          <w:sz w:val="23"/>
          <w:szCs w:val="23"/>
        </w:rPr>
        <w:t>St. Francis Hospital Bartlett</w:t>
      </w:r>
      <w:r w:rsidR="005B6E19">
        <w:rPr>
          <w:rFonts w:ascii="Times New Roman" w:hAnsi="Times New Roman" w:cs="Times New Roman"/>
          <w:sz w:val="23"/>
          <w:szCs w:val="23"/>
        </w:rPr>
        <w:tab/>
      </w:r>
      <w:r w:rsidR="005B6E19">
        <w:rPr>
          <w:rFonts w:ascii="Times New Roman" w:hAnsi="Times New Roman" w:cs="Times New Roman"/>
          <w:sz w:val="23"/>
          <w:szCs w:val="23"/>
        </w:rPr>
        <w:tab/>
      </w:r>
      <w:r w:rsidR="005B6E19">
        <w:rPr>
          <w:rFonts w:ascii="Times New Roman" w:hAnsi="Times New Roman" w:cs="Times New Roman"/>
          <w:sz w:val="23"/>
          <w:szCs w:val="23"/>
        </w:rPr>
        <w:tab/>
      </w:r>
      <w:r w:rsidR="005B6E19">
        <w:rPr>
          <w:rFonts w:ascii="Times New Roman" w:hAnsi="Times New Roman" w:cs="Times New Roman"/>
          <w:sz w:val="23"/>
          <w:szCs w:val="23"/>
        </w:rPr>
        <w:tab/>
      </w:r>
      <w:r w:rsidR="005B6E19">
        <w:rPr>
          <w:rFonts w:ascii="Times New Roman" w:hAnsi="Times New Roman" w:cs="Times New Roman"/>
          <w:sz w:val="23"/>
          <w:szCs w:val="23"/>
        </w:rPr>
        <w:tab/>
      </w:r>
      <w:r w:rsidR="005B6E19">
        <w:rPr>
          <w:rFonts w:ascii="Times New Roman" w:hAnsi="Times New Roman" w:cs="Times New Roman"/>
          <w:sz w:val="23"/>
          <w:szCs w:val="23"/>
        </w:rPr>
        <w:tab/>
      </w:r>
      <w:r w:rsidR="005B6E19">
        <w:rPr>
          <w:rFonts w:ascii="Times New Roman" w:hAnsi="Times New Roman" w:cs="Times New Roman"/>
          <w:sz w:val="23"/>
          <w:szCs w:val="23"/>
        </w:rPr>
        <w:tab/>
      </w:r>
      <w:r w:rsidR="005B6E19">
        <w:rPr>
          <w:rFonts w:ascii="Times New Roman" w:hAnsi="Times New Roman" w:cs="Times New Roman"/>
          <w:sz w:val="23"/>
          <w:szCs w:val="23"/>
        </w:rPr>
        <w:tab/>
      </w:r>
      <w:r>
        <w:rPr>
          <w:rFonts w:ascii="Times New Roman" w:hAnsi="Times New Roman" w:cs="Times New Roman"/>
          <w:sz w:val="23"/>
          <w:szCs w:val="23"/>
        </w:rPr>
        <w:t>Bartlett</w:t>
      </w:r>
      <w:r w:rsidR="005B6E19">
        <w:rPr>
          <w:rFonts w:ascii="Times New Roman" w:hAnsi="Times New Roman" w:cs="Times New Roman"/>
          <w:sz w:val="23"/>
          <w:szCs w:val="23"/>
        </w:rPr>
        <w:t>, T</w:t>
      </w:r>
      <w:r>
        <w:rPr>
          <w:rFonts w:ascii="Times New Roman" w:hAnsi="Times New Roman" w:cs="Times New Roman"/>
          <w:sz w:val="23"/>
          <w:szCs w:val="23"/>
        </w:rPr>
        <w:t>N</w:t>
      </w:r>
    </w:p>
    <w:p w14:paraId="5D76AF54" w14:textId="7FE9102A" w:rsidR="00167DB4" w:rsidRDefault="00B06DDE" w:rsidP="005B6E19">
      <w:pPr>
        <w:pStyle w:val="ListParagraph"/>
        <w:numPr>
          <w:ilvl w:val="0"/>
          <w:numId w:val="10"/>
        </w:numPr>
        <w:rPr>
          <w:rFonts w:ascii="Times New Roman" w:hAnsi="Times New Roman" w:cs="Times New Roman"/>
          <w:color w:val="000000"/>
          <w:sz w:val="23"/>
          <w:szCs w:val="23"/>
        </w:rPr>
      </w:pPr>
      <w:r>
        <w:rPr>
          <w:rFonts w:ascii="Times New Roman" w:hAnsi="Times New Roman" w:cs="Times New Roman"/>
          <w:color w:val="000000"/>
          <w:sz w:val="23"/>
          <w:szCs w:val="23"/>
        </w:rPr>
        <w:t>Crossed trained and astute</w:t>
      </w:r>
      <w:r w:rsidR="00CC3C21">
        <w:rPr>
          <w:rFonts w:ascii="Times New Roman" w:hAnsi="Times New Roman" w:cs="Times New Roman"/>
          <w:color w:val="000000"/>
          <w:sz w:val="23"/>
          <w:szCs w:val="23"/>
        </w:rPr>
        <w:t xml:space="preserve"> </w:t>
      </w:r>
      <w:r>
        <w:rPr>
          <w:rFonts w:ascii="Times New Roman" w:hAnsi="Times New Roman" w:cs="Times New Roman"/>
          <w:color w:val="000000"/>
          <w:sz w:val="23"/>
          <w:szCs w:val="23"/>
        </w:rPr>
        <w:t>in preoperative services</w:t>
      </w:r>
      <w:r w:rsidR="00CC3C21">
        <w:rPr>
          <w:rFonts w:ascii="Times New Roman" w:hAnsi="Times New Roman" w:cs="Times New Roman"/>
          <w:color w:val="000000"/>
          <w:sz w:val="23"/>
          <w:szCs w:val="23"/>
        </w:rPr>
        <w:t xml:space="preserve"> for adults and pediatrics age 2 and older</w:t>
      </w:r>
      <w:r>
        <w:rPr>
          <w:rFonts w:ascii="Times New Roman" w:hAnsi="Times New Roman" w:cs="Times New Roman"/>
          <w:color w:val="000000"/>
          <w:sz w:val="23"/>
          <w:szCs w:val="23"/>
        </w:rPr>
        <w:t>. P</w:t>
      </w:r>
      <w:r w:rsidR="00167DB4">
        <w:rPr>
          <w:rFonts w:ascii="Times New Roman" w:hAnsi="Times New Roman" w:cs="Times New Roman"/>
          <w:color w:val="000000"/>
          <w:sz w:val="23"/>
          <w:szCs w:val="23"/>
        </w:rPr>
        <w:t>rovid</w:t>
      </w:r>
      <w:r>
        <w:rPr>
          <w:rFonts w:ascii="Times New Roman" w:hAnsi="Times New Roman" w:cs="Times New Roman"/>
          <w:color w:val="000000"/>
          <w:sz w:val="23"/>
          <w:szCs w:val="23"/>
        </w:rPr>
        <w:t>e</w:t>
      </w:r>
      <w:r w:rsidR="00167DB4">
        <w:rPr>
          <w:rFonts w:ascii="Times New Roman" w:hAnsi="Times New Roman" w:cs="Times New Roman"/>
          <w:color w:val="000000"/>
          <w:sz w:val="23"/>
          <w:szCs w:val="23"/>
        </w:rPr>
        <w:t xml:space="preserve"> pre-operative, post anesthesia and post op care including assessment, monitoring, interventions</w:t>
      </w:r>
      <w:r w:rsidR="00CC3C21">
        <w:rPr>
          <w:rFonts w:ascii="Times New Roman" w:hAnsi="Times New Roman" w:cs="Times New Roman"/>
          <w:color w:val="000000"/>
          <w:sz w:val="23"/>
          <w:szCs w:val="23"/>
        </w:rPr>
        <w:t xml:space="preserve">, </w:t>
      </w:r>
      <w:r w:rsidR="00FA6C5D">
        <w:rPr>
          <w:rFonts w:ascii="Times New Roman" w:hAnsi="Times New Roman" w:cs="Times New Roman"/>
          <w:color w:val="000000"/>
          <w:sz w:val="23"/>
          <w:szCs w:val="23"/>
        </w:rPr>
        <w:t xml:space="preserve">diagnostics, </w:t>
      </w:r>
      <w:r w:rsidR="00CC3C21">
        <w:rPr>
          <w:rFonts w:ascii="Times New Roman" w:hAnsi="Times New Roman" w:cs="Times New Roman"/>
          <w:color w:val="000000"/>
          <w:sz w:val="23"/>
          <w:szCs w:val="23"/>
        </w:rPr>
        <w:t>medication administration</w:t>
      </w:r>
      <w:r w:rsidR="00167DB4">
        <w:rPr>
          <w:rFonts w:ascii="Times New Roman" w:hAnsi="Times New Roman" w:cs="Times New Roman"/>
          <w:color w:val="000000"/>
          <w:sz w:val="23"/>
          <w:szCs w:val="23"/>
        </w:rPr>
        <w:t xml:space="preserve"> and evaluation. Assisted anesthesiology with nerve blocks. </w:t>
      </w:r>
      <w:r w:rsidR="00FA3626">
        <w:rPr>
          <w:rFonts w:ascii="Times New Roman" w:hAnsi="Times New Roman" w:cs="Times New Roman"/>
          <w:color w:val="000000"/>
          <w:sz w:val="23"/>
          <w:szCs w:val="23"/>
        </w:rPr>
        <w:t xml:space="preserve">Post-operative wound care. </w:t>
      </w:r>
      <w:r w:rsidR="00167DB4">
        <w:rPr>
          <w:rFonts w:ascii="Times New Roman" w:hAnsi="Times New Roman" w:cs="Times New Roman"/>
          <w:color w:val="000000"/>
          <w:sz w:val="23"/>
          <w:szCs w:val="23"/>
        </w:rPr>
        <w:t xml:space="preserve">Utilized Electronic Medical Record to document. Educated patients on pre/post-operative instructions and evidence-based recommendations. </w:t>
      </w:r>
    </w:p>
    <w:p w14:paraId="65306CAD" w14:textId="24D555B5" w:rsidR="001139CE" w:rsidRPr="007B5823" w:rsidRDefault="001139CE" w:rsidP="001139CE">
      <w:pPr>
        <w:rPr>
          <w:rFonts w:ascii="Times New Roman" w:hAnsi="Times New Roman" w:cs="Times New Roman"/>
          <w:b/>
          <w:sz w:val="23"/>
          <w:szCs w:val="23"/>
        </w:rPr>
      </w:pPr>
      <w:r w:rsidRPr="007B5823">
        <w:rPr>
          <w:rFonts w:ascii="Times New Roman" w:hAnsi="Times New Roman" w:cs="Times New Roman"/>
          <w:b/>
          <w:sz w:val="23"/>
          <w:szCs w:val="23"/>
        </w:rPr>
        <w:t>Cardiac Step-</w:t>
      </w:r>
      <w:r w:rsidR="00993E05">
        <w:rPr>
          <w:rFonts w:ascii="Times New Roman" w:hAnsi="Times New Roman" w:cs="Times New Roman"/>
          <w:b/>
          <w:sz w:val="23"/>
          <w:szCs w:val="23"/>
        </w:rPr>
        <w:t>D</w:t>
      </w:r>
      <w:r w:rsidR="002B68C6">
        <w:rPr>
          <w:rFonts w:ascii="Times New Roman" w:hAnsi="Times New Roman" w:cs="Times New Roman"/>
          <w:b/>
          <w:sz w:val="23"/>
          <w:szCs w:val="23"/>
        </w:rPr>
        <w:t>own Registered Nurse</w:t>
      </w:r>
      <w:r w:rsidR="002B68C6">
        <w:rPr>
          <w:rFonts w:ascii="Times New Roman" w:hAnsi="Times New Roman" w:cs="Times New Roman"/>
          <w:b/>
          <w:sz w:val="23"/>
          <w:szCs w:val="23"/>
        </w:rPr>
        <w:tab/>
      </w:r>
      <w:r w:rsidR="002B68C6">
        <w:rPr>
          <w:rFonts w:ascii="Times New Roman" w:hAnsi="Times New Roman" w:cs="Times New Roman"/>
          <w:b/>
          <w:sz w:val="23"/>
          <w:szCs w:val="23"/>
        </w:rPr>
        <w:tab/>
      </w:r>
      <w:r w:rsidR="002B68C6">
        <w:rPr>
          <w:rFonts w:ascii="Times New Roman" w:hAnsi="Times New Roman" w:cs="Times New Roman"/>
          <w:b/>
          <w:sz w:val="23"/>
          <w:szCs w:val="23"/>
        </w:rPr>
        <w:tab/>
      </w:r>
      <w:r w:rsidR="002B68C6">
        <w:rPr>
          <w:rFonts w:ascii="Times New Roman" w:hAnsi="Times New Roman" w:cs="Times New Roman"/>
          <w:b/>
          <w:sz w:val="23"/>
          <w:szCs w:val="23"/>
        </w:rPr>
        <w:tab/>
      </w:r>
      <w:r w:rsidR="002B68C6" w:rsidRPr="002B68C6">
        <w:rPr>
          <w:rFonts w:ascii="Times New Roman" w:hAnsi="Times New Roman" w:cs="Times New Roman"/>
          <w:sz w:val="23"/>
          <w:szCs w:val="23"/>
        </w:rPr>
        <w:t>January</w:t>
      </w:r>
      <w:r w:rsidR="002B68C6">
        <w:rPr>
          <w:rFonts w:ascii="Times New Roman" w:hAnsi="Times New Roman" w:cs="Times New Roman"/>
          <w:b/>
          <w:sz w:val="23"/>
          <w:szCs w:val="23"/>
        </w:rPr>
        <w:t xml:space="preserve"> </w:t>
      </w:r>
      <w:r w:rsidRPr="007B5823">
        <w:rPr>
          <w:rFonts w:ascii="Times New Roman" w:hAnsi="Times New Roman" w:cs="Times New Roman"/>
          <w:sz w:val="23"/>
          <w:szCs w:val="23"/>
        </w:rPr>
        <w:t>201</w:t>
      </w:r>
      <w:r w:rsidR="0082093D">
        <w:rPr>
          <w:rFonts w:ascii="Times New Roman" w:hAnsi="Times New Roman" w:cs="Times New Roman"/>
          <w:sz w:val="23"/>
          <w:szCs w:val="23"/>
        </w:rPr>
        <w:t>0</w:t>
      </w:r>
      <w:r w:rsidRPr="007B5823">
        <w:rPr>
          <w:rFonts w:ascii="Times New Roman" w:hAnsi="Times New Roman" w:cs="Times New Roman"/>
          <w:sz w:val="23"/>
          <w:szCs w:val="23"/>
        </w:rPr>
        <w:t xml:space="preserve"> - </w:t>
      </w:r>
      <w:r w:rsidR="0082093D">
        <w:rPr>
          <w:rFonts w:ascii="Times New Roman" w:hAnsi="Times New Roman" w:cs="Times New Roman"/>
          <w:sz w:val="23"/>
          <w:szCs w:val="23"/>
        </w:rPr>
        <w:t>December 2015</w:t>
      </w:r>
    </w:p>
    <w:p w14:paraId="0DC60816" w14:textId="77777777" w:rsidR="001139CE" w:rsidRPr="007B5823" w:rsidRDefault="001139CE" w:rsidP="001139CE">
      <w:pPr>
        <w:rPr>
          <w:rFonts w:ascii="Times New Roman" w:hAnsi="Times New Roman" w:cs="Times New Roman"/>
          <w:sz w:val="23"/>
          <w:szCs w:val="23"/>
        </w:rPr>
      </w:pPr>
      <w:r w:rsidRPr="007B5823">
        <w:rPr>
          <w:rFonts w:ascii="Times New Roman" w:hAnsi="Times New Roman" w:cs="Times New Roman"/>
          <w:sz w:val="23"/>
          <w:szCs w:val="23"/>
        </w:rPr>
        <w:t>Orange Park Medical Center</w:t>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t>Orange Park, FL</w:t>
      </w:r>
    </w:p>
    <w:p w14:paraId="0130E24D" w14:textId="341A1709" w:rsidR="001139CE" w:rsidRPr="007B5823" w:rsidRDefault="00B06DDE" w:rsidP="001139CE">
      <w:pPr>
        <w:pStyle w:val="ListParagraph"/>
        <w:numPr>
          <w:ilvl w:val="0"/>
          <w:numId w:val="5"/>
        </w:numP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Utilized the nursing process to care for</w:t>
      </w:r>
      <w:r w:rsidR="006C325C">
        <w:rPr>
          <w:rFonts w:ascii="Times New Roman" w:hAnsi="Times New Roman" w:cs="Times New Roman"/>
          <w:color w:val="000000" w:themeColor="text1"/>
          <w:sz w:val="23"/>
          <w:szCs w:val="23"/>
        </w:rPr>
        <w:t xml:space="preserve"> 4-5 </w:t>
      </w:r>
      <w:r w:rsidR="00FA6C5D">
        <w:rPr>
          <w:rFonts w:ascii="Times New Roman" w:hAnsi="Times New Roman" w:cs="Times New Roman"/>
          <w:color w:val="000000" w:themeColor="text1"/>
          <w:sz w:val="23"/>
          <w:szCs w:val="23"/>
        </w:rPr>
        <w:t xml:space="preserve">high acuity </w:t>
      </w:r>
      <w:r w:rsidR="006C325C">
        <w:rPr>
          <w:rFonts w:ascii="Times New Roman" w:hAnsi="Times New Roman" w:cs="Times New Roman"/>
          <w:color w:val="000000" w:themeColor="text1"/>
          <w:sz w:val="23"/>
          <w:szCs w:val="23"/>
        </w:rPr>
        <w:t xml:space="preserve">acutely and chronically </w:t>
      </w:r>
      <w:r w:rsidR="00FA6C5D">
        <w:rPr>
          <w:rFonts w:ascii="Times New Roman" w:hAnsi="Times New Roman" w:cs="Times New Roman"/>
          <w:color w:val="000000" w:themeColor="text1"/>
          <w:sz w:val="23"/>
          <w:szCs w:val="23"/>
        </w:rPr>
        <w:t>ill</w:t>
      </w:r>
      <w:r w:rsidR="006C325C">
        <w:rPr>
          <w:rFonts w:ascii="Times New Roman" w:hAnsi="Times New Roman" w:cs="Times New Roman"/>
          <w:color w:val="000000" w:themeColor="text1"/>
          <w:sz w:val="23"/>
          <w:szCs w:val="23"/>
        </w:rPr>
        <w:t xml:space="preserve"> patients per shift. Assessed, administered medications, evaluated outcomes</w:t>
      </w:r>
      <w:r w:rsidR="001139CE" w:rsidRPr="007B5823">
        <w:rPr>
          <w:rFonts w:ascii="Times New Roman" w:hAnsi="Times New Roman" w:cs="Times New Roman"/>
          <w:color w:val="000000" w:themeColor="text1"/>
          <w:sz w:val="23"/>
          <w:szCs w:val="23"/>
        </w:rPr>
        <w:t xml:space="preserve"> and provided various bedside treatment including but not limited to wound and trach maintenance,</w:t>
      </w:r>
      <w:r w:rsidR="006C325C">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continuous cardiac monitoring, </w:t>
      </w:r>
      <w:r w:rsidR="006C325C">
        <w:rPr>
          <w:rFonts w:ascii="Times New Roman" w:hAnsi="Times New Roman" w:cs="Times New Roman"/>
          <w:color w:val="000000" w:themeColor="text1"/>
          <w:sz w:val="23"/>
          <w:szCs w:val="23"/>
        </w:rPr>
        <w:t>cardiovascular intravenous drips</w:t>
      </w:r>
      <w:r w:rsidR="001139CE" w:rsidRPr="007B5823">
        <w:rPr>
          <w:rFonts w:ascii="Times New Roman" w:hAnsi="Times New Roman" w:cs="Times New Roman"/>
          <w:color w:val="000000" w:themeColor="text1"/>
          <w:sz w:val="23"/>
          <w:szCs w:val="23"/>
        </w:rPr>
        <w:t xml:space="preserve"> </w:t>
      </w:r>
      <w:r w:rsidR="006C325C">
        <w:rPr>
          <w:rFonts w:ascii="Times New Roman" w:hAnsi="Times New Roman" w:cs="Times New Roman"/>
          <w:color w:val="000000" w:themeColor="text1"/>
          <w:sz w:val="23"/>
          <w:szCs w:val="23"/>
        </w:rPr>
        <w:t xml:space="preserve">titration </w:t>
      </w:r>
      <w:r w:rsidR="001139CE" w:rsidRPr="007B5823">
        <w:rPr>
          <w:rFonts w:ascii="Times New Roman" w:hAnsi="Times New Roman" w:cs="Times New Roman"/>
          <w:color w:val="000000" w:themeColor="text1"/>
          <w:sz w:val="23"/>
          <w:szCs w:val="23"/>
        </w:rPr>
        <w:t xml:space="preserve">and assisted physicians during procedures. </w:t>
      </w:r>
      <w:r w:rsidR="00E71787">
        <w:rPr>
          <w:rFonts w:ascii="Times New Roman" w:hAnsi="Times New Roman" w:cs="Times New Roman"/>
          <w:color w:val="000000" w:themeColor="text1"/>
          <w:sz w:val="23"/>
          <w:szCs w:val="23"/>
        </w:rPr>
        <w:t xml:space="preserve">Rendered compassionated Palliative and hospital inpatient care. </w:t>
      </w:r>
      <w:r w:rsidR="001139CE" w:rsidRPr="007B5823">
        <w:rPr>
          <w:rFonts w:ascii="Times New Roman" w:hAnsi="Times New Roman" w:cs="Times New Roman"/>
          <w:color w:val="000000" w:themeColor="text1"/>
          <w:sz w:val="23"/>
          <w:szCs w:val="23"/>
        </w:rPr>
        <w:t xml:space="preserve">Promoted teamwork with physicians and other healthcare providers. </w:t>
      </w:r>
      <w:r w:rsidR="006C325C">
        <w:rPr>
          <w:rFonts w:ascii="Times New Roman" w:hAnsi="Times New Roman" w:cs="Times New Roman"/>
          <w:color w:val="000000" w:themeColor="text1"/>
          <w:sz w:val="23"/>
          <w:szCs w:val="23"/>
        </w:rPr>
        <w:t>Functioned as an effective student preceptor</w:t>
      </w:r>
      <w:r w:rsidR="007E695A">
        <w:rPr>
          <w:rFonts w:ascii="Times New Roman" w:hAnsi="Times New Roman" w:cs="Times New Roman"/>
          <w:color w:val="000000" w:themeColor="text1"/>
          <w:sz w:val="23"/>
          <w:szCs w:val="23"/>
        </w:rPr>
        <w:t>,</w:t>
      </w:r>
      <w:r w:rsidR="006C325C">
        <w:rPr>
          <w:rFonts w:ascii="Times New Roman" w:hAnsi="Times New Roman" w:cs="Times New Roman"/>
          <w:color w:val="000000" w:themeColor="text1"/>
          <w:sz w:val="23"/>
          <w:szCs w:val="23"/>
        </w:rPr>
        <w:t xml:space="preserve"> new employee trainer</w:t>
      </w:r>
      <w:r w:rsidR="007E695A">
        <w:rPr>
          <w:rFonts w:ascii="Times New Roman" w:hAnsi="Times New Roman" w:cs="Times New Roman"/>
          <w:color w:val="000000" w:themeColor="text1"/>
          <w:sz w:val="23"/>
          <w:szCs w:val="23"/>
        </w:rPr>
        <w:t xml:space="preserve"> and skills validator</w:t>
      </w:r>
      <w:r w:rsidR="006C325C">
        <w:rPr>
          <w:rFonts w:ascii="Times New Roman" w:hAnsi="Times New Roman" w:cs="Times New Roman"/>
          <w:color w:val="000000" w:themeColor="text1"/>
          <w:sz w:val="23"/>
          <w:szCs w:val="23"/>
        </w:rPr>
        <w:t xml:space="preserve">. </w:t>
      </w:r>
      <w:r w:rsidR="001139CE" w:rsidRPr="007B5823">
        <w:rPr>
          <w:rFonts w:ascii="Times New Roman" w:hAnsi="Times New Roman" w:cs="Times New Roman"/>
          <w:color w:val="000000" w:themeColor="text1"/>
          <w:sz w:val="23"/>
          <w:szCs w:val="23"/>
        </w:rPr>
        <w:t xml:space="preserve">Fostered a safe and healthy environment for patient and family satisfaction. </w:t>
      </w:r>
      <w:r w:rsidR="00CC3C21">
        <w:rPr>
          <w:rFonts w:ascii="Times New Roman" w:hAnsi="Times New Roman" w:cs="Times New Roman"/>
          <w:color w:val="000000" w:themeColor="text1"/>
          <w:sz w:val="23"/>
          <w:szCs w:val="23"/>
        </w:rPr>
        <w:t xml:space="preserve">Electronic Medical Record documentation. </w:t>
      </w:r>
    </w:p>
    <w:p w14:paraId="4B666130" w14:textId="77777777" w:rsidR="001139CE" w:rsidRPr="007B5823" w:rsidRDefault="001139CE" w:rsidP="001139CE">
      <w:pPr>
        <w:rPr>
          <w:rFonts w:ascii="Times New Roman" w:hAnsi="Times New Roman" w:cs="Times New Roman"/>
          <w:sz w:val="23"/>
          <w:szCs w:val="23"/>
        </w:rPr>
      </w:pPr>
    </w:p>
    <w:p w14:paraId="3C1DCD93" w14:textId="4CA3F6C8" w:rsidR="0082093D" w:rsidRDefault="0082093D" w:rsidP="001139CE">
      <w:pPr>
        <w:rPr>
          <w:rFonts w:ascii="Times New Roman" w:hAnsi="Times New Roman" w:cs="Times New Roman"/>
          <w:sz w:val="23"/>
          <w:szCs w:val="23"/>
        </w:rPr>
      </w:pPr>
      <w:r>
        <w:rPr>
          <w:rFonts w:ascii="Times New Roman" w:hAnsi="Times New Roman" w:cs="Times New Roman"/>
          <w:b/>
          <w:sz w:val="23"/>
          <w:szCs w:val="23"/>
        </w:rPr>
        <w:t xml:space="preserve">Telemetry </w:t>
      </w:r>
      <w:r w:rsidR="001139CE" w:rsidRPr="007B5823">
        <w:rPr>
          <w:rFonts w:ascii="Times New Roman" w:hAnsi="Times New Roman" w:cs="Times New Roman"/>
          <w:b/>
          <w:sz w:val="23"/>
          <w:szCs w:val="23"/>
        </w:rPr>
        <w:t xml:space="preserve">Registered Nurse </w:t>
      </w:r>
      <w:r w:rsidR="001139CE" w:rsidRPr="007B5823">
        <w:rPr>
          <w:rFonts w:ascii="Times New Roman" w:hAnsi="Times New Roman" w:cs="Times New Roman"/>
          <w:b/>
          <w:sz w:val="23"/>
          <w:szCs w:val="23"/>
        </w:rPr>
        <w:tab/>
      </w:r>
      <w:r w:rsidR="001139CE" w:rsidRPr="007B5823">
        <w:rPr>
          <w:rFonts w:ascii="Times New Roman" w:hAnsi="Times New Roman" w:cs="Times New Roman"/>
          <w:b/>
          <w:sz w:val="23"/>
          <w:szCs w:val="23"/>
        </w:rPr>
        <w:tab/>
      </w:r>
      <w:r w:rsidR="001139CE" w:rsidRPr="007B5823">
        <w:rPr>
          <w:rFonts w:ascii="Times New Roman" w:hAnsi="Times New Roman" w:cs="Times New Roman"/>
          <w:b/>
          <w:sz w:val="23"/>
          <w:szCs w:val="23"/>
        </w:rPr>
        <w:tab/>
      </w:r>
      <w:r w:rsidR="001139CE" w:rsidRPr="007B5823">
        <w:rPr>
          <w:rFonts w:ascii="Times New Roman" w:hAnsi="Times New Roman" w:cs="Times New Roman"/>
          <w:b/>
          <w:sz w:val="23"/>
          <w:szCs w:val="23"/>
        </w:rPr>
        <w:tab/>
      </w:r>
      <w:r w:rsidR="001139CE" w:rsidRPr="007B5823">
        <w:rPr>
          <w:rFonts w:ascii="Times New Roman" w:hAnsi="Times New Roman" w:cs="Times New Roman"/>
          <w:b/>
          <w:sz w:val="23"/>
          <w:szCs w:val="23"/>
        </w:rPr>
        <w:tab/>
      </w:r>
      <w:r w:rsidR="001139CE" w:rsidRPr="007B5823">
        <w:rPr>
          <w:rFonts w:ascii="Times New Roman" w:hAnsi="Times New Roman" w:cs="Times New Roman"/>
          <w:b/>
          <w:sz w:val="23"/>
          <w:szCs w:val="23"/>
        </w:rPr>
        <w:tab/>
      </w:r>
      <w:r w:rsidR="001139CE" w:rsidRPr="007B5823">
        <w:rPr>
          <w:rFonts w:ascii="Times New Roman" w:hAnsi="Times New Roman" w:cs="Times New Roman"/>
          <w:b/>
          <w:sz w:val="23"/>
          <w:szCs w:val="23"/>
        </w:rPr>
        <w:tab/>
      </w:r>
      <w:r w:rsidR="002B68C6" w:rsidRPr="002B68C6">
        <w:rPr>
          <w:rFonts w:ascii="Times New Roman" w:hAnsi="Times New Roman" w:cs="Times New Roman"/>
          <w:sz w:val="23"/>
          <w:szCs w:val="23"/>
        </w:rPr>
        <w:t>June</w:t>
      </w:r>
      <w:r w:rsidR="002B68C6">
        <w:rPr>
          <w:rFonts w:ascii="Times New Roman" w:hAnsi="Times New Roman" w:cs="Times New Roman"/>
          <w:b/>
          <w:sz w:val="23"/>
          <w:szCs w:val="23"/>
        </w:rPr>
        <w:t xml:space="preserve"> </w:t>
      </w:r>
      <w:r w:rsidR="001139CE" w:rsidRPr="007B5823">
        <w:rPr>
          <w:rFonts w:ascii="Times New Roman" w:hAnsi="Times New Roman" w:cs="Times New Roman"/>
          <w:sz w:val="23"/>
          <w:szCs w:val="23"/>
        </w:rPr>
        <w:t>20</w:t>
      </w:r>
      <w:r>
        <w:rPr>
          <w:rFonts w:ascii="Times New Roman" w:hAnsi="Times New Roman" w:cs="Times New Roman"/>
          <w:sz w:val="23"/>
          <w:szCs w:val="23"/>
        </w:rPr>
        <w:t>09</w:t>
      </w:r>
      <w:r w:rsidR="001139CE" w:rsidRPr="007B5823">
        <w:rPr>
          <w:rFonts w:ascii="Times New Roman" w:hAnsi="Times New Roman" w:cs="Times New Roman"/>
          <w:sz w:val="23"/>
          <w:szCs w:val="23"/>
        </w:rPr>
        <w:t xml:space="preserve"> </w:t>
      </w:r>
      <w:r>
        <w:rPr>
          <w:rFonts w:ascii="Times New Roman" w:hAnsi="Times New Roman" w:cs="Times New Roman"/>
          <w:sz w:val="23"/>
          <w:szCs w:val="23"/>
        </w:rPr>
        <w:t>–</w:t>
      </w:r>
      <w:r w:rsidR="001139CE" w:rsidRPr="007B5823">
        <w:rPr>
          <w:rFonts w:ascii="Times New Roman" w:hAnsi="Times New Roman" w:cs="Times New Roman"/>
          <w:sz w:val="23"/>
          <w:szCs w:val="23"/>
        </w:rPr>
        <w:t xml:space="preserve"> </w:t>
      </w:r>
      <w:r w:rsidR="002B68C6">
        <w:rPr>
          <w:rFonts w:ascii="Times New Roman" w:hAnsi="Times New Roman" w:cs="Times New Roman"/>
          <w:sz w:val="23"/>
          <w:szCs w:val="23"/>
        </w:rPr>
        <w:t xml:space="preserve">December </w:t>
      </w:r>
      <w:r w:rsidR="001139CE" w:rsidRPr="007B5823">
        <w:rPr>
          <w:rFonts w:ascii="Times New Roman" w:hAnsi="Times New Roman" w:cs="Times New Roman"/>
          <w:sz w:val="23"/>
          <w:szCs w:val="23"/>
        </w:rPr>
        <w:t>20</w:t>
      </w:r>
      <w:r>
        <w:rPr>
          <w:rFonts w:ascii="Times New Roman" w:hAnsi="Times New Roman" w:cs="Times New Roman"/>
          <w:sz w:val="23"/>
          <w:szCs w:val="23"/>
        </w:rPr>
        <w:t>09</w:t>
      </w:r>
    </w:p>
    <w:p w14:paraId="154DEE6C" w14:textId="63FD03E2" w:rsidR="001139CE" w:rsidRPr="007B5823" w:rsidRDefault="0082093D" w:rsidP="001139CE">
      <w:pPr>
        <w:rPr>
          <w:rFonts w:ascii="Times New Roman" w:hAnsi="Times New Roman" w:cs="Times New Roman"/>
          <w:sz w:val="23"/>
          <w:szCs w:val="23"/>
        </w:rPr>
      </w:pPr>
      <w:r>
        <w:rPr>
          <w:rFonts w:ascii="Times New Roman" w:hAnsi="Times New Roman" w:cs="Times New Roman"/>
          <w:sz w:val="23"/>
          <w:szCs w:val="23"/>
        </w:rPr>
        <w:t xml:space="preserve">Sentara Virginia Beach General </w:t>
      </w:r>
      <w:r w:rsidR="001139CE" w:rsidRPr="007B5823">
        <w:rPr>
          <w:rFonts w:ascii="Times New Roman" w:hAnsi="Times New Roman" w:cs="Times New Roman"/>
          <w:sz w:val="23"/>
          <w:szCs w:val="23"/>
        </w:rPr>
        <w:tab/>
      </w:r>
      <w:r w:rsidR="001139CE" w:rsidRPr="007B5823">
        <w:rPr>
          <w:rFonts w:ascii="Times New Roman" w:hAnsi="Times New Roman" w:cs="Times New Roman"/>
          <w:sz w:val="23"/>
          <w:szCs w:val="23"/>
        </w:rPr>
        <w:tab/>
      </w:r>
      <w:r w:rsidR="001139CE" w:rsidRPr="007B5823">
        <w:rPr>
          <w:rFonts w:ascii="Times New Roman" w:hAnsi="Times New Roman" w:cs="Times New Roman"/>
          <w:sz w:val="23"/>
          <w:szCs w:val="23"/>
        </w:rPr>
        <w:tab/>
      </w:r>
      <w:r w:rsidR="001139CE" w:rsidRPr="007B5823">
        <w:rPr>
          <w:rFonts w:ascii="Times New Roman" w:hAnsi="Times New Roman" w:cs="Times New Roman"/>
          <w:sz w:val="23"/>
          <w:szCs w:val="23"/>
        </w:rPr>
        <w:tab/>
      </w:r>
      <w:r w:rsidR="001139CE" w:rsidRPr="007B5823">
        <w:rPr>
          <w:rFonts w:ascii="Times New Roman" w:hAnsi="Times New Roman" w:cs="Times New Roman"/>
          <w:sz w:val="23"/>
          <w:szCs w:val="23"/>
        </w:rPr>
        <w:tab/>
      </w:r>
      <w:r w:rsidR="001139CE" w:rsidRPr="007B5823">
        <w:rPr>
          <w:rFonts w:ascii="Times New Roman" w:hAnsi="Times New Roman" w:cs="Times New Roman"/>
          <w:sz w:val="23"/>
          <w:szCs w:val="23"/>
        </w:rPr>
        <w:tab/>
      </w:r>
      <w:r>
        <w:rPr>
          <w:rFonts w:ascii="Times New Roman" w:hAnsi="Times New Roman" w:cs="Times New Roman"/>
          <w:sz w:val="23"/>
          <w:szCs w:val="23"/>
        </w:rPr>
        <w:t>Virginia Beach</w:t>
      </w:r>
      <w:r w:rsidR="001139CE" w:rsidRPr="007B5823">
        <w:rPr>
          <w:rFonts w:ascii="Times New Roman" w:hAnsi="Times New Roman" w:cs="Times New Roman"/>
          <w:sz w:val="23"/>
          <w:szCs w:val="23"/>
        </w:rPr>
        <w:t xml:space="preserve">, </w:t>
      </w:r>
      <w:r>
        <w:rPr>
          <w:rFonts w:ascii="Times New Roman" w:hAnsi="Times New Roman" w:cs="Times New Roman"/>
          <w:sz w:val="23"/>
          <w:szCs w:val="23"/>
        </w:rPr>
        <w:t>VA</w:t>
      </w:r>
    </w:p>
    <w:p w14:paraId="69C04F6B" w14:textId="1D45F2DE" w:rsidR="001139CE" w:rsidRPr="007B5823" w:rsidRDefault="001139CE" w:rsidP="001139CE">
      <w:pPr>
        <w:pStyle w:val="ListParagraph"/>
        <w:numPr>
          <w:ilvl w:val="0"/>
          <w:numId w:val="6"/>
        </w:numPr>
        <w:rPr>
          <w:rFonts w:ascii="Times New Roman" w:hAnsi="Times New Roman" w:cs="Times New Roman"/>
          <w:color w:val="000000" w:themeColor="text1"/>
          <w:sz w:val="23"/>
          <w:szCs w:val="23"/>
        </w:rPr>
      </w:pPr>
      <w:r w:rsidRPr="007B5823">
        <w:rPr>
          <w:rFonts w:ascii="Times New Roman" w:hAnsi="Times New Roman" w:cs="Times New Roman"/>
          <w:sz w:val="23"/>
          <w:szCs w:val="23"/>
        </w:rPr>
        <w:t xml:space="preserve">Cared for patients </w:t>
      </w:r>
      <w:r w:rsidR="000F0A39">
        <w:rPr>
          <w:rFonts w:ascii="Times New Roman" w:hAnsi="Times New Roman" w:cs="Times New Roman"/>
          <w:sz w:val="23"/>
          <w:szCs w:val="23"/>
        </w:rPr>
        <w:t xml:space="preserve">with various cardiovascular and medical-surgical conditions within a </w:t>
      </w:r>
      <w:r w:rsidRPr="007B5823">
        <w:rPr>
          <w:rFonts w:ascii="Times New Roman" w:hAnsi="Times New Roman" w:cs="Times New Roman"/>
          <w:sz w:val="23"/>
          <w:szCs w:val="23"/>
        </w:rPr>
        <w:t>hospital</w:t>
      </w:r>
      <w:r w:rsidR="000F0A39">
        <w:rPr>
          <w:rFonts w:ascii="Times New Roman" w:hAnsi="Times New Roman" w:cs="Times New Roman"/>
          <w:sz w:val="23"/>
          <w:szCs w:val="23"/>
        </w:rPr>
        <w:t xml:space="preserve"> setting.</w:t>
      </w:r>
      <w:r w:rsidRPr="007B5823">
        <w:rPr>
          <w:rFonts w:ascii="Times New Roman" w:hAnsi="Times New Roman" w:cs="Times New Roman"/>
          <w:color w:val="000000" w:themeColor="text1"/>
          <w:sz w:val="23"/>
          <w:szCs w:val="23"/>
        </w:rPr>
        <w:t xml:space="preserve"> Conducted full body assessments, administered medication, managed chronic and acute illnesses, as well as end of life care. Patient education on discharge procedures, medication use and side effects, safety and continued care follow-up.</w:t>
      </w:r>
      <w:r w:rsidR="006C325C">
        <w:rPr>
          <w:rFonts w:ascii="Times New Roman" w:hAnsi="Times New Roman" w:cs="Times New Roman"/>
          <w:color w:val="000000" w:themeColor="text1"/>
          <w:sz w:val="23"/>
          <w:szCs w:val="23"/>
        </w:rPr>
        <w:t xml:space="preserve"> </w:t>
      </w:r>
    </w:p>
    <w:p w14:paraId="11B39FD4" w14:textId="77777777" w:rsidR="001139CE" w:rsidRPr="007B5823" w:rsidRDefault="001139CE" w:rsidP="001139CE">
      <w:pPr>
        <w:rPr>
          <w:rFonts w:ascii="Times New Roman" w:hAnsi="Times New Roman" w:cs="Times New Roman"/>
          <w:b/>
          <w:sz w:val="23"/>
          <w:szCs w:val="23"/>
        </w:rPr>
      </w:pPr>
    </w:p>
    <w:p w14:paraId="33074755" w14:textId="2C74BC1A" w:rsidR="001139CE" w:rsidRPr="007B5823" w:rsidRDefault="00B06DDE" w:rsidP="001139CE">
      <w:pPr>
        <w:rPr>
          <w:rFonts w:ascii="Times New Roman" w:hAnsi="Times New Roman" w:cs="Times New Roman"/>
          <w:color w:val="000000" w:themeColor="text1"/>
          <w:sz w:val="23"/>
          <w:szCs w:val="23"/>
        </w:rPr>
      </w:pPr>
      <w:r>
        <w:rPr>
          <w:rFonts w:ascii="Times New Roman" w:hAnsi="Times New Roman" w:cs="Times New Roman"/>
          <w:b/>
          <w:color w:val="000000" w:themeColor="text1"/>
          <w:sz w:val="23"/>
          <w:szCs w:val="23"/>
        </w:rPr>
        <w:t xml:space="preserve">Cardiovascular </w:t>
      </w:r>
      <w:r w:rsidR="001139CE">
        <w:rPr>
          <w:rFonts w:ascii="Times New Roman" w:hAnsi="Times New Roman" w:cs="Times New Roman"/>
          <w:b/>
          <w:color w:val="000000" w:themeColor="text1"/>
          <w:sz w:val="23"/>
          <w:szCs w:val="23"/>
        </w:rPr>
        <w:t>Registered Nurse</w:t>
      </w:r>
      <w:r w:rsidR="001139CE">
        <w:rPr>
          <w:rFonts w:ascii="Times New Roman" w:hAnsi="Times New Roman" w:cs="Times New Roman"/>
          <w:color w:val="000000" w:themeColor="text1"/>
          <w:sz w:val="23"/>
          <w:szCs w:val="23"/>
        </w:rPr>
        <w:tab/>
      </w:r>
      <w:r w:rsidR="001139CE">
        <w:rPr>
          <w:rFonts w:ascii="Times New Roman" w:hAnsi="Times New Roman" w:cs="Times New Roman"/>
          <w:color w:val="000000" w:themeColor="text1"/>
          <w:sz w:val="23"/>
          <w:szCs w:val="23"/>
        </w:rPr>
        <w:tab/>
      </w:r>
      <w:r w:rsidR="001139CE">
        <w:rPr>
          <w:rFonts w:ascii="Times New Roman" w:hAnsi="Times New Roman" w:cs="Times New Roman"/>
          <w:color w:val="000000" w:themeColor="text1"/>
          <w:sz w:val="23"/>
          <w:szCs w:val="23"/>
        </w:rPr>
        <w:tab/>
      </w:r>
      <w:r w:rsidR="001139CE">
        <w:rPr>
          <w:rFonts w:ascii="Times New Roman" w:hAnsi="Times New Roman" w:cs="Times New Roman"/>
          <w:color w:val="000000" w:themeColor="text1"/>
          <w:sz w:val="23"/>
          <w:szCs w:val="23"/>
        </w:rPr>
        <w:tab/>
      </w:r>
      <w:r w:rsidR="001139CE">
        <w:rPr>
          <w:rFonts w:ascii="Times New Roman" w:hAnsi="Times New Roman" w:cs="Times New Roman"/>
          <w:color w:val="000000" w:themeColor="text1"/>
          <w:sz w:val="23"/>
          <w:szCs w:val="23"/>
        </w:rPr>
        <w:tab/>
      </w:r>
      <w:r w:rsidR="001139CE">
        <w:rPr>
          <w:rFonts w:ascii="Times New Roman" w:hAnsi="Times New Roman" w:cs="Times New Roman"/>
          <w:color w:val="000000" w:themeColor="text1"/>
          <w:sz w:val="23"/>
          <w:szCs w:val="23"/>
        </w:rPr>
        <w:tab/>
      </w:r>
      <w:r w:rsidR="002B68C6">
        <w:rPr>
          <w:rFonts w:ascii="Times New Roman" w:hAnsi="Times New Roman" w:cs="Times New Roman"/>
          <w:color w:val="000000" w:themeColor="text1"/>
          <w:sz w:val="23"/>
          <w:szCs w:val="23"/>
        </w:rPr>
        <w:t xml:space="preserve">June </w:t>
      </w:r>
      <w:r w:rsidR="001139CE" w:rsidRPr="007B5823">
        <w:rPr>
          <w:rFonts w:ascii="Times New Roman" w:hAnsi="Times New Roman" w:cs="Times New Roman"/>
          <w:color w:val="000000" w:themeColor="text1"/>
          <w:sz w:val="23"/>
          <w:szCs w:val="23"/>
        </w:rPr>
        <w:t>200</w:t>
      </w:r>
      <w:r>
        <w:rPr>
          <w:rFonts w:ascii="Times New Roman" w:hAnsi="Times New Roman" w:cs="Times New Roman"/>
          <w:color w:val="000000" w:themeColor="text1"/>
          <w:sz w:val="23"/>
          <w:szCs w:val="23"/>
        </w:rPr>
        <w:t>8</w:t>
      </w:r>
      <w:r w:rsidR="001139CE" w:rsidRPr="007B5823">
        <w:rPr>
          <w:rFonts w:ascii="Times New Roman" w:hAnsi="Times New Roman" w:cs="Times New Roman"/>
          <w:color w:val="000000" w:themeColor="text1"/>
          <w:sz w:val="23"/>
          <w:szCs w:val="23"/>
        </w:rPr>
        <w:t xml:space="preserve"> </w:t>
      </w:r>
      <w:r w:rsidR="002B68C6">
        <w:rPr>
          <w:rFonts w:ascii="Times New Roman" w:hAnsi="Times New Roman" w:cs="Times New Roman"/>
          <w:color w:val="000000" w:themeColor="text1"/>
          <w:sz w:val="23"/>
          <w:szCs w:val="23"/>
        </w:rPr>
        <w:t>–</w:t>
      </w:r>
      <w:r w:rsidR="001139CE" w:rsidRPr="007B5823">
        <w:rPr>
          <w:rFonts w:ascii="Times New Roman" w:hAnsi="Times New Roman" w:cs="Times New Roman"/>
          <w:color w:val="000000" w:themeColor="text1"/>
          <w:sz w:val="23"/>
          <w:szCs w:val="23"/>
        </w:rPr>
        <w:t xml:space="preserve"> </w:t>
      </w:r>
      <w:r w:rsidR="002B68C6">
        <w:rPr>
          <w:rFonts w:ascii="Times New Roman" w:hAnsi="Times New Roman" w:cs="Times New Roman"/>
          <w:color w:val="000000" w:themeColor="text1"/>
          <w:sz w:val="23"/>
          <w:szCs w:val="23"/>
        </w:rPr>
        <w:t xml:space="preserve">June </w:t>
      </w:r>
      <w:r w:rsidR="001139CE" w:rsidRPr="007B5823">
        <w:rPr>
          <w:rFonts w:ascii="Times New Roman" w:hAnsi="Times New Roman" w:cs="Times New Roman"/>
          <w:color w:val="000000" w:themeColor="text1"/>
          <w:sz w:val="23"/>
          <w:szCs w:val="23"/>
        </w:rPr>
        <w:t>20</w:t>
      </w:r>
      <w:r>
        <w:rPr>
          <w:rFonts w:ascii="Times New Roman" w:hAnsi="Times New Roman" w:cs="Times New Roman"/>
          <w:color w:val="000000" w:themeColor="text1"/>
          <w:sz w:val="23"/>
          <w:szCs w:val="23"/>
        </w:rPr>
        <w:t>09</w:t>
      </w:r>
    </w:p>
    <w:p w14:paraId="39484E03" w14:textId="220E3E9F" w:rsidR="001139CE" w:rsidRPr="007B5823" w:rsidRDefault="00B06DDE" w:rsidP="001139CE">
      <w:pPr>
        <w:rPr>
          <w:rFonts w:ascii="Times New Roman" w:hAnsi="Times New Roman" w:cs="Times New Roman"/>
          <w:b/>
          <w:color w:val="000000" w:themeColor="text1"/>
          <w:sz w:val="23"/>
          <w:szCs w:val="23"/>
        </w:rPr>
      </w:pPr>
      <w:r>
        <w:rPr>
          <w:rFonts w:ascii="Times New Roman" w:hAnsi="Times New Roman" w:cs="Times New Roman"/>
          <w:color w:val="000000" w:themeColor="text1"/>
          <w:sz w:val="23"/>
          <w:szCs w:val="23"/>
        </w:rPr>
        <w:t>Medical Center of Central Georgia (Magnet Hospital)</w:t>
      </w:r>
      <w:r w:rsidR="001139CE" w:rsidRPr="007B5823">
        <w:rPr>
          <w:rFonts w:ascii="Times New Roman" w:hAnsi="Times New Roman" w:cs="Times New Roman"/>
          <w:b/>
          <w:color w:val="000000" w:themeColor="text1"/>
          <w:sz w:val="23"/>
          <w:szCs w:val="23"/>
        </w:rPr>
        <w:tab/>
      </w:r>
      <w:r w:rsidR="001139CE" w:rsidRPr="007B5823">
        <w:rPr>
          <w:rFonts w:ascii="Times New Roman" w:hAnsi="Times New Roman" w:cs="Times New Roman"/>
          <w:b/>
          <w:color w:val="000000" w:themeColor="text1"/>
          <w:sz w:val="23"/>
          <w:szCs w:val="23"/>
        </w:rPr>
        <w:tab/>
      </w:r>
      <w:r w:rsidR="001139CE" w:rsidRPr="007B5823">
        <w:rPr>
          <w:rFonts w:ascii="Times New Roman" w:hAnsi="Times New Roman" w:cs="Times New Roman"/>
          <w:b/>
          <w:color w:val="000000" w:themeColor="text1"/>
          <w:sz w:val="23"/>
          <w:szCs w:val="23"/>
        </w:rPr>
        <w:tab/>
      </w:r>
      <w:r w:rsidR="001139CE" w:rsidRPr="007B5823">
        <w:rPr>
          <w:rFonts w:ascii="Times New Roman" w:hAnsi="Times New Roman" w:cs="Times New Roman"/>
          <w:b/>
          <w:color w:val="000000" w:themeColor="text1"/>
          <w:sz w:val="23"/>
          <w:szCs w:val="23"/>
        </w:rPr>
        <w:tab/>
      </w:r>
      <w:r>
        <w:rPr>
          <w:rFonts w:ascii="Times New Roman" w:hAnsi="Times New Roman" w:cs="Times New Roman"/>
          <w:color w:val="000000" w:themeColor="text1"/>
          <w:sz w:val="23"/>
          <w:szCs w:val="23"/>
        </w:rPr>
        <w:t>Macon</w:t>
      </w:r>
      <w:r w:rsidR="001139CE" w:rsidRPr="007B5823">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GA</w:t>
      </w:r>
    </w:p>
    <w:p w14:paraId="25E5A388" w14:textId="4D79E1AF" w:rsidR="001139CE" w:rsidRDefault="00B06DDE" w:rsidP="001139CE">
      <w:pPr>
        <w:pStyle w:val="ListParagraph"/>
        <w:numPr>
          <w:ilvl w:val="0"/>
          <w:numId w:val="7"/>
        </w:numP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Bedside care of cardiovascular patients</w:t>
      </w:r>
      <w:r w:rsidR="001139CE" w:rsidRPr="007B5823">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with heart failure exacerbations, dysrhythmias and myocardium ischemia/infarction. Continuous cardiac monitoring, bedside ultrafiltration, sheath removal, pre/post cardiac intervention care. </w:t>
      </w:r>
      <w:r w:rsidR="008F7667">
        <w:rPr>
          <w:rFonts w:ascii="Times New Roman" w:hAnsi="Times New Roman" w:cs="Times New Roman"/>
          <w:color w:val="000000" w:themeColor="text1"/>
          <w:sz w:val="23"/>
          <w:szCs w:val="23"/>
        </w:rPr>
        <w:t xml:space="preserve">Patient educator on </w:t>
      </w:r>
      <w:r w:rsidR="001139CE" w:rsidRPr="007B5823">
        <w:rPr>
          <w:rFonts w:ascii="Times New Roman" w:hAnsi="Times New Roman" w:cs="Times New Roman"/>
          <w:color w:val="000000" w:themeColor="text1"/>
          <w:sz w:val="23"/>
          <w:szCs w:val="23"/>
        </w:rPr>
        <w:t>nutrition</w:t>
      </w:r>
      <w:r w:rsidR="008F7667">
        <w:rPr>
          <w:rFonts w:ascii="Times New Roman" w:hAnsi="Times New Roman" w:cs="Times New Roman"/>
          <w:color w:val="000000" w:themeColor="text1"/>
          <w:sz w:val="23"/>
          <w:szCs w:val="23"/>
        </w:rPr>
        <w:t>, selfcare management and red flags to report</w:t>
      </w:r>
      <w:r w:rsidR="001139CE" w:rsidRPr="007B5823">
        <w:rPr>
          <w:rFonts w:ascii="Times New Roman" w:hAnsi="Times New Roman" w:cs="Times New Roman"/>
          <w:color w:val="000000" w:themeColor="text1"/>
          <w:sz w:val="23"/>
          <w:szCs w:val="23"/>
        </w:rPr>
        <w:t xml:space="preserve">. </w:t>
      </w:r>
    </w:p>
    <w:p w14:paraId="3C5A454D" w14:textId="77777777" w:rsidR="001139CE" w:rsidRPr="001139CE" w:rsidRDefault="001139CE" w:rsidP="001139CE">
      <w:pPr>
        <w:rPr>
          <w:rFonts w:ascii="Times New Roman" w:hAnsi="Times New Roman" w:cs="Times New Roman"/>
          <w:color w:val="000000" w:themeColor="text1"/>
          <w:sz w:val="23"/>
          <w:szCs w:val="23"/>
        </w:rPr>
      </w:pPr>
    </w:p>
    <w:p w14:paraId="29E4AF96" w14:textId="77777777" w:rsidR="007E61BC" w:rsidRDefault="007E61BC" w:rsidP="007E61BC">
      <w:pPr>
        <w:rPr>
          <w:rFonts w:ascii="Times New Roman" w:hAnsi="Times New Roman" w:cs="Times New Roman"/>
          <w:b/>
          <w:sz w:val="23"/>
          <w:szCs w:val="23"/>
        </w:rPr>
      </w:pPr>
    </w:p>
    <w:p w14:paraId="4530C491" w14:textId="6D926069" w:rsidR="007E61BC" w:rsidRDefault="007E61BC" w:rsidP="007E61BC">
      <w:pPr>
        <w:rPr>
          <w:rFonts w:ascii="Times New Roman" w:hAnsi="Times New Roman" w:cs="Times New Roman"/>
          <w:sz w:val="23"/>
          <w:szCs w:val="23"/>
        </w:rPr>
      </w:pPr>
      <w:r>
        <w:rPr>
          <w:rFonts w:ascii="Times New Roman" w:hAnsi="Times New Roman" w:cs="Times New Roman"/>
          <w:b/>
          <w:sz w:val="23"/>
          <w:szCs w:val="23"/>
        </w:rPr>
        <w:t>Family Nurse Practitioner Student Clinical Placement</w:t>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sidR="008F7667">
        <w:rPr>
          <w:rFonts w:ascii="Times New Roman" w:hAnsi="Times New Roman" w:cs="Times New Roman"/>
          <w:sz w:val="23"/>
          <w:szCs w:val="23"/>
        </w:rPr>
        <w:t>January</w:t>
      </w:r>
      <w:r>
        <w:rPr>
          <w:rFonts w:ascii="Times New Roman" w:hAnsi="Times New Roman" w:cs="Times New Roman"/>
          <w:sz w:val="23"/>
          <w:szCs w:val="23"/>
        </w:rPr>
        <w:t xml:space="preserve"> 201</w:t>
      </w:r>
      <w:r w:rsidR="008F7667">
        <w:rPr>
          <w:rFonts w:ascii="Times New Roman" w:hAnsi="Times New Roman" w:cs="Times New Roman"/>
          <w:sz w:val="23"/>
          <w:szCs w:val="23"/>
        </w:rPr>
        <w:t>8</w:t>
      </w:r>
      <w:r>
        <w:rPr>
          <w:rFonts w:ascii="Times New Roman" w:hAnsi="Times New Roman" w:cs="Times New Roman"/>
          <w:sz w:val="23"/>
          <w:szCs w:val="23"/>
        </w:rPr>
        <w:t>-October 201</w:t>
      </w:r>
      <w:r w:rsidR="008F7667">
        <w:rPr>
          <w:rFonts w:ascii="Times New Roman" w:hAnsi="Times New Roman" w:cs="Times New Roman"/>
          <w:sz w:val="23"/>
          <w:szCs w:val="23"/>
        </w:rPr>
        <w:t>8</w:t>
      </w:r>
    </w:p>
    <w:p w14:paraId="23897F47" w14:textId="17BF4472" w:rsidR="00F34723" w:rsidRPr="00387E25" w:rsidRDefault="00F34723" w:rsidP="007E61BC">
      <w:pPr>
        <w:rPr>
          <w:rFonts w:ascii="Times New Roman" w:hAnsi="Times New Roman" w:cs="Times New Roman"/>
          <w:sz w:val="23"/>
          <w:szCs w:val="23"/>
        </w:rPr>
      </w:pPr>
      <w:r>
        <w:rPr>
          <w:rFonts w:ascii="Times New Roman" w:hAnsi="Times New Roman" w:cs="Times New Roman"/>
          <w:sz w:val="23"/>
          <w:szCs w:val="23"/>
        </w:rPr>
        <w:t>625 Clinical Hours</w:t>
      </w:r>
    </w:p>
    <w:p w14:paraId="7AF1B58E" w14:textId="77777777" w:rsidR="007E61BC" w:rsidRPr="00387E25" w:rsidRDefault="007E61BC" w:rsidP="007E61BC">
      <w:pPr>
        <w:rPr>
          <w:rFonts w:ascii="Times New Roman" w:hAnsi="Times New Roman" w:cs="Times New Roman"/>
          <w:b/>
          <w:sz w:val="23"/>
          <w:szCs w:val="23"/>
        </w:rPr>
      </w:pPr>
    </w:p>
    <w:p w14:paraId="1199CA41" w14:textId="79423BC9" w:rsidR="007E61BC" w:rsidRDefault="00CA37B1" w:rsidP="00CA37B1">
      <w:pPr>
        <w:rPr>
          <w:rFonts w:ascii="Times New Roman" w:hAnsi="Times New Roman" w:cs="Times New Roman"/>
          <w:sz w:val="23"/>
          <w:szCs w:val="23"/>
        </w:rPr>
      </w:pPr>
      <w:r>
        <w:rPr>
          <w:rFonts w:ascii="Times New Roman" w:hAnsi="Times New Roman" w:cs="Times New Roman"/>
          <w:b/>
          <w:sz w:val="23"/>
          <w:szCs w:val="23"/>
        </w:rPr>
        <w:t xml:space="preserve">New Start </w:t>
      </w:r>
      <w:r w:rsidR="008F7667">
        <w:rPr>
          <w:rFonts w:ascii="Times New Roman" w:hAnsi="Times New Roman" w:cs="Times New Roman"/>
          <w:b/>
          <w:sz w:val="23"/>
          <w:szCs w:val="23"/>
        </w:rPr>
        <w:t>Family and Obstetrical Care</w:t>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7E61BC" w:rsidRPr="007B5823">
        <w:rPr>
          <w:rFonts w:ascii="Times New Roman" w:hAnsi="Times New Roman" w:cs="Times New Roman"/>
          <w:sz w:val="23"/>
          <w:szCs w:val="23"/>
        </w:rPr>
        <w:tab/>
      </w:r>
      <w:r w:rsidR="00341501">
        <w:rPr>
          <w:rFonts w:ascii="Times New Roman" w:hAnsi="Times New Roman" w:cs="Times New Roman"/>
          <w:sz w:val="23"/>
          <w:szCs w:val="23"/>
        </w:rPr>
        <w:tab/>
      </w:r>
      <w:r>
        <w:rPr>
          <w:rFonts w:ascii="Times New Roman" w:hAnsi="Times New Roman" w:cs="Times New Roman"/>
          <w:sz w:val="23"/>
          <w:szCs w:val="23"/>
        </w:rPr>
        <w:t>Memphis, TN</w:t>
      </w:r>
      <w:r w:rsidR="007E61BC" w:rsidRPr="00CA37B1">
        <w:rPr>
          <w:rFonts w:ascii="Times New Roman" w:hAnsi="Times New Roman" w:cs="Times New Roman"/>
          <w:sz w:val="23"/>
          <w:szCs w:val="23"/>
        </w:rPr>
        <w:t xml:space="preserve">  </w:t>
      </w:r>
    </w:p>
    <w:p w14:paraId="7CFC9603" w14:textId="0A43CEB8" w:rsidR="00341501" w:rsidRPr="00CA37B1" w:rsidRDefault="00341501" w:rsidP="00CA37B1">
      <w:pPr>
        <w:rPr>
          <w:rFonts w:ascii="Times New Roman" w:hAnsi="Times New Roman" w:cs="Times New Roman"/>
          <w:sz w:val="23"/>
          <w:szCs w:val="23"/>
        </w:rPr>
      </w:pPr>
      <w:r>
        <w:rPr>
          <w:rFonts w:ascii="Times New Roman" w:hAnsi="Times New Roman" w:cs="Times New Roman"/>
          <w:sz w:val="23"/>
          <w:szCs w:val="23"/>
        </w:rPr>
        <w:t xml:space="preserve">Preceptor: Dr. Carl Pean </w:t>
      </w:r>
    </w:p>
    <w:p w14:paraId="33602404" w14:textId="7E974007" w:rsidR="00CA37B1" w:rsidRPr="00CA37B1" w:rsidRDefault="00CA37B1" w:rsidP="00CA37B1">
      <w:pPr>
        <w:pStyle w:val="ListParagraph"/>
        <w:numPr>
          <w:ilvl w:val="0"/>
          <w:numId w:val="1"/>
        </w:numPr>
        <w:rPr>
          <w:rFonts w:ascii="Times New Roman" w:hAnsi="Times New Roman" w:cs="Times New Roman"/>
          <w:sz w:val="23"/>
          <w:szCs w:val="23"/>
        </w:rPr>
      </w:pPr>
      <w:r w:rsidRPr="00CA37B1">
        <w:rPr>
          <w:rFonts w:ascii="Times New Roman" w:hAnsi="Times New Roman" w:cs="Times New Roman"/>
          <w:sz w:val="23"/>
          <w:szCs w:val="23"/>
        </w:rPr>
        <w:t>Under the direct supervision of preceptor: performed both routine and episodic GYN exams, including breast, pap smears and pelvic. Diagnosed and treated vaginal infections, UTI, STD screening and education. Provided prenatal and postnatal care and teaching, including management of gestational diabetes and IUGR. Performed acute and preventative examinations, obtained medical histories, school/sport physicals and direct care from infancy to adulthood. Provided</w:t>
      </w:r>
      <w:r>
        <w:rPr>
          <w:rFonts w:ascii="Times New Roman" w:hAnsi="Times New Roman" w:cs="Times New Roman"/>
          <w:sz w:val="23"/>
          <w:szCs w:val="23"/>
        </w:rPr>
        <w:t xml:space="preserve"> adult, women’s health, obstetrical,</w:t>
      </w:r>
      <w:r w:rsidRPr="00CA37B1">
        <w:rPr>
          <w:rFonts w:ascii="Times New Roman" w:hAnsi="Times New Roman" w:cs="Times New Roman"/>
          <w:sz w:val="23"/>
          <w:szCs w:val="23"/>
        </w:rPr>
        <w:t xml:space="preserve"> child</w:t>
      </w:r>
      <w:r>
        <w:rPr>
          <w:rFonts w:ascii="Times New Roman" w:hAnsi="Times New Roman" w:cs="Times New Roman"/>
          <w:sz w:val="23"/>
          <w:szCs w:val="23"/>
        </w:rPr>
        <w:t xml:space="preserve"> and </w:t>
      </w:r>
      <w:r w:rsidRPr="00CA37B1">
        <w:rPr>
          <w:rFonts w:ascii="Times New Roman" w:hAnsi="Times New Roman" w:cs="Times New Roman"/>
          <w:sz w:val="23"/>
          <w:szCs w:val="23"/>
        </w:rPr>
        <w:t xml:space="preserve">parent education on growth and development, disease prevention and processes, medication use and side effects, safety, proper hygiene, diet and nutrition. </w:t>
      </w:r>
      <w:r w:rsidR="00FC09CA">
        <w:rPr>
          <w:rFonts w:ascii="Times New Roman" w:hAnsi="Times New Roman" w:cs="Times New Roman"/>
          <w:sz w:val="23"/>
          <w:szCs w:val="23"/>
        </w:rPr>
        <w:t xml:space="preserve">Filled the gaps in healthcare disparities for the underserved community. </w:t>
      </w:r>
    </w:p>
    <w:p w14:paraId="53F0E2C0" w14:textId="77777777" w:rsidR="007E61BC" w:rsidRPr="00CA37B1" w:rsidRDefault="007E61BC" w:rsidP="00CA37B1">
      <w:pPr>
        <w:pStyle w:val="ListParagraph"/>
        <w:rPr>
          <w:rFonts w:ascii="Times New Roman" w:hAnsi="Times New Roman" w:cs="Times New Roman"/>
          <w:sz w:val="23"/>
          <w:szCs w:val="23"/>
        </w:rPr>
      </w:pPr>
    </w:p>
    <w:p w14:paraId="5B37AFFF" w14:textId="664F7B0F" w:rsidR="007E61BC" w:rsidRPr="00FB0B0D" w:rsidRDefault="00C92559" w:rsidP="007E61BC">
      <w:pPr>
        <w:rPr>
          <w:rFonts w:ascii="Times New Roman" w:hAnsi="Times New Roman" w:cs="Times New Roman"/>
          <w:b/>
          <w:sz w:val="23"/>
          <w:szCs w:val="23"/>
        </w:rPr>
      </w:pPr>
      <w:r>
        <w:rPr>
          <w:rFonts w:ascii="Times New Roman" w:hAnsi="Times New Roman" w:cs="Times New Roman"/>
          <w:b/>
          <w:sz w:val="23"/>
          <w:szCs w:val="23"/>
        </w:rPr>
        <w:t>Hope Primary Care</w:t>
      </w:r>
      <w:r w:rsidR="000B1FD7">
        <w:rPr>
          <w:rFonts w:ascii="Times New Roman" w:hAnsi="Times New Roman" w:cs="Times New Roman"/>
          <w:b/>
          <w:sz w:val="23"/>
          <w:szCs w:val="23"/>
        </w:rPr>
        <w:t xml:space="preserve"> Center </w:t>
      </w:r>
    </w:p>
    <w:p w14:paraId="0267B816" w14:textId="381193CF" w:rsidR="007E61BC" w:rsidRPr="007B5823" w:rsidRDefault="007E61BC" w:rsidP="007E61BC">
      <w:pPr>
        <w:rPr>
          <w:rFonts w:ascii="Times New Roman" w:hAnsi="Times New Roman" w:cs="Times New Roman"/>
          <w:sz w:val="23"/>
          <w:szCs w:val="23"/>
        </w:rPr>
      </w:pPr>
      <w:r>
        <w:rPr>
          <w:rFonts w:ascii="Times New Roman" w:hAnsi="Times New Roman" w:cs="Times New Roman"/>
          <w:sz w:val="23"/>
          <w:szCs w:val="23"/>
        </w:rPr>
        <w:t xml:space="preserve">Preceptor: </w:t>
      </w:r>
      <w:r w:rsidR="005A57E9">
        <w:rPr>
          <w:rFonts w:ascii="Times New Roman" w:hAnsi="Times New Roman" w:cs="Times New Roman"/>
          <w:sz w:val="23"/>
          <w:szCs w:val="23"/>
        </w:rPr>
        <w:t xml:space="preserve">Julie </w:t>
      </w:r>
      <w:proofErr w:type="spellStart"/>
      <w:r w:rsidR="005A57E9">
        <w:rPr>
          <w:rFonts w:ascii="Times New Roman" w:hAnsi="Times New Roman" w:cs="Times New Roman"/>
          <w:sz w:val="23"/>
          <w:szCs w:val="23"/>
        </w:rPr>
        <w:t>Dalehite</w:t>
      </w:r>
      <w:proofErr w:type="spellEnd"/>
      <w:r w:rsidR="005A57E9">
        <w:rPr>
          <w:rFonts w:ascii="Times New Roman" w:hAnsi="Times New Roman" w:cs="Times New Roman"/>
          <w:sz w:val="23"/>
          <w:szCs w:val="23"/>
        </w:rPr>
        <w:t>- FN</w:t>
      </w:r>
      <w:r w:rsidR="008356BD">
        <w:rPr>
          <w:rFonts w:ascii="Times New Roman" w:hAnsi="Times New Roman" w:cs="Times New Roman"/>
          <w:sz w:val="23"/>
          <w:szCs w:val="23"/>
        </w:rPr>
        <w:t>P-C</w:t>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Pr>
          <w:rFonts w:ascii="Times New Roman" w:hAnsi="Times New Roman" w:cs="Times New Roman"/>
          <w:sz w:val="23"/>
          <w:szCs w:val="23"/>
        </w:rPr>
        <w:tab/>
      </w:r>
      <w:r w:rsidR="008356BD">
        <w:rPr>
          <w:rFonts w:ascii="Times New Roman" w:hAnsi="Times New Roman" w:cs="Times New Roman"/>
          <w:sz w:val="23"/>
          <w:szCs w:val="23"/>
        </w:rPr>
        <w:t>Millington, TN</w:t>
      </w:r>
    </w:p>
    <w:p w14:paraId="600DCD6D" w14:textId="51BEC62C" w:rsidR="007E61BC" w:rsidRDefault="007E61BC" w:rsidP="007E61BC">
      <w:pPr>
        <w:pStyle w:val="ListParagraph"/>
        <w:numPr>
          <w:ilvl w:val="0"/>
          <w:numId w:val="2"/>
        </w:numPr>
        <w:rPr>
          <w:rFonts w:ascii="Times New Roman" w:hAnsi="Times New Roman" w:cs="Times New Roman"/>
          <w:sz w:val="23"/>
          <w:szCs w:val="23"/>
        </w:rPr>
      </w:pPr>
      <w:r w:rsidRPr="007B5823">
        <w:rPr>
          <w:rFonts w:ascii="Times New Roman" w:hAnsi="Times New Roman" w:cs="Times New Roman"/>
          <w:sz w:val="23"/>
          <w:szCs w:val="23"/>
        </w:rPr>
        <w:t xml:space="preserve">Performed </w:t>
      </w:r>
      <w:r>
        <w:rPr>
          <w:rFonts w:ascii="Times New Roman" w:hAnsi="Times New Roman" w:cs="Times New Roman"/>
          <w:sz w:val="23"/>
          <w:szCs w:val="23"/>
        </w:rPr>
        <w:t xml:space="preserve">acute </w:t>
      </w:r>
      <w:r w:rsidRPr="007B5823">
        <w:rPr>
          <w:rFonts w:ascii="Times New Roman" w:hAnsi="Times New Roman" w:cs="Times New Roman"/>
          <w:sz w:val="23"/>
          <w:szCs w:val="23"/>
        </w:rPr>
        <w:t>examinations</w:t>
      </w:r>
      <w:r w:rsidR="00F75B0A">
        <w:rPr>
          <w:rFonts w:ascii="Times New Roman" w:hAnsi="Times New Roman" w:cs="Times New Roman"/>
          <w:sz w:val="23"/>
          <w:szCs w:val="23"/>
        </w:rPr>
        <w:t xml:space="preserve">, </w:t>
      </w:r>
      <w:r w:rsidRPr="007B5823">
        <w:rPr>
          <w:rFonts w:ascii="Times New Roman" w:hAnsi="Times New Roman" w:cs="Times New Roman"/>
          <w:sz w:val="23"/>
          <w:szCs w:val="23"/>
        </w:rPr>
        <w:t>obtained medical histories</w:t>
      </w:r>
      <w:r w:rsidR="00F75B0A">
        <w:rPr>
          <w:rFonts w:ascii="Times New Roman" w:hAnsi="Times New Roman" w:cs="Times New Roman"/>
          <w:sz w:val="23"/>
          <w:szCs w:val="23"/>
        </w:rPr>
        <w:t xml:space="preserve"> and managed chronic illnesses</w:t>
      </w:r>
      <w:r w:rsidRPr="007B5823">
        <w:rPr>
          <w:rFonts w:ascii="Times New Roman" w:hAnsi="Times New Roman" w:cs="Times New Roman"/>
          <w:sz w:val="23"/>
          <w:szCs w:val="23"/>
        </w:rPr>
        <w:t>, as well as ordered diagnostic tests and prescribed treatment</w:t>
      </w:r>
      <w:r w:rsidR="00FC09CA">
        <w:rPr>
          <w:rFonts w:ascii="Times New Roman" w:hAnsi="Times New Roman" w:cs="Times New Roman"/>
          <w:sz w:val="23"/>
          <w:szCs w:val="23"/>
        </w:rPr>
        <w:t xml:space="preserve"> in a rural setting</w:t>
      </w:r>
      <w:r w:rsidRPr="007B5823">
        <w:rPr>
          <w:rFonts w:ascii="Times New Roman" w:hAnsi="Times New Roman" w:cs="Times New Roman"/>
          <w:sz w:val="23"/>
          <w:szCs w:val="23"/>
        </w:rPr>
        <w:t>. Collaborated and consulted with physician</w:t>
      </w:r>
      <w:r w:rsidR="00764267">
        <w:rPr>
          <w:rFonts w:ascii="Times New Roman" w:hAnsi="Times New Roman" w:cs="Times New Roman"/>
          <w:sz w:val="23"/>
          <w:szCs w:val="23"/>
        </w:rPr>
        <w:t>s</w:t>
      </w:r>
      <w:r w:rsidRPr="007B5823">
        <w:rPr>
          <w:rFonts w:ascii="Times New Roman" w:hAnsi="Times New Roman" w:cs="Times New Roman"/>
          <w:sz w:val="23"/>
          <w:szCs w:val="23"/>
        </w:rPr>
        <w:t xml:space="preserve"> regarding plan of care and treatment. Assessed, </w:t>
      </w:r>
      <w:r w:rsidR="00764267">
        <w:rPr>
          <w:rFonts w:ascii="Times New Roman" w:hAnsi="Times New Roman" w:cs="Times New Roman"/>
          <w:sz w:val="23"/>
          <w:szCs w:val="23"/>
        </w:rPr>
        <w:t xml:space="preserve">differentiated, </w:t>
      </w:r>
      <w:r w:rsidRPr="007B5823">
        <w:rPr>
          <w:rFonts w:ascii="Times New Roman" w:hAnsi="Times New Roman" w:cs="Times New Roman"/>
          <w:sz w:val="23"/>
          <w:szCs w:val="23"/>
        </w:rPr>
        <w:t xml:space="preserve">diagnosed and treated various conditions such as </w:t>
      </w:r>
      <w:r w:rsidR="00764267">
        <w:rPr>
          <w:rFonts w:ascii="Times New Roman" w:hAnsi="Times New Roman" w:cs="Times New Roman"/>
          <w:sz w:val="23"/>
          <w:szCs w:val="23"/>
        </w:rPr>
        <w:t>respiratory symptoms</w:t>
      </w:r>
      <w:r w:rsidRPr="007B5823">
        <w:rPr>
          <w:rFonts w:ascii="Times New Roman" w:hAnsi="Times New Roman" w:cs="Times New Roman"/>
          <w:sz w:val="23"/>
          <w:szCs w:val="23"/>
        </w:rPr>
        <w:t xml:space="preserve">, asthma, </w:t>
      </w:r>
      <w:r w:rsidR="00764267">
        <w:rPr>
          <w:rFonts w:ascii="Times New Roman" w:hAnsi="Times New Roman" w:cs="Times New Roman"/>
          <w:sz w:val="23"/>
          <w:szCs w:val="23"/>
        </w:rPr>
        <w:t xml:space="preserve">COPD, pneumonia, </w:t>
      </w:r>
      <w:r w:rsidRPr="007B5823">
        <w:rPr>
          <w:rFonts w:ascii="Times New Roman" w:hAnsi="Times New Roman" w:cs="Times New Roman"/>
          <w:sz w:val="23"/>
          <w:szCs w:val="23"/>
        </w:rPr>
        <w:t>sprains</w:t>
      </w:r>
      <w:r w:rsidR="00764267">
        <w:rPr>
          <w:rFonts w:ascii="Times New Roman" w:hAnsi="Times New Roman" w:cs="Times New Roman"/>
          <w:sz w:val="23"/>
          <w:szCs w:val="23"/>
        </w:rPr>
        <w:t xml:space="preserve">, </w:t>
      </w:r>
      <w:r w:rsidRPr="007B5823">
        <w:rPr>
          <w:rFonts w:ascii="Times New Roman" w:hAnsi="Times New Roman" w:cs="Times New Roman"/>
          <w:sz w:val="23"/>
          <w:szCs w:val="23"/>
        </w:rPr>
        <w:t>infections</w:t>
      </w:r>
      <w:r w:rsidR="00764267">
        <w:rPr>
          <w:rFonts w:ascii="Times New Roman" w:hAnsi="Times New Roman" w:cs="Times New Roman"/>
          <w:sz w:val="23"/>
          <w:szCs w:val="23"/>
        </w:rPr>
        <w:t>, hypertension, diabetes, heart disease, thyroid disorder, gastroenterology complaints and renal disorders</w:t>
      </w:r>
      <w:r w:rsidRPr="007B5823">
        <w:rPr>
          <w:rFonts w:ascii="Times New Roman" w:hAnsi="Times New Roman" w:cs="Times New Roman"/>
          <w:sz w:val="23"/>
          <w:szCs w:val="23"/>
        </w:rPr>
        <w:t xml:space="preserve">. </w:t>
      </w:r>
      <w:r>
        <w:rPr>
          <w:rFonts w:ascii="Times New Roman" w:hAnsi="Times New Roman" w:cs="Times New Roman"/>
          <w:sz w:val="23"/>
          <w:szCs w:val="23"/>
        </w:rPr>
        <w:t>Provided referrals for</w:t>
      </w:r>
      <w:r w:rsidRPr="007B5823">
        <w:rPr>
          <w:rFonts w:ascii="Times New Roman" w:hAnsi="Times New Roman" w:cs="Times New Roman"/>
          <w:sz w:val="23"/>
          <w:szCs w:val="23"/>
        </w:rPr>
        <w:t xml:space="preserve"> follow up or specialist care. Educated patients and care takers on medication use</w:t>
      </w:r>
      <w:r>
        <w:rPr>
          <w:rFonts w:ascii="Times New Roman" w:hAnsi="Times New Roman" w:cs="Times New Roman"/>
          <w:sz w:val="23"/>
          <w:szCs w:val="23"/>
        </w:rPr>
        <w:t>,</w:t>
      </w:r>
      <w:r w:rsidR="00764267">
        <w:rPr>
          <w:rFonts w:ascii="Times New Roman" w:hAnsi="Times New Roman" w:cs="Times New Roman"/>
          <w:sz w:val="23"/>
          <w:szCs w:val="23"/>
        </w:rPr>
        <w:t xml:space="preserve"> course of illness,</w:t>
      </w:r>
      <w:r>
        <w:rPr>
          <w:rFonts w:ascii="Times New Roman" w:hAnsi="Times New Roman" w:cs="Times New Roman"/>
          <w:sz w:val="23"/>
          <w:szCs w:val="23"/>
        </w:rPr>
        <w:t xml:space="preserve"> as well as</w:t>
      </w:r>
      <w:r w:rsidR="00E828B8">
        <w:rPr>
          <w:rFonts w:ascii="Times New Roman" w:hAnsi="Times New Roman" w:cs="Times New Roman"/>
          <w:sz w:val="23"/>
          <w:szCs w:val="23"/>
        </w:rPr>
        <w:t>,</w:t>
      </w:r>
      <w:r w:rsidRPr="007B5823">
        <w:rPr>
          <w:rFonts w:ascii="Times New Roman" w:hAnsi="Times New Roman" w:cs="Times New Roman"/>
          <w:sz w:val="23"/>
          <w:szCs w:val="23"/>
        </w:rPr>
        <w:t xml:space="preserve"> self-care at home.  </w:t>
      </w:r>
    </w:p>
    <w:p w14:paraId="6EF5B7E2" w14:textId="77777777" w:rsidR="007E61BC" w:rsidRPr="007B5823" w:rsidRDefault="007E61BC" w:rsidP="007E61BC">
      <w:pPr>
        <w:rPr>
          <w:rFonts w:ascii="Times New Roman" w:hAnsi="Times New Roman" w:cs="Times New Roman"/>
          <w:sz w:val="23"/>
          <w:szCs w:val="23"/>
        </w:rPr>
      </w:pPr>
    </w:p>
    <w:p w14:paraId="639C448C" w14:textId="45D45526" w:rsidR="007E61BC" w:rsidRPr="00FB0B0D" w:rsidRDefault="00E3651C" w:rsidP="007E61BC">
      <w:pPr>
        <w:rPr>
          <w:rFonts w:ascii="Times New Roman" w:hAnsi="Times New Roman" w:cs="Times New Roman"/>
          <w:b/>
          <w:sz w:val="23"/>
          <w:szCs w:val="23"/>
        </w:rPr>
      </w:pPr>
      <w:r>
        <w:rPr>
          <w:rFonts w:ascii="Times New Roman" w:hAnsi="Times New Roman" w:cs="Times New Roman"/>
          <w:b/>
          <w:sz w:val="23"/>
          <w:szCs w:val="23"/>
        </w:rPr>
        <w:t>A</w:t>
      </w:r>
      <w:r w:rsidR="00C13344">
        <w:rPr>
          <w:rFonts w:ascii="Times New Roman" w:hAnsi="Times New Roman" w:cs="Times New Roman"/>
          <w:b/>
          <w:sz w:val="23"/>
          <w:szCs w:val="23"/>
        </w:rPr>
        <w:t>pex</w:t>
      </w:r>
      <w:r>
        <w:rPr>
          <w:rFonts w:ascii="Times New Roman" w:hAnsi="Times New Roman" w:cs="Times New Roman"/>
          <w:b/>
          <w:sz w:val="23"/>
          <w:szCs w:val="23"/>
        </w:rPr>
        <w:t xml:space="preserve"> Primary </w:t>
      </w:r>
      <w:r w:rsidR="00C13344">
        <w:rPr>
          <w:rFonts w:ascii="Times New Roman" w:hAnsi="Times New Roman" w:cs="Times New Roman"/>
          <w:b/>
          <w:sz w:val="23"/>
          <w:szCs w:val="23"/>
        </w:rPr>
        <w:t xml:space="preserve">Health </w:t>
      </w:r>
      <w:r>
        <w:rPr>
          <w:rFonts w:ascii="Times New Roman" w:hAnsi="Times New Roman" w:cs="Times New Roman"/>
          <w:b/>
          <w:sz w:val="23"/>
          <w:szCs w:val="23"/>
        </w:rPr>
        <w:t>Care</w:t>
      </w:r>
    </w:p>
    <w:p w14:paraId="7CFE9AFA" w14:textId="0A3FFA85" w:rsidR="007E61BC" w:rsidRPr="007B5823" w:rsidRDefault="007E61BC" w:rsidP="007E61BC">
      <w:pPr>
        <w:rPr>
          <w:rFonts w:ascii="Times New Roman" w:hAnsi="Times New Roman" w:cs="Times New Roman"/>
          <w:sz w:val="23"/>
          <w:szCs w:val="23"/>
        </w:rPr>
      </w:pPr>
      <w:r>
        <w:rPr>
          <w:rFonts w:ascii="Times New Roman" w:hAnsi="Times New Roman" w:cs="Times New Roman"/>
          <w:sz w:val="23"/>
          <w:szCs w:val="23"/>
        </w:rPr>
        <w:t xml:space="preserve">Preceptor: </w:t>
      </w:r>
      <w:r w:rsidRPr="007B5823">
        <w:rPr>
          <w:rFonts w:ascii="Times New Roman" w:hAnsi="Times New Roman" w:cs="Times New Roman"/>
          <w:sz w:val="23"/>
          <w:szCs w:val="23"/>
        </w:rPr>
        <w:t xml:space="preserve">Dr. </w:t>
      </w:r>
      <w:r w:rsidR="00E3651C">
        <w:rPr>
          <w:rFonts w:ascii="Times New Roman" w:hAnsi="Times New Roman" w:cs="Times New Roman"/>
          <w:sz w:val="23"/>
          <w:szCs w:val="23"/>
        </w:rPr>
        <w:t xml:space="preserve">Marcus Reeves </w:t>
      </w:r>
      <w:r w:rsidR="00E3651C">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Pr="007B5823">
        <w:rPr>
          <w:rFonts w:ascii="Times New Roman" w:hAnsi="Times New Roman" w:cs="Times New Roman"/>
          <w:sz w:val="23"/>
          <w:szCs w:val="23"/>
        </w:rPr>
        <w:tab/>
      </w:r>
      <w:r w:rsidR="00487F7C">
        <w:rPr>
          <w:rFonts w:ascii="Times New Roman" w:hAnsi="Times New Roman" w:cs="Times New Roman"/>
          <w:sz w:val="23"/>
          <w:szCs w:val="23"/>
        </w:rPr>
        <w:t>Bartlett</w:t>
      </w:r>
      <w:r w:rsidRPr="007B5823">
        <w:rPr>
          <w:rFonts w:ascii="Times New Roman" w:hAnsi="Times New Roman" w:cs="Times New Roman"/>
          <w:sz w:val="23"/>
          <w:szCs w:val="23"/>
        </w:rPr>
        <w:t xml:space="preserve">, </w:t>
      </w:r>
      <w:r w:rsidR="00487F7C">
        <w:rPr>
          <w:rFonts w:ascii="Times New Roman" w:hAnsi="Times New Roman" w:cs="Times New Roman"/>
          <w:sz w:val="23"/>
          <w:szCs w:val="23"/>
        </w:rPr>
        <w:t>TN</w:t>
      </w:r>
    </w:p>
    <w:p w14:paraId="4E8C6D25" w14:textId="2AC07A91" w:rsidR="007E61BC" w:rsidRPr="00487F7C" w:rsidRDefault="007E61BC" w:rsidP="00487F7C">
      <w:pPr>
        <w:pStyle w:val="ListParagraph"/>
        <w:numPr>
          <w:ilvl w:val="0"/>
          <w:numId w:val="3"/>
        </w:numPr>
        <w:rPr>
          <w:rFonts w:ascii="Times New Roman" w:hAnsi="Times New Roman" w:cs="Times New Roman"/>
          <w:sz w:val="23"/>
          <w:szCs w:val="23"/>
        </w:rPr>
      </w:pPr>
      <w:r w:rsidRPr="00487F7C">
        <w:rPr>
          <w:rFonts w:ascii="Times New Roman" w:hAnsi="Times New Roman" w:cs="Times New Roman"/>
          <w:sz w:val="23"/>
          <w:szCs w:val="23"/>
        </w:rPr>
        <w:t xml:space="preserve">Assisted with management of acute and chronic illnesses of patients ranging from pediatric to geriatric within a family practice environment. </w:t>
      </w:r>
      <w:r w:rsidR="00487F7C" w:rsidRPr="00487F7C">
        <w:rPr>
          <w:rFonts w:ascii="Times New Roman" w:hAnsi="Times New Roman" w:cs="Times New Roman"/>
          <w:sz w:val="23"/>
          <w:szCs w:val="23"/>
        </w:rPr>
        <w:t xml:space="preserve">Performed detailed medical histories. </w:t>
      </w:r>
      <w:r w:rsidR="00487F7C">
        <w:rPr>
          <w:rFonts w:ascii="Times New Roman" w:hAnsi="Times New Roman" w:cs="Times New Roman"/>
          <w:sz w:val="23"/>
          <w:szCs w:val="23"/>
        </w:rPr>
        <w:t>Performed in office Radiology test,</w:t>
      </w:r>
      <w:r w:rsidR="00487F7C" w:rsidRPr="00487F7C">
        <w:rPr>
          <w:rFonts w:ascii="Times New Roman" w:hAnsi="Times New Roman" w:cs="Times New Roman"/>
          <w:sz w:val="23"/>
          <w:szCs w:val="23"/>
        </w:rPr>
        <w:t xml:space="preserve"> </w:t>
      </w:r>
      <w:r w:rsidR="00487F7C">
        <w:rPr>
          <w:rFonts w:ascii="Times New Roman" w:hAnsi="Times New Roman" w:cs="Times New Roman"/>
          <w:sz w:val="23"/>
          <w:szCs w:val="23"/>
        </w:rPr>
        <w:t>d</w:t>
      </w:r>
      <w:r w:rsidR="00487F7C" w:rsidRPr="00487F7C">
        <w:rPr>
          <w:rFonts w:ascii="Times New Roman" w:hAnsi="Times New Roman" w:cs="Times New Roman"/>
          <w:sz w:val="23"/>
          <w:szCs w:val="23"/>
        </w:rPr>
        <w:t xml:space="preserve">iagnosed and treated acute and chronic illnesses under the supervision of preceptor. </w:t>
      </w:r>
      <w:r w:rsidRPr="00487F7C">
        <w:rPr>
          <w:rFonts w:ascii="Times New Roman" w:hAnsi="Times New Roman" w:cs="Times New Roman"/>
          <w:sz w:val="23"/>
          <w:szCs w:val="23"/>
        </w:rPr>
        <w:t xml:space="preserve">Conducted assessments, annual and sports physicals, as well as episodic examinations. </w:t>
      </w:r>
      <w:r w:rsidR="00487F7C">
        <w:rPr>
          <w:rFonts w:ascii="Times New Roman" w:hAnsi="Times New Roman" w:cs="Times New Roman"/>
          <w:sz w:val="23"/>
          <w:szCs w:val="23"/>
        </w:rPr>
        <w:t xml:space="preserve">Preventative care, wellness and Medicare exams performed. </w:t>
      </w:r>
      <w:r w:rsidR="0063178A">
        <w:rPr>
          <w:rFonts w:ascii="Times New Roman" w:hAnsi="Times New Roman" w:cs="Times New Roman"/>
          <w:sz w:val="23"/>
          <w:szCs w:val="23"/>
        </w:rPr>
        <w:t xml:space="preserve">Pre-op medical clearance provided. </w:t>
      </w:r>
      <w:r w:rsidRPr="00487F7C">
        <w:rPr>
          <w:rFonts w:ascii="Times New Roman" w:hAnsi="Times New Roman" w:cs="Times New Roman"/>
          <w:sz w:val="23"/>
          <w:szCs w:val="23"/>
        </w:rPr>
        <w:t xml:space="preserve">Treated patients with various diagnoses, including, but not limited to hypertension, pneumonia, diabetes, weight management, heart disease, respiratory infections, gastroenterology and renal disorders. </w:t>
      </w:r>
      <w:r w:rsidR="00487F7C">
        <w:rPr>
          <w:rFonts w:ascii="Times New Roman" w:hAnsi="Times New Roman" w:cs="Times New Roman"/>
          <w:sz w:val="23"/>
          <w:szCs w:val="23"/>
        </w:rPr>
        <w:t xml:space="preserve">Interpret labs, objective trends established and used to plan care. </w:t>
      </w:r>
      <w:r w:rsidRPr="00487F7C">
        <w:rPr>
          <w:rFonts w:ascii="Times New Roman" w:hAnsi="Times New Roman" w:cs="Times New Roman"/>
          <w:sz w:val="23"/>
          <w:szCs w:val="23"/>
        </w:rPr>
        <w:t xml:space="preserve">Provided education on disease processes and preventative care, medication use and side effects, nutrition, wellness, diet and exercise. </w:t>
      </w:r>
      <w:r w:rsidR="0063178A">
        <w:rPr>
          <w:rFonts w:ascii="Times New Roman" w:hAnsi="Times New Roman" w:cs="Times New Roman"/>
          <w:sz w:val="23"/>
          <w:szCs w:val="23"/>
        </w:rPr>
        <w:t>R</w:t>
      </w:r>
      <w:r w:rsidRPr="00487F7C">
        <w:rPr>
          <w:rFonts w:ascii="Times New Roman" w:hAnsi="Times New Roman" w:cs="Times New Roman"/>
          <w:sz w:val="23"/>
          <w:szCs w:val="23"/>
        </w:rPr>
        <w:t>eferrals and specialists, as well as</w:t>
      </w:r>
      <w:r w:rsidR="0063178A">
        <w:rPr>
          <w:rFonts w:ascii="Times New Roman" w:hAnsi="Times New Roman" w:cs="Times New Roman"/>
          <w:sz w:val="23"/>
          <w:szCs w:val="23"/>
        </w:rPr>
        <w:t>,</w:t>
      </w:r>
      <w:r w:rsidRPr="00487F7C">
        <w:rPr>
          <w:rFonts w:ascii="Times New Roman" w:hAnsi="Times New Roman" w:cs="Times New Roman"/>
          <w:sz w:val="23"/>
          <w:szCs w:val="23"/>
        </w:rPr>
        <w:t xml:space="preserve"> follow-up procedures</w:t>
      </w:r>
      <w:r w:rsidR="0063178A">
        <w:rPr>
          <w:rFonts w:ascii="Times New Roman" w:hAnsi="Times New Roman" w:cs="Times New Roman"/>
          <w:sz w:val="23"/>
          <w:szCs w:val="23"/>
        </w:rPr>
        <w:t xml:space="preserve"> advised</w:t>
      </w:r>
      <w:r w:rsidRPr="00487F7C">
        <w:rPr>
          <w:rFonts w:ascii="Times New Roman" w:hAnsi="Times New Roman" w:cs="Times New Roman"/>
          <w:sz w:val="23"/>
          <w:szCs w:val="23"/>
        </w:rPr>
        <w:t xml:space="preserve">. </w:t>
      </w:r>
      <w:r w:rsidR="00E3651C">
        <w:rPr>
          <w:rFonts w:ascii="Times New Roman" w:hAnsi="Times New Roman" w:cs="Times New Roman"/>
          <w:sz w:val="23"/>
          <w:szCs w:val="23"/>
        </w:rPr>
        <w:t>Electronic Medical Records, E-prescription</w:t>
      </w:r>
      <w:r w:rsidR="00024639">
        <w:rPr>
          <w:rFonts w:ascii="Times New Roman" w:hAnsi="Times New Roman" w:cs="Times New Roman"/>
          <w:sz w:val="23"/>
          <w:szCs w:val="23"/>
        </w:rPr>
        <w:t>, and Prescription Drug Monitoring Programs</w:t>
      </w:r>
      <w:r w:rsidR="00E3651C">
        <w:rPr>
          <w:rFonts w:ascii="Times New Roman" w:hAnsi="Times New Roman" w:cs="Times New Roman"/>
          <w:sz w:val="23"/>
          <w:szCs w:val="23"/>
        </w:rPr>
        <w:t xml:space="preserve"> utilized. </w:t>
      </w:r>
    </w:p>
    <w:p w14:paraId="12547A16" w14:textId="77777777" w:rsidR="007E61BC" w:rsidRPr="007B5823" w:rsidRDefault="007E61BC" w:rsidP="007E61BC">
      <w:pPr>
        <w:rPr>
          <w:rFonts w:ascii="Times New Roman" w:hAnsi="Times New Roman" w:cs="Times New Roman"/>
          <w:b/>
          <w:sz w:val="23"/>
          <w:szCs w:val="23"/>
        </w:rPr>
      </w:pPr>
    </w:p>
    <w:p w14:paraId="32D786C4" w14:textId="77777777" w:rsidR="007E61BC" w:rsidRDefault="007E61BC" w:rsidP="007E61BC">
      <w:pPr>
        <w:rPr>
          <w:rFonts w:ascii="Times New Roman" w:hAnsi="Times New Roman" w:cs="Times New Roman"/>
          <w:b/>
          <w:sz w:val="23"/>
          <w:szCs w:val="23"/>
        </w:rPr>
      </w:pPr>
      <w:r w:rsidRPr="00C01EEE">
        <w:rPr>
          <w:rFonts w:ascii="Times New Roman" w:hAnsi="Times New Roman" w:cs="Times New Roman"/>
          <w:b/>
          <w:sz w:val="23"/>
          <w:szCs w:val="23"/>
        </w:rPr>
        <w:t>SKILLS</w:t>
      </w:r>
    </w:p>
    <w:p w14:paraId="1159EA58" w14:textId="77777777" w:rsidR="007E61BC" w:rsidRDefault="007E61BC" w:rsidP="007E61BC">
      <w:pPr>
        <w:rPr>
          <w:rFonts w:ascii="Times New Roman" w:hAnsi="Times New Roman" w:cs="Times New Roman"/>
          <w:b/>
          <w:sz w:val="23"/>
          <w:szCs w:val="23"/>
        </w:rPr>
      </w:pPr>
    </w:p>
    <w:p w14:paraId="417FDCFA" w14:textId="77777777" w:rsidR="007E61BC" w:rsidRPr="00C01EEE" w:rsidRDefault="007E61BC" w:rsidP="007E61BC">
      <w:pPr>
        <w:pStyle w:val="ListParagraph"/>
        <w:numPr>
          <w:ilvl w:val="0"/>
          <w:numId w:val="7"/>
        </w:numPr>
        <w:rPr>
          <w:rFonts w:ascii="Times New Roman" w:hAnsi="Times New Roman" w:cs="Times New Roman"/>
          <w:sz w:val="23"/>
          <w:szCs w:val="23"/>
        </w:rPr>
      </w:pPr>
      <w:r w:rsidRPr="00C01EEE">
        <w:rPr>
          <w:rFonts w:ascii="Times New Roman" w:hAnsi="Times New Roman" w:cs="Times New Roman"/>
          <w:sz w:val="23"/>
          <w:szCs w:val="23"/>
        </w:rPr>
        <w:t>Quick learner when the situation demands knowledge in a new topic.</w:t>
      </w:r>
    </w:p>
    <w:p w14:paraId="614D46B3" w14:textId="502D6B56" w:rsidR="007E61BC" w:rsidRPr="00C01EEE" w:rsidRDefault="007E61BC" w:rsidP="007E61BC">
      <w:pPr>
        <w:pStyle w:val="ListParagraph"/>
        <w:numPr>
          <w:ilvl w:val="0"/>
          <w:numId w:val="7"/>
        </w:numPr>
        <w:rPr>
          <w:rFonts w:ascii="Times New Roman" w:hAnsi="Times New Roman" w:cs="Times New Roman"/>
          <w:sz w:val="23"/>
          <w:szCs w:val="23"/>
        </w:rPr>
      </w:pPr>
      <w:r w:rsidRPr="00C01EEE">
        <w:rPr>
          <w:rFonts w:ascii="Times New Roman" w:hAnsi="Times New Roman" w:cs="Times New Roman"/>
          <w:sz w:val="23"/>
          <w:szCs w:val="23"/>
        </w:rPr>
        <w:t>Exceptional ability to</w:t>
      </w:r>
      <w:r w:rsidR="00B1080C">
        <w:rPr>
          <w:rFonts w:ascii="Times New Roman" w:hAnsi="Times New Roman" w:cs="Times New Roman"/>
          <w:sz w:val="23"/>
          <w:szCs w:val="23"/>
        </w:rPr>
        <w:t xml:space="preserve"> learn and</w:t>
      </w:r>
      <w:r w:rsidRPr="00C01EEE">
        <w:rPr>
          <w:rFonts w:ascii="Times New Roman" w:hAnsi="Times New Roman" w:cs="Times New Roman"/>
          <w:sz w:val="23"/>
          <w:szCs w:val="23"/>
        </w:rPr>
        <w:t xml:space="preserve"> adapt to change.</w:t>
      </w:r>
    </w:p>
    <w:p w14:paraId="6C9E1FBC" w14:textId="43B0861B" w:rsidR="007E61BC" w:rsidRPr="00C01EEE" w:rsidRDefault="007E61BC" w:rsidP="007E61BC">
      <w:pPr>
        <w:pStyle w:val="ListParagraph"/>
        <w:numPr>
          <w:ilvl w:val="0"/>
          <w:numId w:val="7"/>
        </w:numPr>
        <w:rPr>
          <w:rFonts w:ascii="Times New Roman" w:hAnsi="Times New Roman" w:cs="Times New Roman"/>
          <w:sz w:val="23"/>
          <w:szCs w:val="23"/>
        </w:rPr>
      </w:pPr>
      <w:r w:rsidRPr="00C01EEE">
        <w:rPr>
          <w:rFonts w:ascii="Times New Roman" w:hAnsi="Times New Roman" w:cs="Times New Roman"/>
          <w:sz w:val="23"/>
          <w:szCs w:val="23"/>
        </w:rPr>
        <w:t xml:space="preserve">Outstanding critical thinking ability, which </w:t>
      </w:r>
      <w:r w:rsidR="00376111">
        <w:rPr>
          <w:rFonts w:ascii="Times New Roman" w:hAnsi="Times New Roman" w:cs="Times New Roman"/>
          <w:sz w:val="23"/>
          <w:szCs w:val="23"/>
        </w:rPr>
        <w:t>results</w:t>
      </w:r>
      <w:r w:rsidR="00872859">
        <w:rPr>
          <w:rFonts w:ascii="Times New Roman" w:hAnsi="Times New Roman" w:cs="Times New Roman"/>
          <w:sz w:val="23"/>
          <w:szCs w:val="23"/>
        </w:rPr>
        <w:t xml:space="preserve"> in</w:t>
      </w:r>
      <w:r w:rsidRPr="00C01EEE">
        <w:rPr>
          <w:rFonts w:ascii="Times New Roman" w:hAnsi="Times New Roman" w:cs="Times New Roman"/>
          <w:sz w:val="23"/>
          <w:szCs w:val="23"/>
        </w:rPr>
        <w:t xml:space="preserve"> effective and efficient</w:t>
      </w:r>
      <w:r w:rsidR="00872859">
        <w:rPr>
          <w:rFonts w:ascii="Times New Roman" w:hAnsi="Times New Roman" w:cs="Times New Roman"/>
          <w:sz w:val="23"/>
          <w:szCs w:val="23"/>
        </w:rPr>
        <w:t xml:space="preserve"> patient care</w:t>
      </w:r>
      <w:r w:rsidRPr="00C01EEE">
        <w:rPr>
          <w:rFonts w:ascii="Times New Roman" w:hAnsi="Times New Roman" w:cs="Times New Roman"/>
          <w:sz w:val="23"/>
          <w:szCs w:val="23"/>
        </w:rPr>
        <w:t>.</w:t>
      </w:r>
    </w:p>
    <w:p w14:paraId="09345FEB" w14:textId="77777777" w:rsidR="007E61BC" w:rsidRPr="00C01EEE" w:rsidRDefault="007E61BC" w:rsidP="007E61BC">
      <w:pPr>
        <w:pStyle w:val="ListParagraph"/>
        <w:numPr>
          <w:ilvl w:val="0"/>
          <w:numId w:val="7"/>
        </w:numPr>
        <w:rPr>
          <w:rFonts w:ascii="Times New Roman" w:hAnsi="Times New Roman" w:cs="Times New Roman"/>
          <w:sz w:val="23"/>
          <w:szCs w:val="23"/>
        </w:rPr>
      </w:pPr>
      <w:r w:rsidRPr="00C01EEE">
        <w:rPr>
          <w:rFonts w:ascii="Times New Roman" w:hAnsi="Times New Roman" w:cs="Times New Roman"/>
          <w:sz w:val="23"/>
          <w:szCs w:val="23"/>
        </w:rPr>
        <w:t>Distinguished in communicating with patients, their families and colleagues.</w:t>
      </w:r>
    </w:p>
    <w:p w14:paraId="5D9E6EFC" w14:textId="73CAFD9C" w:rsidR="007E61BC" w:rsidRPr="00C01EEE" w:rsidRDefault="007E61BC" w:rsidP="007E61BC">
      <w:pPr>
        <w:pStyle w:val="ListParagraph"/>
        <w:widowControl w:val="0"/>
        <w:numPr>
          <w:ilvl w:val="0"/>
          <w:numId w:val="7"/>
        </w:numPr>
        <w:autoSpaceDE w:val="0"/>
        <w:autoSpaceDN w:val="0"/>
        <w:adjustRightInd w:val="0"/>
        <w:rPr>
          <w:rFonts w:ascii="Times New Roman" w:hAnsi="Times New Roman" w:cs="Times New Roman"/>
          <w:color w:val="1A1A1A"/>
          <w:sz w:val="23"/>
          <w:szCs w:val="23"/>
        </w:rPr>
      </w:pPr>
      <w:r>
        <w:rPr>
          <w:rFonts w:ascii="Times New Roman" w:hAnsi="Times New Roman" w:cs="Times New Roman"/>
          <w:color w:val="1A1A1A"/>
          <w:sz w:val="23"/>
          <w:szCs w:val="23"/>
        </w:rPr>
        <w:t>EMR experience</w:t>
      </w:r>
      <w:r w:rsidRPr="00C01EEE">
        <w:rPr>
          <w:rFonts w:ascii="Times New Roman" w:hAnsi="Times New Roman" w:cs="Times New Roman"/>
          <w:color w:val="1A1A1A"/>
          <w:sz w:val="23"/>
          <w:szCs w:val="23"/>
        </w:rPr>
        <w:t xml:space="preserve">: </w:t>
      </w:r>
      <w:r w:rsidR="0043252E">
        <w:rPr>
          <w:rFonts w:ascii="Times New Roman" w:hAnsi="Times New Roman" w:cs="Times New Roman"/>
          <w:color w:val="1A1A1A"/>
          <w:sz w:val="23"/>
          <w:szCs w:val="23"/>
        </w:rPr>
        <w:t>eClinicalWorks</w:t>
      </w:r>
      <w:r w:rsidRPr="00C01EEE">
        <w:rPr>
          <w:rFonts w:ascii="Times New Roman" w:hAnsi="Times New Roman" w:cs="Times New Roman"/>
          <w:color w:val="1A1A1A"/>
          <w:sz w:val="23"/>
          <w:szCs w:val="23"/>
        </w:rPr>
        <w:t>, Cerner, Epic and Meditech medical software, MS Word and Outlook</w:t>
      </w:r>
    </w:p>
    <w:p w14:paraId="2214A8D1" w14:textId="77777777" w:rsidR="007E61BC" w:rsidRDefault="007E61BC" w:rsidP="007E61BC">
      <w:pPr>
        <w:rPr>
          <w:rFonts w:ascii="Times New Roman" w:hAnsi="Times New Roman" w:cs="Times New Roman"/>
          <w:sz w:val="23"/>
          <w:szCs w:val="23"/>
        </w:rPr>
      </w:pPr>
    </w:p>
    <w:p w14:paraId="0D9D29A7" w14:textId="77777777" w:rsidR="007E61BC" w:rsidRPr="00C01EEE" w:rsidRDefault="007E61BC" w:rsidP="007E61BC">
      <w:pPr>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PROFESSIONAL AFFILIATIONS</w:t>
      </w:r>
    </w:p>
    <w:p w14:paraId="6153A955" w14:textId="77777777" w:rsidR="007E61BC" w:rsidRDefault="007E61BC" w:rsidP="007E61BC">
      <w:pPr>
        <w:rPr>
          <w:rFonts w:ascii="Times New Roman" w:hAnsi="Times New Roman" w:cs="Times New Roman"/>
          <w:color w:val="000000" w:themeColor="text1"/>
          <w:sz w:val="23"/>
          <w:szCs w:val="23"/>
        </w:rPr>
      </w:pPr>
    </w:p>
    <w:p w14:paraId="61940E86" w14:textId="3D24A1FB" w:rsidR="007E61BC" w:rsidRDefault="007E61BC" w:rsidP="007E61BC">
      <w:pP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American Association of Nurse Practitioners, Member</w:t>
      </w:r>
    </w:p>
    <w:p w14:paraId="392DDAE6" w14:textId="30AB28D5" w:rsidR="00B41D8E" w:rsidRDefault="007E61BC" w:rsidP="007E61BC">
      <w:pP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Sigma Theta Tau International Honor Society of Nursing, Member</w:t>
      </w:r>
    </w:p>
    <w:p w14:paraId="314A3372" w14:textId="52F5D4E6" w:rsidR="00560F98" w:rsidRDefault="00560F98" w:rsidP="007E61BC">
      <w:pPr>
        <w:rPr>
          <w:rFonts w:ascii="Times New Roman" w:hAnsi="Times New Roman" w:cs="Times New Roman"/>
          <w:color w:val="000000" w:themeColor="text1"/>
          <w:sz w:val="23"/>
          <w:szCs w:val="23"/>
        </w:rPr>
      </w:pPr>
      <w:r w:rsidRPr="00560F98">
        <w:rPr>
          <w:rFonts w:ascii="Times New Roman" w:hAnsi="Times New Roman" w:cs="Times New Roman"/>
          <w:color w:val="000000" w:themeColor="text1"/>
          <w:sz w:val="23"/>
          <w:szCs w:val="23"/>
        </w:rPr>
        <w:t>Who’s Who Among Students in American Universities and Colleges</w:t>
      </w:r>
    </w:p>
    <w:p w14:paraId="3BF54DAD" w14:textId="10AFF346" w:rsidR="00560F98" w:rsidRPr="000250DA" w:rsidRDefault="00560F98" w:rsidP="007E61BC">
      <w:pPr>
        <w:rPr>
          <w:rFonts w:ascii="Times New Roman" w:hAnsi="Times New Roman" w:cs="Times New Roman"/>
          <w:color w:val="000000" w:themeColor="text1"/>
          <w:sz w:val="23"/>
          <w:szCs w:val="23"/>
        </w:rPr>
      </w:pPr>
      <w:r w:rsidRPr="00560F98">
        <w:rPr>
          <w:rFonts w:ascii="Times New Roman" w:hAnsi="Times New Roman" w:cs="Times New Roman"/>
          <w:color w:val="000000" w:themeColor="text1"/>
          <w:sz w:val="23"/>
          <w:szCs w:val="23"/>
        </w:rPr>
        <w:t>National Society of Collegiate Scholars (NSCS)</w:t>
      </w:r>
    </w:p>
    <w:bookmarkEnd w:id="0"/>
    <w:p w14:paraId="2F338917" w14:textId="5922757D" w:rsidR="00AC7210" w:rsidRDefault="00AC7210"/>
    <w:p w14:paraId="1A022ED4" w14:textId="60CB3C80" w:rsidR="001F4AEF" w:rsidRDefault="001F4AEF">
      <w:pPr>
        <w:spacing w:after="160" w:line="259" w:lineRule="auto"/>
      </w:pPr>
      <w:r>
        <w:br w:type="page"/>
      </w:r>
    </w:p>
    <w:p w14:paraId="47C9FE0B" w14:textId="2B23C802" w:rsidR="00B07F32" w:rsidRPr="00B07F32" w:rsidRDefault="008960A0" w:rsidP="00B07F32">
      <w:pPr>
        <w:jc w:val="center"/>
        <w:rPr>
          <w:rFonts w:eastAsia="Times New Roman"/>
          <w:b/>
          <w:sz w:val="32"/>
          <w:szCs w:val="32"/>
        </w:rPr>
      </w:pPr>
      <w:r w:rsidRPr="000C2A19">
        <w:rPr>
          <w:rFonts w:eastAsia="Times New Roman"/>
          <w:b/>
          <w:sz w:val="32"/>
          <w:szCs w:val="32"/>
        </w:rPr>
        <w:t>Resume</w:t>
      </w:r>
    </w:p>
    <w:p w14:paraId="04DCB525" w14:textId="4C68BD5A" w:rsidR="008960A0" w:rsidRPr="006C1EE6" w:rsidRDefault="0015752B" w:rsidP="008960A0">
      <w:pPr>
        <w:spacing w:after="400" w:line="264" w:lineRule="auto"/>
        <w:ind w:left="288"/>
        <w:rPr>
          <w:rFonts w:eastAsia="Calibri"/>
        </w:rPr>
      </w:pPr>
      <w:r>
        <w:rPr>
          <w:rFonts w:eastAsia="Calibri"/>
        </w:rPr>
        <w:t>11873 Frost Aster Dr.</w:t>
      </w:r>
      <w:r w:rsidR="008960A0" w:rsidRPr="006C1EE6">
        <w:rPr>
          <w:rFonts w:eastAsia="Calibri"/>
        </w:rPr>
        <w:t xml:space="preserve">, </w:t>
      </w:r>
      <w:r>
        <w:rPr>
          <w:rFonts w:eastAsia="Calibri"/>
        </w:rPr>
        <w:t>Riverview</w:t>
      </w:r>
      <w:r w:rsidR="008960A0" w:rsidRPr="006C1EE6">
        <w:rPr>
          <w:rFonts w:eastAsia="Calibri"/>
        </w:rPr>
        <w:t xml:space="preserve">, </w:t>
      </w:r>
      <w:r>
        <w:rPr>
          <w:rFonts w:eastAsia="Calibri"/>
        </w:rPr>
        <w:t>FL</w:t>
      </w:r>
      <w:r w:rsidR="008960A0" w:rsidRPr="006C1EE6">
        <w:rPr>
          <w:rFonts w:eastAsia="Calibri"/>
        </w:rPr>
        <w:t xml:space="preserve"> 3</w:t>
      </w:r>
      <w:r>
        <w:rPr>
          <w:rFonts w:eastAsia="Calibri"/>
        </w:rPr>
        <w:t>3579</w:t>
      </w:r>
      <w:r w:rsidR="008960A0" w:rsidRPr="006C1EE6">
        <w:rPr>
          <w:rFonts w:eastAsia="Calibri"/>
        </w:rPr>
        <w:t xml:space="preserve"> | 229-848-3971 | dom</w:t>
      </w:r>
      <w:r w:rsidR="00E118DE">
        <w:rPr>
          <w:rFonts w:eastAsia="Calibri"/>
        </w:rPr>
        <w:t>oniquehammock@gmail.com</w:t>
      </w:r>
    </w:p>
    <w:p w14:paraId="221DF953" w14:textId="77777777" w:rsidR="008960A0" w:rsidRPr="006C1EE6" w:rsidRDefault="008960A0" w:rsidP="008960A0">
      <w:pPr>
        <w:spacing w:before="240" w:after="40" w:line="264" w:lineRule="auto"/>
        <w:outlineLvl w:val="1"/>
        <w:rPr>
          <w:rFonts w:eastAsia="Calibri"/>
          <w:caps/>
          <w:spacing w:val="10"/>
        </w:rPr>
      </w:pPr>
      <w:r w:rsidRPr="006C1EE6">
        <w:rPr>
          <w:rFonts w:eastAsia="Calibri"/>
          <w:caps/>
          <w:spacing w:val="10"/>
        </w:rPr>
        <w:t>EDUCATION</w:t>
      </w:r>
    </w:p>
    <w:p w14:paraId="72F2B76C" w14:textId="77777777" w:rsidR="008960A0" w:rsidRPr="00014533" w:rsidRDefault="008960A0" w:rsidP="008960A0">
      <w:pPr>
        <w:spacing w:line="264" w:lineRule="auto"/>
        <w:ind w:left="288"/>
        <w:rPr>
          <w:rFonts w:eastAsia="Calibri"/>
          <w:u w:val="single"/>
        </w:rPr>
      </w:pPr>
      <w:r w:rsidRPr="00014533">
        <w:rPr>
          <w:rFonts w:eastAsia="Calibri"/>
          <w:u w:val="single"/>
        </w:rPr>
        <w:t>Chamberlain University</w:t>
      </w:r>
    </w:p>
    <w:p w14:paraId="64739501" w14:textId="77777777" w:rsidR="008960A0" w:rsidRPr="006C1EE6" w:rsidRDefault="008960A0" w:rsidP="008960A0">
      <w:pPr>
        <w:spacing w:line="264" w:lineRule="auto"/>
        <w:ind w:left="288"/>
        <w:rPr>
          <w:rFonts w:eastAsia="Calibri"/>
        </w:rPr>
      </w:pPr>
      <w:r w:rsidRPr="006C1EE6">
        <w:rPr>
          <w:rFonts w:eastAsia="Calibri"/>
        </w:rPr>
        <w:t>3005 Highland Parkway, Downers Grove, Il 60515</w:t>
      </w:r>
    </w:p>
    <w:p w14:paraId="4128416C" w14:textId="77777777" w:rsidR="008960A0" w:rsidRPr="006C1EE6" w:rsidRDefault="008960A0" w:rsidP="008960A0">
      <w:pPr>
        <w:tabs>
          <w:tab w:val="left" w:pos="7560"/>
        </w:tabs>
        <w:spacing w:line="264" w:lineRule="auto"/>
        <w:ind w:left="288"/>
        <w:rPr>
          <w:rFonts w:eastAsia="Calibri"/>
          <w:b/>
          <w:sz w:val="16"/>
          <w:szCs w:val="16"/>
        </w:rPr>
      </w:pPr>
      <w:r w:rsidRPr="006C1EE6">
        <w:rPr>
          <w:rFonts w:eastAsia="Calibri"/>
          <w:b/>
        </w:rPr>
        <w:t>Masters of Science in Nursing</w:t>
      </w:r>
      <w:r w:rsidRPr="006C1EE6">
        <w:rPr>
          <w:rFonts w:eastAsia="Calibri"/>
          <w:b/>
        </w:rPr>
        <w:tab/>
        <w:t xml:space="preserve"> 2018 </w:t>
      </w:r>
    </w:p>
    <w:p w14:paraId="4062A1F4" w14:textId="77777777" w:rsidR="008960A0" w:rsidRPr="006C1EE6" w:rsidRDefault="008960A0" w:rsidP="008960A0">
      <w:pPr>
        <w:tabs>
          <w:tab w:val="left" w:pos="7560"/>
        </w:tabs>
        <w:spacing w:line="264" w:lineRule="auto"/>
        <w:ind w:left="288"/>
        <w:rPr>
          <w:rFonts w:eastAsia="Calibri"/>
        </w:rPr>
      </w:pPr>
      <w:r w:rsidRPr="006C1EE6">
        <w:rPr>
          <w:rFonts w:eastAsia="Calibri"/>
        </w:rPr>
        <w:t>Family Nurse Practitioner</w:t>
      </w:r>
    </w:p>
    <w:p w14:paraId="4DF138CE" w14:textId="16BCD0AB" w:rsidR="008960A0" w:rsidRDefault="008960A0" w:rsidP="008960A0">
      <w:pPr>
        <w:tabs>
          <w:tab w:val="left" w:pos="7560"/>
        </w:tabs>
        <w:spacing w:line="264" w:lineRule="auto"/>
        <w:ind w:left="288" w:right="2880"/>
        <w:rPr>
          <w:rFonts w:eastAsia="Calibri"/>
        </w:rPr>
      </w:pPr>
      <w:r>
        <w:rPr>
          <w:rFonts w:eastAsia="Calibri"/>
        </w:rPr>
        <w:t>625</w:t>
      </w:r>
      <w:r w:rsidRPr="006C1EE6">
        <w:rPr>
          <w:rFonts w:eastAsia="Calibri"/>
        </w:rPr>
        <w:t xml:space="preserve"> clinical hours</w:t>
      </w:r>
    </w:p>
    <w:p w14:paraId="649DDEB9" w14:textId="64B20E0D" w:rsidR="00B07F32" w:rsidRDefault="00890372" w:rsidP="008960A0">
      <w:pPr>
        <w:tabs>
          <w:tab w:val="left" w:pos="7560"/>
        </w:tabs>
        <w:spacing w:line="264" w:lineRule="auto"/>
        <w:ind w:left="288" w:right="2880"/>
        <w:rPr>
          <w:rFonts w:eastAsia="Calibri"/>
        </w:rPr>
      </w:pPr>
      <w:r>
        <w:rPr>
          <w:rFonts w:eastAsia="Calibri"/>
        </w:rPr>
        <w:t xml:space="preserve">Summa Cum Laude, </w:t>
      </w:r>
      <w:r w:rsidR="00B07F32">
        <w:rPr>
          <w:rFonts w:eastAsia="Calibri"/>
        </w:rPr>
        <w:t>3.81</w:t>
      </w:r>
      <w:r>
        <w:rPr>
          <w:rFonts w:eastAsia="Calibri"/>
        </w:rPr>
        <w:t xml:space="preserve"> GPA</w:t>
      </w:r>
    </w:p>
    <w:p w14:paraId="1DD1E51D" w14:textId="089E2F5C" w:rsidR="0015752B" w:rsidRPr="006C1EE6" w:rsidRDefault="0015752B" w:rsidP="008960A0">
      <w:pPr>
        <w:tabs>
          <w:tab w:val="left" w:pos="7560"/>
        </w:tabs>
        <w:spacing w:line="264" w:lineRule="auto"/>
        <w:ind w:left="288" w:right="2880"/>
        <w:rPr>
          <w:rFonts w:eastAsia="Calibri"/>
        </w:rPr>
      </w:pPr>
      <w:r w:rsidRPr="0015752B">
        <w:rPr>
          <w:rFonts w:eastAsia="Calibri"/>
        </w:rPr>
        <w:t>American Association of Nurse Practitioners</w:t>
      </w:r>
    </w:p>
    <w:p w14:paraId="3A1D16D2" w14:textId="77777777" w:rsidR="008960A0" w:rsidRPr="00014533" w:rsidRDefault="008960A0" w:rsidP="008960A0">
      <w:pPr>
        <w:spacing w:line="264" w:lineRule="auto"/>
        <w:ind w:left="288"/>
        <w:rPr>
          <w:rFonts w:eastAsia="Calibri"/>
          <w:u w:val="single"/>
        </w:rPr>
      </w:pPr>
      <w:r w:rsidRPr="00014533">
        <w:rPr>
          <w:rFonts w:eastAsia="Calibri"/>
          <w:u w:val="single"/>
        </w:rPr>
        <w:t>Columbus State University</w:t>
      </w:r>
    </w:p>
    <w:p w14:paraId="090143EB" w14:textId="77777777" w:rsidR="008960A0" w:rsidRPr="006C1EE6" w:rsidRDefault="008960A0" w:rsidP="008960A0">
      <w:pPr>
        <w:spacing w:line="264" w:lineRule="auto"/>
        <w:ind w:left="288"/>
        <w:rPr>
          <w:rFonts w:eastAsia="Calibri"/>
        </w:rPr>
      </w:pPr>
      <w:r w:rsidRPr="006C1EE6">
        <w:rPr>
          <w:rFonts w:eastAsia="Calibri"/>
        </w:rPr>
        <w:t>4225 University Ave, Columbus, Ga 31907</w:t>
      </w:r>
    </w:p>
    <w:p w14:paraId="109748BE" w14:textId="77777777" w:rsidR="008960A0" w:rsidRPr="006C1EE6" w:rsidRDefault="008960A0" w:rsidP="008960A0">
      <w:pPr>
        <w:tabs>
          <w:tab w:val="left" w:pos="7560"/>
        </w:tabs>
        <w:spacing w:line="264" w:lineRule="auto"/>
        <w:ind w:left="288"/>
        <w:rPr>
          <w:rFonts w:eastAsia="Calibri"/>
          <w:b/>
        </w:rPr>
      </w:pPr>
      <w:r w:rsidRPr="006C1EE6">
        <w:rPr>
          <w:rFonts w:eastAsia="Calibri"/>
          <w:b/>
        </w:rPr>
        <w:t>Bachelor of Science in Nursing</w:t>
      </w:r>
      <w:r w:rsidRPr="006C1EE6">
        <w:rPr>
          <w:rFonts w:eastAsia="Calibri"/>
          <w:b/>
        </w:rPr>
        <w:tab/>
      </w:r>
      <w:sdt>
        <w:sdtPr>
          <w:rPr>
            <w:rFonts w:eastAsia="Calibri"/>
            <w:b/>
          </w:rPr>
          <w:id w:val="275215213"/>
          <w:placeholder>
            <w:docPart w:val="ADF5D7B0B016474B898F479FA31BB58D"/>
          </w:placeholder>
          <w:date>
            <w:dateFormat w:val="YYYY"/>
            <w:lid w:val="en-US"/>
            <w:storeMappedDataAs w:val="dateTime"/>
            <w:calendar w:val="gregorian"/>
          </w:date>
        </w:sdtPr>
        <w:sdtContent>
          <w:r w:rsidRPr="006C1EE6">
            <w:rPr>
              <w:rFonts w:eastAsia="Calibri"/>
              <w:b/>
            </w:rPr>
            <w:t>2008</w:t>
          </w:r>
        </w:sdtContent>
      </w:sdt>
    </w:p>
    <w:p w14:paraId="16CE679C" w14:textId="77777777" w:rsidR="008960A0" w:rsidRPr="006C1EE6" w:rsidRDefault="008960A0" w:rsidP="008960A0">
      <w:pPr>
        <w:tabs>
          <w:tab w:val="left" w:pos="7560"/>
        </w:tabs>
        <w:spacing w:line="264" w:lineRule="auto"/>
        <w:ind w:left="288"/>
        <w:rPr>
          <w:rFonts w:eastAsia="Calibri"/>
        </w:rPr>
      </w:pPr>
      <w:r w:rsidRPr="006C1EE6">
        <w:rPr>
          <w:rFonts w:eastAsia="Calibri"/>
        </w:rPr>
        <w:t>Magnum Cum Ladue, 3.63 GPA</w:t>
      </w:r>
    </w:p>
    <w:p w14:paraId="07698333" w14:textId="77777777" w:rsidR="008960A0" w:rsidRPr="006C1EE6" w:rsidRDefault="008960A0" w:rsidP="008960A0">
      <w:pPr>
        <w:tabs>
          <w:tab w:val="left" w:pos="7560"/>
        </w:tabs>
        <w:spacing w:line="264" w:lineRule="auto"/>
        <w:ind w:left="288"/>
        <w:rPr>
          <w:rFonts w:eastAsia="Calibri"/>
        </w:rPr>
      </w:pPr>
      <w:bookmarkStart w:id="1" w:name="_Hlk527810407"/>
      <w:r w:rsidRPr="006C1EE6">
        <w:rPr>
          <w:rFonts w:eastAsia="Calibri"/>
        </w:rPr>
        <w:t xml:space="preserve">National Society of Collegiate Scholars (NSCS) </w:t>
      </w:r>
    </w:p>
    <w:bookmarkEnd w:id="1"/>
    <w:p w14:paraId="75DADF7D" w14:textId="77777777" w:rsidR="008960A0" w:rsidRPr="006C1EE6" w:rsidRDefault="008960A0" w:rsidP="008960A0">
      <w:pPr>
        <w:tabs>
          <w:tab w:val="left" w:pos="7560"/>
        </w:tabs>
        <w:spacing w:line="264" w:lineRule="auto"/>
        <w:ind w:left="288"/>
        <w:rPr>
          <w:rFonts w:eastAsia="Calibri"/>
        </w:rPr>
      </w:pPr>
      <w:r w:rsidRPr="006C1EE6">
        <w:rPr>
          <w:rFonts w:eastAsia="Calibri"/>
        </w:rPr>
        <w:t xml:space="preserve">Student Nursing Association (SNA) </w:t>
      </w:r>
    </w:p>
    <w:p w14:paraId="68BCC5CE" w14:textId="77777777" w:rsidR="008960A0" w:rsidRPr="006C1EE6" w:rsidRDefault="008960A0" w:rsidP="008960A0">
      <w:pPr>
        <w:tabs>
          <w:tab w:val="left" w:pos="7560"/>
        </w:tabs>
        <w:spacing w:line="264" w:lineRule="auto"/>
        <w:ind w:left="288"/>
        <w:rPr>
          <w:rFonts w:eastAsia="Calibri"/>
        </w:rPr>
      </w:pPr>
      <w:bookmarkStart w:id="2" w:name="_Hlk527810387"/>
      <w:r w:rsidRPr="006C1EE6">
        <w:rPr>
          <w:rFonts w:eastAsia="Calibri"/>
        </w:rPr>
        <w:t>Who’s Who Among Students in American Universities and Colleges</w:t>
      </w:r>
    </w:p>
    <w:bookmarkEnd w:id="2"/>
    <w:p w14:paraId="2CFD525E" w14:textId="77777777" w:rsidR="008960A0" w:rsidRPr="006C1EE6" w:rsidRDefault="008960A0" w:rsidP="008960A0">
      <w:pPr>
        <w:tabs>
          <w:tab w:val="left" w:pos="7560"/>
        </w:tabs>
        <w:spacing w:line="264" w:lineRule="auto"/>
        <w:ind w:left="288"/>
        <w:rPr>
          <w:rFonts w:eastAsia="Calibri"/>
        </w:rPr>
      </w:pPr>
      <w:r w:rsidRPr="006C1EE6">
        <w:rPr>
          <w:rFonts w:eastAsia="Calibri"/>
        </w:rPr>
        <w:t xml:space="preserve">Sigma Theta Tau (Nursing Honors society) </w:t>
      </w:r>
    </w:p>
    <w:p w14:paraId="0D4DB485" w14:textId="77777777" w:rsidR="008960A0" w:rsidRPr="006C1EE6" w:rsidRDefault="008960A0" w:rsidP="008960A0">
      <w:pPr>
        <w:tabs>
          <w:tab w:val="left" w:pos="7560"/>
        </w:tabs>
        <w:spacing w:line="264" w:lineRule="auto"/>
        <w:ind w:left="288"/>
        <w:rPr>
          <w:rFonts w:eastAsia="Calibri"/>
        </w:rPr>
      </w:pPr>
    </w:p>
    <w:p w14:paraId="79131A05" w14:textId="77777777" w:rsidR="008960A0" w:rsidRPr="006C1EE6" w:rsidRDefault="008960A0" w:rsidP="008960A0">
      <w:pPr>
        <w:spacing w:before="240" w:after="40" w:line="264" w:lineRule="auto"/>
        <w:outlineLvl w:val="1"/>
        <w:rPr>
          <w:rFonts w:eastAsia="Calibri"/>
          <w:caps/>
          <w:spacing w:val="10"/>
        </w:rPr>
      </w:pPr>
      <w:r w:rsidRPr="006C1EE6">
        <w:rPr>
          <w:rFonts w:eastAsia="Calibri"/>
          <w:caps/>
          <w:spacing w:val="10"/>
        </w:rPr>
        <w:t xml:space="preserve">Professional Employment </w:t>
      </w:r>
    </w:p>
    <w:p w14:paraId="16AE5F5A" w14:textId="410F4341" w:rsidR="00E118DE" w:rsidRPr="006C1EE6" w:rsidRDefault="00D83F97" w:rsidP="00E118DE">
      <w:pPr>
        <w:spacing w:before="240" w:after="40" w:line="264" w:lineRule="auto"/>
        <w:ind w:firstLine="288"/>
        <w:outlineLvl w:val="1"/>
        <w:rPr>
          <w:rFonts w:eastAsia="Calibri"/>
          <w:caps/>
          <w:spacing w:val="10"/>
        </w:rPr>
      </w:pPr>
      <w:r>
        <w:rPr>
          <w:rFonts w:eastAsia="Calibri"/>
          <w:b/>
        </w:rPr>
        <w:t xml:space="preserve">Advanced Practiced </w:t>
      </w:r>
      <w:r w:rsidR="00E118DE" w:rsidRPr="006C1EE6">
        <w:rPr>
          <w:rFonts w:eastAsia="Calibri"/>
          <w:b/>
        </w:rPr>
        <w:t xml:space="preserve">Registered </w:t>
      </w:r>
      <w:r>
        <w:rPr>
          <w:rFonts w:eastAsia="Calibri"/>
          <w:b/>
        </w:rPr>
        <w:t>N</w:t>
      </w:r>
      <w:r w:rsidR="00E118DE" w:rsidRPr="006C1EE6">
        <w:rPr>
          <w:rFonts w:eastAsia="Calibri"/>
          <w:b/>
        </w:rPr>
        <w:t xml:space="preserve">urse </w:t>
      </w:r>
      <w:r>
        <w:rPr>
          <w:rFonts w:eastAsia="Calibri"/>
          <w:b/>
        </w:rPr>
        <w:t>(APRN)</w:t>
      </w:r>
    </w:p>
    <w:p w14:paraId="64A1E81C" w14:textId="3A7238D5" w:rsidR="002A2383" w:rsidRDefault="002A2383" w:rsidP="002B68C6">
      <w:pPr>
        <w:tabs>
          <w:tab w:val="left" w:pos="7560"/>
        </w:tabs>
        <w:spacing w:line="264" w:lineRule="auto"/>
        <w:ind w:left="288"/>
        <w:rPr>
          <w:rFonts w:eastAsia="Calibri"/>
        </w:rPr>
      </w:pPr>
      <w:r>
        <w:rPr>
          <w:rFonts w:eastAsia="Calibri"/>
        </w:rPr>
        <w:t>CVS Minute Clinic</w:t>
      </w:r>
      <w:r>
        <w:rPr>
          <w:rFonts w:eastAsia="Calibri"/>
        </w:rPr>
        <w:tab/>
      </w:r>
      <w:r w:rsidRPr="002A2383">
        <w:rPr>
          <w:rFonts w:eastAsia="Calibri"/>
          <w:b/>
        </w:rPr>
        <w:t>2023- Present</w:t>
      </w:r>
    </w:p>
    <w:p w14:paraId="32526DCA" w14:textId="1E8E5FAA" w:rsidR="002A2383" w:rsidRDefault="002A2383" w:rsidP="002B68C6">
      <w:pPr>
        <w:tabs>
          <w:tab w:val="left" w:pos="7560"/>
        </w:tabs>
        <w:spacing w:line="264" w:lineRule="auto"/>
        <w:ind w:left="288"/>
        <w:rPr>
          <w:rFonts w:eastAsia="Calibri"/>
        </w:rPr>
      </w:pPr>
      <w:r>
        <w:rPr>
          <w:rFonts w:eastAsia="Calibri"/>
        </w:rPr>
        <w:t>Signify Health</w:t>
      </w:r>
      <w:r>
        <w:rPr>
          <w:rFonts w:eastAsia="Calibri"/>
        </w:rPr>
        <w:tab/>
      </w:r>
      <w:r w:rsidRPr="002A2383">
        <w:rPr>
          <w:rFonts w:eastAsia="Calibri"/>
          <w:b/>
        </w:rPr>
        <w:t>2023- Present</w:t>
      </w:r>
      <w:r>
        <w:rPr>
          <w:rFonts w:eastAsia="Calibri"/>
        </w:rPr>
        <w:t xml:space="preserve"> </w:t>
      </w:r>
    </w:p>
    <w:p w14:paraId="07598116" w14:textId="33AB9029" w:rsidR="002A2383" w:rsidRDefault="002A2383" w:rsidP="002B68C6">
      <w:pPr>
        <w:tabs>
          <w:tab w:val="left" w:pos="7560"/>
        </w:tabs>
        <w:spacing w:line="264" w:lineRule="auto"/>
        <w:ind w:left="288"/>
        <w:rPr>
          <w:rFonts w:eastAsia="Calibri"/>
        </w:rPr>
      </w:pPr>
      <w:r>
        <w:rPr>
          <w:rFonts w:eastAsia="Calibri"/>
        </w:rPr>
        <w:t>Physician Service Group at B</w:t>
      </w:r>
      <w:r w:rsidR="00EE3A2F">
        <w:rPr>
          <w:rFonts w:eastAsia="Calibri"/>
        </w:rPr>
        <w:t xml:space="preserve">randon </w:t>
      </w:r>
      <w:r>
        <w:rPr>
          <w:rFonts w:eastAsia="Calibri"/>
        </w:rPr>
        <w:t>R</w:t>
      </w:r>
      <w:r w:rsidR="00EE3A2F">
        <w:rPr>
          <w:rFonts w:eastAsia="Calibri"/>
        </w:rPr>
        <w:t xml:space="preserve">egional </w:t>
      </w:r>
      <w:r>
        <w:rPr>
          <w:rFonts w:eastAsia="Calibri"/>
        </w:rPr>
        <w:t>H</w:t>
      </w:r>
      <w:r w:rsidR="00EE3A2F">
        <w:rPr>
          <w:rFonts w:eastAsia="Calibri"/>
        </w:rPr>
        <w:t>ospital</w:t>
      </w:r>
      <w:r>
        <w:rPr>
          <w:rFonts w:eastAsia="Calibri"/>
        </w:rPr>
        <w:t xml:space="preserve"> </w:t>
      </w:r>
      <w:r>
        <w:rPr>
          <w:rFonts w:eastAsia="Calibri"/>
        </w:rPr>
        <w:tab/>
      </w:r>
      <w:r w:rsidRPr="002A2383">
        <w:rPr>
          <w:rFonts w:eastAsia="Calibri"/>
          <w:b/>
        </w:rPr>
        <w:t>2021-2023</w:t>
      </w:r>
    </w:p>
    <w:p w14:paraId="3A8CAE74" w14:textId="22547617" w:rsidR="00E118DE" w:rsidRPr="006C1EE6" w:rsidRDefault="00E118DE" w:rsidP="002B68C6">
      <w:pPr>
        <w:tabs>
          <w:tab w:val="left" w:pos="7560"/>
        </w:tabs>
        <w:spacing w:line="264" w:lineRule="auto"/>
        <w:ind w:left="288"/>
        <w:rPr>
          <w:rFonts w:eastAsia="Calibri"/>
        </w:rPr>
      </w:pPr>
      <w:r>
        <w:rPr>
          <w:rFonts w:eastAsia="Calibri"/>
        </w:rPr>
        <w:t>Brandon Regional Hospital</w:t>
      </w:r>
      <w:r w:rsidRPr="006C1EE6">
        <w:rPr>
          <w:rFonts w:eastAsia="Calibri"/>
        </w:rPr>
        <w:tab/>
      </w:r>
      <w:r w:rsidRPr="006C1EE6">
        <w:rPr>
          <w:rFonts w:eastAsia="Calibri"/>
          <w:b/>
        </w:rPr>
        <w:t>201</w:t>
      </w:r>
      <w:r>
        <w:rPr>
          <w:rFonts w:eastAsia="Calibri"/>
          <w:b/>
        </w:rPr>
        <w:t>9</w:t>
      </w:r>
      <w:r w:rsidRPr="006C1EE6">
        <w:rPr>
          <w:rFonts w:eastAsia="Calibri"/>
          <w:b/>
        </w:rPr>
        <w:t>-</w:t>
      </w:r>
      <w:r w:rsidR="002B68C6">
        <w:rPr>
          <w:rFonts w:eastAsia="Calibri"/>
          <w:b/>
        </w:rPr>
        <w:t>202</w:t>
      </w:r>
      <w:r w:rsidR="002A2383">
        <w:rPr>
          <w:rFonts w:eastAsia="Calibri"/>
          <w:b/>
        </w:rPr>
        <w:t>1</w:t>
      </w:r>
    </w:p>
    <w:p w14:paraId="6CDA2B7F" w14:textId="420D58CE" w:rsidR="008960A0" w:rsidRPr="00E118DE" w:rsidRDefault="008960A0" w:rsidP="00E118DE">
      <w:pPr>
        <w:spacing w:before="240" w:after="40" w:line="264" w:lineRule="auto"/>
        <w:ind w:firstLine="288"/>
        <w:outlineLvl w:val="1"/>
        <w:rPr>
          <w:rFonts w:eastAsia="Calibri"/>
          <w:b/>
        </w:rPr>
      </w:pPr>
      <w:r w:rsidRPr="006C1EE6">
        <w:rPr>
          <w:rFonts w:eastAsia="Calibri"/>
          <w:b/>
        </w:rPr>
        <w:t xml:space="preserve">Registered nurse </w:t>
      </w:r>
    </w:p>
    <w:p w14:paraId="08C3A6BE" w14:textId="56887591" w:rsidR="008960A0" w:rsidRPr="006C1EE6" w:rsidRDefault="008960A0" w:rsidP="008960A0">
      <w:pPr>
        <w:tabs>
          <w:tab w:val="left" w:pos="7560"/>
        </w:tabs>
        <w:spacing w:line="264" w:lineRule="auto"/>
        <w:ind w:left="288"/>
        <w:rPr>
          <w:rFonts w:eastAsia="Calibri"/>
        </w:rPr>
      </w:pPr>
      <w:r w:rsidRPr="006C1EE6">
        <w:rPr>
          <w:rFonts w:eastAsia="Calibri"/>
        </w:rPr>
        <w:t>St. Francis Hospital Bartlett- Perioperative Nurse</w:t>
      </w:r>
      <w:r w:rsidRPr="006C1EE6">
        <w:rPr>
          <w:rFonts w:eastAsia="Calibri"/>
        </w:rPr>
        <w:tab/>
      </w:r>
      <w:r w:rsidRPr="006C1EE6">
        <w:rPr>
          <w:rFonts w:eastAsia="Calibri"/>
          <w:b/>
        </w:rPr>
        <w:t>2016-</w:t>
      </w:r>
      <w:r w:rsidR="00081A53">
        <w:rPr>
          <w:rFonts w:eastAsia="Calibri"/>
          <w:b/>
        </w:rPr>
        <w:t>2018</w:t>
      </w:r>
    </w:p>
    <w:p w14:paraId="54E08763" w14:textId="67400458" w:rsidR="008960A0" w:rsidRPr="006C1EE6" w:rsidRDefault="008960A0" w:rsidP="008960A0">
      <w:pPr>
        <w:tabs>
          <w:tab w:val="left" w:pos="7560"/>
        </w:tabs>
        <w:spacing w:line="264" w:lineRule="auto"/>
        <w:ind w:left="288"/>
        <w:rPr>
          <w:rFonts w:eastAsia="Calibri"/>
        </w:rPr>
      </w:pPr>
      <w:r w:rsidRPr="006C1EE6">
        <w:rPr>
          <w:rFonts w:eastAsia="Calibri"/>
        </w:rPr>
        <w:t xml:space="preserve">Orange Park Medical </w:t>
      </w:r>
      <w:r w:rsidR="00B440BC">
        <w:rPr>
          <w:rFonts w:eastAsia="Calibri"/>
        </w:rPr>
        <w:t>C</w:t>
      </w:r>
      <w:r w:rsidRPr="006C1EE6">
        <w:rPr>
          <w:rFonts w:eastAsia="Calibri"/>
        </w:rPr>
        <w:t xml:space="preserve">enter- Step </w:t>
      </w:r>
      <w:r w:rsidR="0028469B">
        <w:rPr>
          <w:rFonts w:eastAsia="Calibri"/>
        </w:rPr>
        <w:t>D</w:t>
      </w:r>
      <w:r w:rsidRPr="006C1EE6">
        <w:rPr>
          <w:rFonts w:eastAsia="Calibri"/>
        </w:rPr>
        <w:t>own In</w:t>
      </w:r>
      <w:r w:rsidR="00014533">
        <w:rPr>
          <w:rFonts w:eastAsia="Calibri"/>
        </w:rPr>
        <w:t>tensive</w:t>
      </w:r>
      <w:r w:rsidRPr="006C1EE6">
        <w:rPr>
          <w:rFonts w:eastAsia="Calibri"/>
        </w:rPr>
        <w:t xml:space="preserve"> Care Nurse</w:t>
      </w:r>
      <w:r w:rsidRPr="006C1EE6">
        <w:rPr>
          <w:rFonts w:eastAsia="Calibri"/>
        </w:rPr>
        <w:tab/>
      </w:r>
      <w:r w:rsidRPr="006C1EE6">
        <w:rPr>
          <w:rFonts w:eastAsia="Calibri"/>
          <w:b/>
        </w:rPr>
        <w:t>2010-201</w:t>
      </w:r>
      <w:r w:rsidR="0075181C">
        <w:rPr>
          <w:rFonts w:eastAsia="Calibri"/>
          <w:b/>
        </w:rPr>
        <w:t>5</w:t>
      </w:r>
    </w:p>
    <w:p w14:paraId="44B6BBEE" w14:textId="77777777" w:rsidR="008960A0" w:rsidRPr="006C1EE6" w:rsidRDefault="008960A0" w:rsidP="008960A0">
      <w:pPr>
        <w:tabs>
          <w:tab w:val="left" w:pos="7560"/>
        </w:tabs>
        <w:spacing w:line="264" w:lineRule="auto"/>
        <w:ind w:left="288"/>
        <w:rPr>
          <w:rFonts w:eastAsia="Calibri"/>
          <w:b/>
        </w:rPr>
      </w:pPr>
      <w:r w:rsidRPr="006C1EE6">
        <w:rPr>
          <w:rFonts w:eastAsia="Calibri"/>
        </w:rPr>
        <w:t>Sentara Virginia Beach General- Telemetry</w:t>
      </w:r>
      <w:r w:rsidRPr="006C1EE6">
        <w:rPr>
          <w:rFonts w:eastAsia="Calibri"/>
        </w:rPr>
        <w:tab/>
      </w:r>
      <w:r w:rsidRPr="006C1EE6">
        <w:rPr>
          <w:rFonts w:eastAsia="Calibri"/>
          <w:b/>
        </w:rPr>
        <w:t>2009</w:t>
      </w:r>
      <w:r>
        <w:rPr>
          <w:rFonts w:eastAsia="Calibri"/>
          <w:b/>
        </w:rPr>
        <w:t>-2009</w:t>
      </w:r>
    </w:p>
    <w:p w14:paraId="31546092" w14:textId="77777777" w:rsidR="008960A0" w:rsidRPr="006C1EE6" w:rsidRDefault="008960A0" w:rsidP="008960A0">
      <w:pPr>
        <w:tabs>
          <w:tab w:val="left" w:pos="7560"/>
        </w:tabs>
        <w:spacing w:line="264" w:lineRule="auto"/>
        <w:ind w:left="288"/>
        <w:rPr>
          <w:rFonts w:eastAsia="Calibri"/>
        </w:rPr>
      </w:pPr>
      <w:r w:rsidRPr="006C1EE6">
        <w:rPr>
          <w:rFonts w:eastAsia="Calibri"/>
        </w:rPr>
        <w:t>Medical Center of Central Georgia – Cardiovascular Nurse</w:t>
      </w:r>
      <w:r w:rsidRPr="006C1EE6">
        <w:rPr>
          <w:rFonts w:eastAsia="Calibri"/>
        </w:rPr>
        <w:tab/>
      </w:r>
      <w:r w:rsidRPr="006C1EE6">
        <w:rPr>
          <w:rFonts w:eastAsia="Calibri"/>
          <w:b/>
        </w:rPr>
        <w:t>2008-2009</w:t>
      </w:r>
    </w:p>
    <w:p w14:paraId="0D0982FB" w14:textId="77777777" w:rsidR="008960A0" w:rsidRPr="006C1EE6" w:rsidRDefault="008960A0" w:rsidP="008960A0">
      <w:pPr>
        <w:spacing w:before="240" w:after="40" w:line="264" w:lineRule="auto"/>
        <w:outlineLvl w:val="1"/>
        <w:rPr>
          <w:rFonts w:eastAsia="Calibri"/>
          <w:caps/>
          <w:spacing w:val="10"/>
        </w:rPr>
      </w:pPr>
      <w:r w:rsidRPr="006C1EE6">
        <w:rPr>
          <w:rFonts w:eastAsia="Calibri"/>
          <w:caps/>
          <w:spacing w:val="10"/>
        </w:rPr>
        <w:t>Licensure and certifications</w:t>
      </w:r>
    </w:p>
    <w:p w14:paraId="071310B4" w14:textId="75D21340" w:rsidR="00014533" w:rsidRDefault="00014533" w:rsidP="00014533">
      <w:pPr>
        <w:spacing w:before="240" w:after="40" w:line="264" w:lineRule="auto"/>
        <w:ind w:firstLine="288"/>
        <w:outlineLvl w:val="1"/>
        <w:rPr>
          <w:rFonts w:eastAsia="Calibri"/>
          <w:b/>
        </w:rPr>
      </w:pPr>
      <w:r>
        <w:rPr>
          <w:rFonts w:eastAsia="Calibri"/>
          <w:b/>
        </w:rPr>
        <w:t>Advance Practice Registered Nurse licensures</w:t>
      </w:r>
    </w:p>
    <w:p w14:paraId="1B3F7A63" w14:textId="1B0BEDCE" w:rsidR="002A2383" w:rsidRPr="00014533" w:rsidRDefault="0075181C" w:rsidP="002A2383">
      <w:pPr>
        <w:tabs>
          <w:tab w:val="left" w:pos="7560"/>
        </w:tabs>
        <w:spacing w:line="264" w:lineRule="auto"/>
        <w:ind w:left="288"/>
        <w:rPr>
          <w:rFonts w:eastAsia="Calibri"/>
        </w:rPr>
      </w:pPr>
      <w:r>
        <w:rPr>
          <w:rFonts w:eastAsia="Calibri"/>
        </w:rPr>
        <w:t xml:space="preserve">Florida Autonomous Practice </w:t>
      </w:r>
      <w:r w:rsidR="00081A53">
        <w:rPr>
          <w:rFonts w:eastAsia="Calibri"/>
        </w:rPr>
        <w:t xml:space="preserve">APRN </w:t>
      </w:r>
      <w:r>
        <w:rPr>
          <w:rFonts w:eastAsia="Calibri"/>
        </w:rPr>
        <w:t>license, APRN</w:t>
      </w:r>
      <w:r w:rsidR="00081A53">
        <w:rPr>
          <w:rFonts w:eastAsia="Calibri"/>
        </w:rPr>
        <w:t>11000436</w:t>
      </w:r>
      <w:r w:rsidR="002A2383">
        <w:rPr>
          <w:rFonts w:eastAsia="Calibri"/>
        </w:rPr>
        <w:t>, NPI 1841763596</w:t>
      </w:r>
    </w:p>
    <w:p w14:paraId="40F284AA" w14:textId="576BE07B" w:rsidR="008960A0" w:rsidRPr="006C1EE6" w:rsidRDefault="008960A0" w:rsidP="008960A0">
      <w:pPr>
        <w:spacing w:before="240" w:after="40" w:line="264" w:lineRule="auto"/>
        <w:ind w:firstLine="288"/>
        <w:outlineLvl w:val="1"/>
        <w:rPr>
          <w:rFonts w:eastAsia="Calibri"/>
          <w:b/>
        </w:rPr>
      </w:pPr>
      <w:r w:rsidRPr="006C1EE6">
        <w:rPr>
          <w:rFonts w:eastAsia="Calibri"/>
          <w:b/>
        </w:rPr>
        <w:t>Registered Nurse licensures</w:t>
      </w:r>
    </w:p>
    <w:p w14:paraId="2FB81950" w14:textId="5A9C28DC" w:rsidR="008960A0" w:rsidRPr="006C1EE6" w:rsidRDefault="008960A0" w:rsidP="008960A0">
      <w:pPr>
        <w:tabs>
          <w:tab w:val="left" w:pos="7560"/>
        </w:tabs>
        <w:spacing w:line="264" w:lineRule="auto"/>
        <w:ind w:left="288"/>
        <w:rPr>
          <w:rFonts w:eastAsia="Calibri"/>
        </w:rPr>
      </w:pPr>
      <w:r w:rsidRPr="006C1EE6">
        <w:rPr>
          <w:rFonts w:eastAsia="Calibri"/>
        </w:rPr>
        <w:t xml:space="preserve">Florida </w:t>
      </w:r>
      <w:r w:rsidR="0075181C">
        <w:rPr>
          <w:rFonts w:eastAsia="Calibri"/>
        </w:rPr>
        <w:t xml:space="preserve">compact multi-state license, </w:t>
      </w:r>
      <w:r w:rsidRPr="006C1EE6">
        <w:rPr>
          <w:rFonts w:eastAsia="Calibri"/>
        </w:rPr>
        <w:t>RN9299977</w:t>
      </w:r>
      <w:r w:rsidR="0075181C">
        <w:rPr>
          <w:rFonts w:eastAsia="Calibri"/>
        </w:rPr>
        <w:t xml:space="preserve"> </w:t>
      </w:r>
    </w:p>
    <w:p w14:paraId="2B7E3427" w14:textId="466F5B95" w:rsidR="008960A0" w:rsidRDefault="008960A0" w:rsidP="008960A0">
      <w:pPr>
        <w:tabs>
          <w:tab w:val="left" w:pos="7560"/>
        </w:tabs>
        <w:spacing w:line="264" w:lineRule="auto"/>
        <w:ind w:left="288"/>
        <w:rPr>
          <w:rFonts w:eastAsia="Calibri"/>
          <w:b/>
        </w:rPr>
      </w:pPr>
      <w:r w:rsidRPr="006C1EE6">
        <w:rPr>
          <w:rFonts w:eastAsia="Calibri"/>
          <w:b/>
        </w:rPr>
        <w:t>Certifications</w:t>
      </w:r>
    </w:p>
    <w:p w14:paraId="39193A92" w14:textId="6B8A9FA7" w:rsidR="002A7E8D" w:rsidRPr="002A7E8D" w:rsidRDefault="002A7E8D" w:rsidP="008960A0">
      <w:pPr>
        <w:tabs>
          <w:tab w:val="left" w:pos="7560"/>
        </w:tabs>
        <w:spacing w:line="264" w:lineRule="auto"/>
        <w:ind w:left="288"/>
        <w:rPr>
          <w:rFonts w:eastAsia="Calibri"/>
        </w:rPr>
      </w:pPr>
      <w:r w:rsidRPr="002A7E8D">
        <w:rPr>
          <w:rFonts w:eastAsia="Calibri"/>
        </w:rPr>
        <w:t>American Academy of Nurse Practitioners</w:t>
      </w:r>
      <w:r w:rsidR="00081A53">
        <w:rPr>
          <w:rFonts w:eastAsia="Calibri"/>
        </w:rPr>
        <w:t>- FNP: F11180313</w:t>
      </w:r>
    </w:p>
    <w:p w14:paraId="537CD664" w14:textId="77777777" w:rsidR="008960A0" w:rsidRPr="006C1EE6" w:rsidRDefault="008960A0" w:rsidP="008960A0">
      <w:pPr>
        <w:tabs>
          <w:tab w:val="left" w:pos="7560"/>
        </w:tabs>
        <w:spacing w:line="264" w:lineRule="auto"/>
        <w:ind w:left="288"/>
        <w:rPr>
          <w:rFonts w:eastAsia="Calibri"/>
        </w:rPr>
      </w:pPr>
      <w:r w:rsidRPr="006C1EE6">
        <w:rPr>
          <w:rFonts w:eastAsia="Calibri"/>
        </w:rPr>
        <w:t xml:space="preserve">Basic Life Support for Healthcare Providers </w:t>
      </w:r>
      <w:r>
        <w:rPr>
          <w:rFonts w:eastAsia="Calibri"/>
        </w:rPr>
        <w:t>(BLS)</w:t>
      </w:r>
    </w:p>
    <w:p w14:paraId="7739AA6B" w14:textId="77777777" w:rsidR="008960A0" w:rsidRDefault="008960A0" w:rsidP="008960A0">
      <w:pPr>
        <w:tabs>
          <w:tab w:val="left" w:pos="7560"/>
        </w:tabs>
        <w:spacing w:line="264" w:lineRule="auto"/>
        <w:ind w:left="288"/>
        <w:rPr>
          <w:rFonts w:eastAsia="Calibri"/>
        </w:rPr>
      </w:pPr>
      <w:r w:rsidRPr="006C1EE6">
        <w:rPr>
          <w:rFonts w:eastAsia="Calibri"/>
        </w:rPr>
        <w:t>Advance Cardiovascular Life Support (ACLS)</w:t>
      </w:r>
    </w:p>
    <w:p w14:paraId="56F8C463" w14:textId="33AEB940" w:rsidR="002A2383" w:rsidRDefault="002A2383" w:rsidP="008960A0">
      <w:pPr>
        <w:tabs>
          <w:tab w:val="left" w:pos="7560"/>
        </w:tabs>
        <w:spacing w:line="264" w:lineRule="auto"/>
        <w:ind w:left="288"/>
        <w:rPr>
          <w:rFonts w:eastAsia="Calibri"/>
        </w:rPr>
      </w:pPr>
      <w:r>
        <w:rPr>
          <w:rFonts w:eastAsia="Calibri"/>
        </w:rPr>
        <w:t xml:space="preserve">National Registry of Certified Medical Examiners certification </w:t>
      </w:r>
    </w:p>
    <w:p w14:paraId="5B5BD351" w14:textId="6CC6A1F1" w:rsidR="002A2383" w:rsidRPr="006C1EE6" w:rsidRDefault="002A2383" w:rsidP="008960A0">
      <w:pPr>
        <w:tabs>
          <w:tab w:val="left" w:pos="7560"/>
        </w:tabs>
        <w:spacing w:line="264" w:lineRule="auto"/>
        <w:ind w:left="288"/>
        <w:rPr>
          <w:rFonts w:eastAsia="Calibri"/>
        </w:rPr>
      </w:pPr>
      <w:r>
        <w:rPr>
          <w:rFonts w:eastAsia="Calibri"/>
        </w:rPr>
        <w:t>DOT registry #6540041511</w:t>
      </w:r>
    </w:p>
    <w:p w14:paraId="19AAA2E7" w14:textId="33D86AEC" w:rsidR="001F4AEF" w:rsidRPr="00E118DE" w:rsidRDefault="001F4AEF" w:rsidP="00E118DE">
      <w:pPr>
        <w:tabs>
          <w:tab w:val="left" w:pos="7560"/>
        </w:tabs>
        <w:spacing w:line="264" w:lineRule="auto"/>
        <w:ind w:left="288"/>
        <w:rPr>
          <w:rFonts w:eastAsia="Calibri"/>
        </w:rPr>
      </w:pPr>
    </w:p>
    <w:sectPr w:rsidR="001F4AEF" w:rsidRPr="00E118DE" w:rsidSect="002B68C6">
      <w:headerReference w:type="default" r:id="rId9"/>
      <w:pgSz w:w="12240" w:h="15840"/>
      <w:pgMar w:top="522" w:right="1080" w:bottom="135"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009B" w14:textId="77777777" w:rsidR="004670AF" w:rsidRDefault="004670AF">
      <w:r>
        <w:separator/>
      </w:r>
    </w:p>
  </w:endnote>
  <w:endnote w:type="continuationSeparator" w:id="0">
    <w:p w14:paraId="6033BC18" w14:textId="77777777" w:rsidR="004670AF" w:rsidRDefault="0046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BA33" w14:textId="77777777" w:rsidR="004670AF" w:rsidRDefault="004670AF">
      <w:r>
        <w:separator/>
      </w:r>
    </w:p>
  </w:footnote>
  <w:footnote w:type="continuationSeparator" w:id="0">
    <w:p w14:paraId="22F85E9F" w14:textId="77777777" w:rsidR="004670AF" w:rsidRDefault="0046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8946" w14:textId="0A8629B4" w:rsidR="00EE3A2F" w:rsidRPr="006B6D8C" w:rsidRDefault="00EE3A2F" w:rsidP="002E3926">
    <w:pPr>
      <w:pBdr>
        <w:bottom w:val="double" w:sz="4" w:space="1" w:color="auto"/>
      </w:pBdr>
      <w:jc w:val="right"/>
      <w:rPr>
        <w:rFonts w:ascii="Times New Roman" w:hAnsi="Times New Roman" w:cs="Times New Roman"/>
        <w:b/>
        <w:color w:val="FF0000"/>
        <w:sz w:val="20"/>
        <w:szCs w:val="20"/>
      </w:rPr>
    </w:pPr>
    <w:r w:rsidRPr="006B6D8C">
      <w:rPr>
        <w:rFonts w:ascii="Times New Roman" w:hAnsi="Times New Roman" w:cs="Times New Roman"/>
        <w:b/>
        <w:sz w:val="20"/>
        <w:szCs w:val="20"/>
      </w:rPr>
      <w:t xml:space="preserve">Domonique Hammock, MSN, </w:t>
    </w:r>
    <w:r w:rsidRPr="006B6D8C">
      <w:rPr>
        <w:rFonts w:ascii="Times New Roman" w:hAnsi="Times New Roman" w:cs="Times New Roman"/>
        <w:b/>
        <w:color w:val="000000" w:themeColor="text1"/>
        <w:sz w:val="20"/>
        <w:szCs w:val="20"/>
      </w:rPr>
      <w:t xml:space="preserve">FNP-C                                                                                   </w:t>
    </w:r>
  </w:p>
  <w:p w14:paraId="6281FD3F" w14:textId="77777777" w:rsidR="00EE3A2F" w:rsidRDefault="00EE3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34AE"/>
    <w:multiLevelType w:val="hybridMultilevel"/>
    <w:tmpl w:val="90AA7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E5557"/>
    <w:multiLevelType w:val="hybridMultilevel"/>
    <w:tmpl w:val="83282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82C92"/>
    <w:multiLevelType w:val="hybridMultilevel"/>
    <w:tmpl w:val="19B46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54FF1"/>
    <w:multiLevelType w:val="hybridMultilevel"/>
    <w:tmpl w:val="F28A6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65125"/>
    <w:multiLevelType w:val="hybridMultilevel"/>
    <w:tmpl w:val="5E902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84D1B"/>
    <w:multiLevelType w:val="hybridMultilevel"/>
    <w:tmpl w:val="88BE6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257C3"/>
    <w:multiLevelType w:val="hybridMultilevel"/>
    <w:tmpl w:val="2AEAD6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75E51"/>
    <w:multiLevelType w:val="hybridMultilevel"/>
    <w:tmpl w:val="13D64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31BD1"/>
    <w:multiLevelType w:val="hybridMultilevel"/>
    <w:tmpl w:val="8EB09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601D97"/>
    <w:multiLevelType w:val="hybridMultilevel"/>
    <w:tmpl w:val="0A0CE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413842">
    <w:abstractNumId w:val="0"/>
  </w:num>
  <w:num w:numId="2" w16cid:durableId="546184829">
    <w:abstractNumId w:val="2"/>
  </w:num>
  <w:num w:numId="3" w16cid:durableId="1885289950">
    <w:abstractNumId w:val="1"/>
  </w:num>
  <w:num w:numId="4" w16cid:durableId="994186120">
    <w:abstractNumId w:val="8"/>
  </w:num>
  <w:num w:numId="5" w16cid:durableId="1926957537">
    <w:abstractNumId w:val="6"/>
  </w:num>
  <w:num w:numId="6" w16cid:durableId="1205173613">
    <w:abstractNumId w:val="5"/>
  </w:num>
  <w:num w:numId="7" w16cid:durableId="473841075">
    <w:abstractNumId w:val="3"/>
  </w:num>
  <w:num w:numId="8" w16cid:durableId="950011879">
    <w:abstractNumId w:val="9"/>
  </w:num>
  <w:num w:numId="9" w16cid:durableId="704595565">
    <w:abstractNumId w:val="4"/>
  </w:num>
  <w:num w:numId="10" w16cid:durableId="1990673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BC"/>
    <w:rsid w:val="00014533"/>
    <w:rsid w:val="00024639"/>
    <w:rsid w:val="00081A53"/>
    <w:rsid w:val="000B1FD7"/>
    <w:rsid w:val="000B75D5"/>
    <w:rsid w:val="000C6A2B"/>
    <w:rsid w:val="000E40BE"/>
    <w:rsid w:val="000F0A39"/>
    <w:rsid w:val="00105DBF"/>
    <w:rsid w:val="001139CE"/>
    <w:rsid w:val="00146F67"/>
    <w:rsid w:val="0015752B"/>
    <w:rsid w:val="00167DB4"/>
    <w:rsid w:val="00170E0D"/>
    <w:rsid w:val="001A0E93"/>
    <w:rsid w:val="001B414C"/>
    <w:rsid w:val="001D1311"/>
    <w:rsid w:val="001E17F0"/>
    <w:rsid w:val="001F4AEF"/>
    <w:rsid w:val="00235E50"/>
    <w:rsid w:val="0028469B"/>
    <w:rsid w:val="002A2383"/>
    <w:rsid w:val="002A3F85"/>
    <w:rsid w:val="002A7E8D"/>
    <w:rsid w:val="002B68C6"/>
    <w:rsid w:val="002D0AE0"/>
    <w:rsid w:val="002E3926"/>
    <w:rsid w:val="002E6F24"/>
    <w:rsid w:val="00304C48"/>
    <w:rsid w:val="00321F6B"/>
    <w:rsid w:val="00341501"/>
    <w:rsid w:val="00374856"/>
    <w:rsid w:val="00376111"/>
    <w:rsid w:val="003A2945"/>
    <w:rsid w:val="003B359C"/>
    <w:rsid w:val="003C656E"/>
    <w:rsid w:val="003E7033"/>
    <w:rsid w:val="00426086"/>
    <w:rsid w:val="0043252E"/>
    <w:rsid w:val="004670AF"/>
    <w:rsid w:val="00486EE1"/>
    <w:rsid w:val="00487F7C"/>
    <w:rsid w:val="004C3140"/>
    <w:rsid w:val="0050375B"/>
    <w:rsid w:val="00560F98"/>
    <w:rsid w:val="00567E2D"/>
    <w:rsid w:val="005A57E9"/>
    <w:rsid w:val="005B6E19"/>
    <w:rsid w:val="005D5BB5"/>
    <w:rsid w:val="0063178A"/>
    <w:rsid w:val="006B5E81"/>
    <w:rsid w:val="006B6D8C"/>
    <w:rsid w:val="006C325C"/>
    <w:rsid w:val="006C68F1"/>
    <w:rsid w:val="006D5331"/>
    <w:rsid w:val="006E4ECE"/>
    <w:rsid w:val="0075181C"/>
    <w:rsid w:val="00764267"/>
    <w:rsid w:val="00790C8E"/>
    <w:rsid w:val="007B3BB0"/>
    <w:rsid w:val="007E61BC"/>
    <w:rsid w:val="007E695A"/>
    <w:rsid w:val="007F485B"/>
    <w:rsid w:val="008013DA"/>
    <w:rsid w:val="0082093D"/>
    <w:rsid w:val="008356BD"/>
    <w:rsid w:val="00842780"/>
    <w:rsid w:val="00864744"/>
    <w:rsid w:val="00866032"/>
    <w:rsid w:val="00872859"/>
    <w:rsid w:val="00890372"/>
    <w:rsid w:val="008960A0"/>
    <w:rsid w:val="008B35E5"/>
    <w:rsid w:val="008E1A19"/>
    <w:rsid w:val="008E7713"/>
    <w:rsid w:val="008F7667"/>
    <w:rsid w:val="00941EBE"/>
    <w:rsid w:val="00950D48"/>
    <w:rsid w:val="00981953"/>
    <w:rsid w:val="00993E05"/>
    <w:rsid w:val="009A7F86"/>
    <w:rsid w:val="009C4E66"/>
    <w:rsid w:val="00A068FF"/>
    <w:rsid w:val="00A61EFF"/>
    <w:rsid w:val="00A747B3"/>
    <w:rsid w:val="00A81932"/>
    <w:rsid w:val="00A91928"/>
    <w:rsid w:val="00AA7025"/>
    <w:rsid w:val="00AC37C0"/>
    <w:rsid w:val="00AC40A7"/>
    <w:rsid w:val="00AC7210"/>
    <w:rsid w:val="00B06DDE"/>
    <w:rsid w:val="00B07F32"/>
    <w:rsid w:val="00B1080C"/>
    <w:rsid w:val="00B16238"/>
    <w:rsid w:val="00B4041E"/>
    <w:rsid w:val="00B41D8E"/>
    <w:rsid w:val="00B440BC"/>
    <w:rsid w:val="00B62FD7"/>
    <w:rsid w:val="00BE37D2"/>
    <w:rsid w:val="00C13344"/>
    <w:rsid w:val="00C21AE2"/>
    <w:rsid w:val="00C31EE7"/>
    <w:rsid w:val="00C344B8"/>
    <w:rsid w:val="00C92559"/>
    <w:rsid w:val="00CA0923"/>
    <w:rsid w:val="00CA37B1"/>
    <w:rsid w:val="00CC3C21"/>
    <w:rsid w:val="00CD0DD9"/>
    <w:rsid w:val="00D35369"/>
    <w:rsid w:val="00D43663"/>
    <w:rsid w:val="00D834BA"/>
    <w:rsid w:val="00D83F97"/>
    <w:rsid w:val="00D97743"/>
    <w:rsid w:val="00E118DE"/>
    <w:rsid w:val="00E143CF"/>
    <w:rsid w:val="00E3651C"/>
    <w:rsid w:val="00E71787"/>
    <w:rsid w:val="00E828B8"/>
    <w:rsid w:val="00E917F8"/>
    <w:rsid w:val="00E95E14"/>
    <w:rsid w:val="00E9787C"/>
    <w:rsid w:val="00EA0937"/>
    <w:rsid w:val="00EB0FEE"/>
    <w:rsid w:val="00EC3101"/>
    <w:rsid w:val="00EE3A2F"/>
    <w:rsid w:val="00F15336"/>
    <w:rsid w:val="00F2268E"/>
    <w:rsid w:val="00F34723"/>
    <w:rsid w:val="00F60CD6"/>
    <w:rsid w:val="00F6753C"/>
    <w:rsid w:val="00F75B0A"/>
    <w:rsid w:val="00F86841"/>
    <w:rsid w:val="00F92A0F"/>
    <w:rsid w:val="00FA3626"/>
    <w:rsid w:val="00FA6C5D"/>
    <w:rsid w:val="00FC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0DB44"/>
  <w15:docId w15:val="{393C8039-46B0-4235-90C2-B66FD0DA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3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1BC"/>
    <w:pPr>
      <w:ind w:left="720"/>
      <w:contextualSpacing/>
    </w:pPr>
  </w:style>
  <w:style w:type="paragraph" w:styleId="Header">
    <w:name w:val="header"/>
    <w:basedOn w:val="Normal"/>
    <w:link w:val="HeaderChar"/>
    <w:uiPriority w:val="99"/>
    <w:unhideWhenUsed/>
    <w:rsid w:val="007E61BC"/>
    <w:pPr>
      <w:tabs>
        <w:tab w:val="center" w:pos="4680"/>
        <w:tab w:val="right" w:pos="9360"/>
      </w:tabs>
    </w:pPr>
  </w:style>
  <w:style w:type="character" w:customStyle="1" w:styleId="HeaderChar">
    <w:name w:val="Header Char"/>
    <w:basedOn w:val="DefaultParagraphFont"/>
    <w:link w:val="Header"/>
    <w:uiPriority w:val="99"/>
    <w:rsid w:val="007E61BC"/>
    <w:rPr>
      <w:sz w:val="24"/>
      <w:szCs w:val="24"/>
    </w:rPr>
  </w:style>
  <w:style w:type="paragraph" w:styleId="Footer">
    <w:name w:val="footer"/>
    <w:basedOn w:val="Normal"/>
    <w:link w:val="FooterChar"/>
    <w:uiPriority w:val="99"/>
    <w:unhideWhenUsed/>
    <w:rsid w:val="001D1311"/>
    <w:pPr>
      <w:tabs>
        <w:tab w:val="center" w:pos="4680"/>
        <w:tab w:val="right" w:pos="9360"/>
      </w:tabs>
    </w:pPr>
  </w:style>
  <w:style w:type="character" w:customStyle="1" w:styleId="FooterChar">
    <w:name w:val="Footer Char"/>
    <w:basedOn w:val="DefaultParagraphFont"/>
    <w:link w:val="Footer"/>
    <w:uiPriority w:val="99"/>
    <w:rsid w:val="001D1311"/>
    <w:rPr>
      <w:sz w:val="24"/>
      <w:szCs w:val="24"/>
    </w:rPr>
  </w:style>
  <w:style w:type="paragraph" w:styleId="Title">
    <w:name w:val="Title"/>
    <w:basedOn w:val="Normal"/>
    <w:link w:val="TitleChar"/>
    <w:uiPriority w:val="1"/>
    <w:qFormat/>
    <w:rsid w:val="002E3926"/>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szCs w:val="22"/>
    </w:rPr>
  </w:style>
  <w:style w:type="character" w:customStyle="1" w:styleId="TitleChar">
    <w:name w:val="Title Char"/>
    <w:basedOn w:val="DefaultParagraphFont"/>
    <w:link w:val="Title"/>
    <w:uiPriority w:val="1"/>
    <w:rsid w:val="002E3926"/>
    <w:rPr>
      <w:rFonts w:asciiTheme="majorHAnsi" w:eastAsiaTheme="majorEastAsia" w:hAnsiTheme="majorHAnsi" w:cstheme="majorBidi"/>
      <w:color w:val="2F5496" w:themeColor="accent1" w:themeShade="BF"/>
      <w:kern w:val="28"/>
      <w:sz w:val="56"/>
    </w:rPr>
  </w:style>
  <w:style w:type="paragraph" w:styleId="Date">
    <w:name w:val="Date"/>
    <w:basedOn w:val="Normal"/>
    <w:next w:val="Address"/>
    <w:link w:val="DateChar"/>
    <w:uiPriority w:val="2"/>
    <w:unhideWhenUsed/>
    <w:qFormat/>
    <w:rsid w:val="002E3926"/>
    <w:pPr>
      <w:spacing w:before="720" w:after="280"/>
      <w:contextualSpacing/>
    </w:pPr>
    <w:rPr>
      <w:b/>
      <w:bCs/>
      <w:color w:val="0D0D0D" w:themeColor="text1" w:themeTint="F2"/>
      <w:sz w:val="22"/>
      <w:szCs w:val="22"/>
    </w:rPr>
  </w:style>
  <w:style w:type="character" w:customStyle="1" w:styleId="DateChar">
    <w:name w:val="Date Char"/>
    <w:basedOn w:val="DefaultParagraphFont"/>
    <w:link w:val="Date"/>
    <w:uiPriority w:val="2"/>
    <w:rsid w:val="002E3926"/>
    <w:rPr>
      <w:b/>
      <w:bCs/>
      <w:color w:val="0D0D0D" w:themeColor="text1" w:themeTint="F2"/>
    </w:rPr>
  </w:style>
  <w:style w:type="paragraph" w:customStyle="1" w:styleId="Address">
    <w:name w:val="Address"/>
    <w:basedOn w:val="Normal"/>
    <w:next w:val="Salutation"/>
    <w:uiPriority w:val="3"/>
    <w:qFormat/>
    <w:rsid w:val="002E3926"/>
    <w:pPr>
      <w:spacing w:after="280" w:line="336" w:lineRule="auto"/>
      <w:contextualSpacing/>
    </w:pPr>
    <w:rPr>
      <w:color w:val="404040" w:themeColor="text1" w:themeTint="BF"/>
      <w:sz w:val="22"/>
      <w:szCs w:val="22"/>
    </w:rPr>
  </w:style>
  <w:style w:type="paragraph" w:styleId="Salutation">
    <w:name w:val="Salutation"/>
    <w:basedOn w:val="Normal"/>
    <w:next w:val="Normal"/>
    <w:link w:val="SalutationChar"/>
    <w:uiPriority w:val="4"/>
    <w:unhideWhenUsed/>
    <w:qFormat/>
    <w:rsid w:val="002E3926"/>
    <w:pPr>
      <w:spacing w:before="800" w:after="180"/>
    </w:pPr>
    <w:rPr>
      <w:b/>
      <w:bCs/>
      <w:color w:val="0D0D0D" w:themeColor="text1" w:themeTint="F2"/>
      <w:sz w:val="22"/>
      <w:szCs w:val="22"/>
    </w:rPr>
  </w:style>
  <w:style w:type="character" w:customStyle="1" w:styleId="SalutationChar">
    <w:name w:val="Salutation Char"/>
    <w:basedOn w:val="DefaultParagraphFont"/>
    <w:link w:val="Salutation"/>
    <w:uiPriority w:val="4"/>
    <w:rsid w:val="002E3926"/>
    <w:rPr>
      <w:b/>
      <w:bCs/>
      <w:color w:val="0D0D0D" w:themeColor="text1" w:themeTint="F2"/>
    </w:rPr>
  </w:style>
  <w:style w:type="paragraph" w:styleId="Closing">
    <w:name w:val="Closing"/>
    <w:basedOn w:val="Normal"/>
    <w:next w:val="Signature"/>
    <w:link w:val="ClosingChar"/>
    <w:uiPriority w:val="5"/>
    <w:unhideWhenUsed/>
    <w:qFormat/>
    <w:rsid w:val="002E3926"/>
    <w:pPr>
      <w:spacing w:before="720"/>
    </w:pPr>
    <w:rPr>
      <w:b/>
      <w:bCs/>
      <w:color w:val="0D0D0D" w:themeColor="text1" w:themeTint="F2"/>
      <w:sz w:val="22"/>
      <w:szCs w:val="22"/>
    </w:rPr>
  </w:style>
  <w:style w:type="character" w:customStyle="1" w:styleId="ClosingChar">
    <w:name w:val="Closing Char"/>
    <w:basedOn w:val="DefaultParagraphFont"/>
    <w:link w:val="Closing"/>
    <w:uiPriority w:val="5"/>
    <w:rsid w:val="002E3926"/>
    <w:rPr>
      <w:b/>
      <w:bCs/>
      <w:color w:val="0D0D0D" w:themeColor="text1" w:themeTint="F2"/>
    </w:rPr>
  </w:style>
  <w:style w:type="paragraph" w:styleId="Signature">
    <w:name w:val="Signature"/>
    <w:basedOn w:val="Normal"/>
    <w:next w:val="Normal"/>
    <w:link w:val="SignatureChar"/>
    <w:uiPriority w:val="6"/>
    <w:unhideWhenUsed/>
    <w:qFormat/>
    <w:rsid w:val="002E3926"/>
    <w:pPr>
      <w:spacing w:before="1080" w:after="280"/>
      <w:contextualSpacing/>
    </w:pPr>
    <w:rPr>
      <w:b/>
      <w:bCs/>
      <w:color w:val="0D0D0D" w:themeColor="text1" w:themeTint="F2"/>
      <w:sz w:val="22"/>
      <w:szCs w:val="22"/>
    </w:rPr>
  </w:style>
  <w:style w:type="character" w:customStyle="1" w:styleId="SignatureChar">
    <w:name w:val="Signature Char"/>
    <w:basedOn w:val="DefaultParagraphFont"/>
    <w:link w:val="Signature"/>
    <w:uiPriority w:val="6"/>
    <w:rsid w:val="002E3926"/>
    <w:rPr>
      <w:b/>
      <w:bCs/>
      <w:color w:val="0D0D0D" w:themeColor="text1" w:themeTint="F2"/>
    </w:rPr>
  </w:style>
  <w:style w:type="character" w:styleId="Hyperlink">
    <w:name w:val="Hyperlink"/>
    <w:basedOn w:val="DefaultParagraphFont"/>
    <w:uiPriority w:val="99"/>
    <w:unhideWhenUsed/>
    <w:rsid w:val="002E3926"/>
    <w:rPr>
      <w:color w:val="2F5496" w:themeColor="accent1" w:themeShade="BF"/>
      <w:u w:val="single"/>
    </w:rPr>
  </w:style>
  <w:style w:type="paragraph" w:styleId="BalloonText">
    <w:name w:val="Balloon Text"/>
    <w:basedOn w:val="Normal"/>
    <w:link w:val="BalloonTextChar"/>
    <w:uiPriority w:val="99"/>
    <w:semiHidden/>
    <w:unhideWhenUsed/>
    <w:rsid w:val="00A61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F5D7B0B016474B898F479FA31BB58D"/>
        <w:category>
          <w:name w:val="General"/>
          <w:gallery w:val="placeholder"/>
        </w:category>
        <w:types>
          <w:type w:val="bbPlcHdr"/>
        </w:types>
        <w:behaviors>
          <w:behavior w:val="content"/>
        </w:behaviors>
        <w:guid w:val="{1E1BDC4C-5E91-4588-A8D8-80DB05B8C09B}"/>
      </w:docPartPr>
      <w:docPartBody>
        <w:p w:rsidR="00770C0A" w:rsidRDefault="00183D79" w:rsidP="00183D79">
          <w:pPr>
            <w:pStyle w:val="ADF5D7B0B016474B898F479FA31BB58D"/>
          </w:pPr>
          <w:r>
            <w:t>[Pick the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D79"/>
    <w:rsid w:val="00004512"/>
    <w:rsid w:val="000437EE"/>
    <w:rsid w:val="00183D79"/>
    <w:rsid w:val="0018571B"/>
    <w:rsid w:val="006045B8"/>
    <w:rsid w:val="00770C0A"/>
    <w:rsid w:val="00883727"/>
    <w:rsid w:val="009E7D42"/>
    <w:rsid w:val="00BB6C19"/>
    <w:rsid w:val="00C155F8"/>
    <w:rsid w:val="00C36285"/>
    <w:rsid w:val="00C56B14"/>
    <w:rsid w:val="00DF44F5"/>
    <w:rsid w:val="00ED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F5D7B0B016474B898F479FA31BB58D">
    <w:name w:val="ADF5D7B0B016474B898F479FA31BB58D"/>
    <w:rsid w:val="00183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Lifehope Bariatrics associates</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08AAC0-5F82-AE44-BE51-FE1DC2D8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Domonique Hammock</dc:creator>
  <cp:keywords/>
  <dc:description/>
  <cp:lastModifiedBy>danaustin@cignetcard.com</cp:lastModifiedBy>
  <cp:revision>2</cp:revision>
  <cp:lastPrinted>2023-02-02T14:44:00Z</cp:lastPrinted>
  <dcterms:created xsi:type="dcterms:W3CDTF">2023-11-11T23:54:00Z</dcterms:created>
  <dcterms:modified xsi:type="dcterms:W3CDTF">2023-11-11T23:54:00Z</dcterms:modified>
</cp:coreProperties>
</file>