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44" w:type="dxa"/>
          <w:bottom w:w="360" w:type="dxa"/>
          <w:right w:w="144" w:type="dxa"/>
        </w:tblCellMar>
        <w:tblLook w:val="04A0" w:firstRow="1" w:lastRow="0" w:firstColumn="1" w:lastColumn="0" w:noHBand="0" w:noVBand="1"/>
        <w:tblDescription w:val="Resume"/>
      </w:tblPr>
      <w:tblGrid>
        <w:gridCol w:w="2160"/>
        <w:gridCol w:w="7560"/>
      </w:tblGrid>
      <w:tr w:rsidR="00D807F7" w14:paraId="18FB317C" w14:textId="77777777" w:rsidTr="000B6AC3">
        <w:tc>
          <w:tcPr>
            <w:tcW w:w="2160" w:type="dxa"/>
          </w:tcPr>
          <w:p w14:paraId="53115D96" w14:textId="77777777" w:rsidR="00D807F7" w:rsidRDefault="00D807F7">
            <w:pPr>
              <w:spacing w:line="240" w:lineRule="auto"/>
            </w:pPr>
          </w:p>
        </w:tc>
        <w:tc>
          <w:tcPr>
            <w:tcW w:w="7560" w:type="dxa"/>
            <w:tcMar>
              <w:bottom w:w="576" w:type="dxa"/>
            </w:tcMar>
          </w:tcPr>
          <w:p w14:paraId="5C402F3D" w14:textId="7CF9E927" w:rsidR="00D807F7" w:rsidRPr="00AA311B" w:rsidRDefault="00000000">
            <w:pPr>
              <w:pStyle w:val="Name"/>
              <w:rPr>
                <w:color w:val="auto"/>
              </w:rPr>
            </w:pPr>
            <w:sdt>
              <w:sdtPr>
                <w:rPr>
                  <w:color w:val="auto"/>
                </w:rPr>
                <w:alias w:val="Your Name"/>
                <w:tag w:val=""/>
                <w:id w:val="1197042864"/>
                <w:placeholder>
                  <w:docPart w:val="DC01A07BEE1848A0AB7E737EDE2C8C83"/>
                </w:placeholder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15:appearance w15:val="hidden"/>
                <w:text/>
              </w:sdtPr>
              <w:sdtContent>
                <w:r w:rsidR="00AA311B" w:rsidRPr="00AA311B">
                  <w:rPr>
                    <w:color w:val="auto"/>
                  </w:rPr>
                  <w:t>Greg</w:t>
                </w:r>
                <w:r w:rsidR="00FD1834">
                  <w:rPr>
                    <w:color w:val="auto"/>
                  </w:rPr>
                  <w:t>ory</w:t>
                </w:r>
                <w:r w:rsidR="00AA311B" w:rsidRPr="00AA311B">
                  <w:rPr>
                    <w:color w:val="auto"/>
                  </w:rPr>
                  <w:t xml:space="preserve"> Ritchey</w:t>
                </w:r>
                <w:r w:rsidR="00135C0B">
                  <w:rPr>
                    <w:color w:val="auto"/>
                  </w:rPr>
                  <w:t>, DPM</w:t>
                </w:r>
              </w:sdtContent>
            </w:sdt>
          </w:p>
          <w:p w14:paraId="4CAFBB8B" w14:textId="3CEC7985" w:rsidR="0078245E" w:rsidRDefault="0078245E" w:rsidP="00DD5D30">
            <w:pPr>
              <w:pStyle w:val="NoSpacing"/>
            </w:pPr>
            <w:r>
              <w:t>367 Orange St, Apt 135, New Haven, CT 06511</w:t>
            </w:r>
            <w:r w:rsidR="004442A5">
              <w:t> </w:t>
            </w:r>
            <w:r w:rsidR="00DB5851">
              <w:rPr>
                <w:rStyle w:val="Emphasis"/>
              </w:rPr>
              <w:t>|</w:t>
            </w:r>
            <w:r w:rsidR="00DB5851">
              <w:t> </w:t>
            </w:r>
            <w:r>
              <w:t>Gregory.ritchey@yale.edu</w:t>
            </w:r>
            <w:r w:rsidR="00DD5D30">
              <w:t xml:space="preserve"> </w:t>
            </w:r>
            <w:r w:rsidR="004442A5">
              <w:rPr>
                <w:rStyle w:val="Emphasis"/>
              </w:rPr>
              <w:t>|</w:t>
            </w:r>
            <w:r w:rsidR="004442A5">
              <w:t> </w:t>
            </w:r>
          </w:p>
          <w:p w14:paraId="256118A5" w14:textId="0707AE20" w:rsidR="00D807F7" w:rsidRDefault="004442A5" w:rsidP="00DD5D30">
            <w:pPr>
              <w:pStyle w:val="NoSpacing"/>
            </w:pPr>
            <w:r>
              <w:t>C</w:t>
            </w:r>
            <w:r w:rsidR="00AA311B">
              <w:t>: 440-313-4449</w:t>
            </w:r>
          </w:p>
        </w:tc>
      </w:tr>
      <w:tr w:rsidR="00D807F7" w14:paraId="767FFF7B" w14:textId="77777777" w:rsidTr="000B6AC3">
        <w:tc>
          <w:tcPr>
            <w:tcW w:w="2160" w:type="dxa"/>
          </w:tcPr>
          <w:p w14:paraId="77A616B8" w14:textId="77777777" w:rsidR="00D807F7" w:rsidRDefault="00FD1834">
            <w:pPr>
              <w:pStyle w:val="Heading1"/>
            </w:pPr>
            <w:r w:rsidRPr="00CD6EE3">
              <w:rPr>
                <w:color w:val="auto"/>
              </w:rPr>
              <w:t>Objective</w:t>
            </w:r>
          </w:p>
        </w:tc>
        <w:tc>
          <w:tcPr>
            <w:tcW w:w="7560" w:type="dxa"/>
          </w:tcPr>
          <w:p w14:paraId="39C28548" w14:textId="370E74F3" w:rsidR="00D807F7" w:rsidRPr="002547C1" w:rsidRDefault="00AA311B" w:rsidP="00A1489B">
            <w:pPr>
              <w:rPr>
                <w:rFonts w:cstheme="minorHAnsi"/>
              </w:rPr>
            </w:pPr>
            <w:r w:rsidRPr="007F7DC6">
              <w:rPr>
                <w:rFonts w:cstheme="minorHAnsi"/>
              </w:rPr>
              <w:t xml:space="preserve">Ambitious </w:t>
            </w:r>
            <w:r w:rsidR="0078245E">
              <w:rPr>
                <w:rFonts w:cstheme="minorHAnsi"/>
              </w:rPr>
              <w:t xml:space="preserve">resident </w:t>
            </w:r>
            <w:r w:rsidR="00135C0B">
              <w:rPr>
                <w:rFonts w:cstheme="minorHAnsi"/>
              </w:rPr>
              <w:t xml:space="preserve">physician </w:t>
            </w:r>
            <w:r w:rsidRPr="007F7DC6">
              <w:rPr>
                <w:rFonts w:cstheme="minorHAnsi"/>
              </w:rPr>
              <w:t xml:space="preserve">who is completing </w:t>
            </w:r>
            <w:r w:rsidR="0078245E">
              <w:rPr>
                <w:rFonts w:cstheme="minorHAnsi"/>
              </w:rPr>
              <w:t xml:space="preserve">training in Podiatric </w:t>
            </w:r>
            <w:r w:rsidR="005A0AE3">
              <w:rPr>
                <w:rFonts w:cstheme="minorHAnsi"/>
              </w:rPr>
              <w:t xml:space="preserve">Medicine and </w:t>
            </w:r>
            <w:r w:rsidR="0078245E">
              <w:rPr>
                <w:rFonts w:cstheme="minorHAnsi"/>
              </w:rPr>
              <w:t>Surgery at Yale New Haven Health</w:t>
            </w:r>
            <w:r w:rsidR="00EC6999">
              <w:rPr>
                <w:rFonts w:cstheme="minorHAnsi"/>
              </w:rPr>
              <w:t xml:space="preserve"> in New Haven, CT</w:t>
            </w:r>
            <w:r w:rsidR="0078245E">
              <w:rPr>
                <w:rFonts w:cstheme="minorHAnsi"/>
              </w:rPr>
              <w:t>.</w:t>
            </w:r>
            <w:r w:rsidR="00A1489B" w:rsidRPr="007F7DC6">
              <w:rPr>
                <w:rFonts w:cstheme="minorHAnsi"/>
              </w:rPr>
              <w:t xml:space="preserve"> </w:t>
            </w:r>
            <w:r w:rsidR="00CF2244">
              <w:rPr>
                <w:rFonts w:cstheme="minorHAnsi"/>
              </w:rPr>
              <w:t>Hoping to obtain a position in which a high volume of patients may be treated in the outpatient, inpatient, and clinic</w:t>
            </w:r>
            <w:r w:rsidR="00931FE3">
              <w:rPr>
                <w:rFonts w:cstheme="minorHAnsi"/>
              </w:rPr>
              <w:t>al settings</w:t>
            </w:r>
            <w:r w:rsidR="00CF2244">
              <w:rPr>
                <w:rFonts w:cstheme="minorHAnsi"/>
              </w:rPr>
              <w:t xml:space="preserve">. Would </w:t>
            </w:r>
            <w:r w:rsidR="001F5996">
              <w:rPr>
                <w:rFonts w:cstheme="minorHAnsi"/>
              </w:rPr>
              <w:t xml:space="preserve">also </w:t>
            </w:r>
            <w:r w:rsidR="00CF2244">
              <w:rPr>
                <w:rFonts w:cstheme="minorHAnsi"/>
              </w:rPr>
              <w:t xml:space="preserve">be interested in working with a residency program to </w:t>
            </w:r>
            <w:r w:rsidR="00931FE3">
              <w:rPr>
                <w:rFonts w:cstheme="minorHAnsi"/>
              </w:rPr>
              <w:t xml:space="preserve">help </w:t>
            </w:r>
            <w:r w:rsidR="00CF2244">
              <w:rPr>
                <w:rFonts w:cstheme="minorHAnsi"/>
              </w:rPr>
              <w:t xml:space="preserve">advance the field of Podiatry. </w:t>
            </w:r>
            <w:r w:rsidR="003E5668">
              <w:rPr>
                <w:rFonts w:cstheme="minorHAnsi"/>
              </w:rPr>
              <w:t xml:space="preserve">Dedicated to </w:t>
            </w:r>
            <w:r w:rsidR="004D72E0">
              <w:rPr>
                <w:rFonts w:cstheme="minorHAnsi"/>
              </w:rPr>
              <w:t>the progression</w:t>
            </w:r>
            <w:r w:rsidR="003E5668">
              <w:rPr>
                <w:rFonts w:cstheme="minorHAnsi"/>
              </w:rPr>
              <w:t xml:space="preserve"> the field and helping shape the minds of the next generation of physicians. </w:t>
            </w:r>
            <w:r w:rsidR="00732CD2">
              <w:rPr>
                <w:rFonts w:cstheme="minorHAnsi"/>
              </w:rPr>
              <w:t>Will provide</w:t>
            </w:r>
            <w:r w:rsidR="0088692B">
              <w:rPr>
                <w:rFonts w:cstheme="minorHAnsi"/>
              </w:rPr>
              <w:t xml:space="preserve"> outstanding care to the community while </w:t>
            </w:r>
            <w:r w:rsidR="0088692B" w:rsidRPr="007F7DC6">
              <w:rPr>
                <w:rFonts w:cstheme="minorHAnsi"/>
              </w:rPr>
              <w:t>maintaining a positive and reliable work atmosphere</w:t>
            </w:r>
            <w:r w:rsidR="0088692B">
              <w:rPr>
                <w:rFonts w:cstheme="minorHAnsi"/>
              </w:rPr>
              <w:t>.</w:t>
            </w:r>
          </w:p>
        </w:tc>
      </w:tr>
      <w:tr w:rsidR="00D807F7" w14:paraId="4F1DBB7C" w14:textId="77777777" w:rsidTr="000B6AC3">
        <w:tc>
          <w:tcPr>
            <w:tcW w:w="2160" w:type="dxa"/>
          </w:tcPr>
          <w:p w14:paraId="27791A34" w14:textId="77777777" w:rsidR="00D807F7" w:rsidRDefault="00FD1834">
            <w:pPr>
              <w:pStyle w:val="Heading1"/>
            </w:pPr>
            <w:r w:rsidRPr="00CD6EE3">
              <w:rPr>
                <w:color w:val="auto"/>
              </w:rPr>
              <w:t>Skills &amp; Abilities</w:t>
            </w:r>
          </w:p>
        </w:tc>
        <w:tc>
          <w:tcPr>
            <w:tcW w:w="7560" w:type="dxa"/>
          </w:tcPr>
          <w:p w14:paraId="6CC07749" w14:textId="1FC5C815" w:rsidR="00BF12D1" w:rsidRDefault="00BF12D1" w:rsidP="00AA311B">
            <w:pPr>
              <w:pStyle w:val="ListParagraph"/>
              <w:numPr>
                <w:ilvl w:val="0"/>
                <w:numId w:val="1"/>
              </w:numPr>
            </w:pPr>
            <w:r>
              <w:t>Advanced clinical and surgical technique</w:t>
            </w:r>
          </w:p>
          <w:p w14:paraId="6BEF14EE" w14:textId="7E99C8FC" w:rsidR="00D807F7" w:rsidRDefault="00AA311B" w:rsidP="00AA311B">
            <w:pPr>
              <w:pStyle w:val="ListParagraph"/>
              <w:numPr>
                <w:ilvl w:val="0"/>
                <w:numId w:val="1"/>
              </w:numPr>
            </w:pPr>
            <w:r>
              <w:t>Cooperative team member</w:t>
            </w:r>
          </w:p>
          <w:p w14:paraId="4E02D8B5" w14:textId="77777777" w:rsidR="00AA311B" w:rsidRDefault="00AA311B" w:rsidP="00AA311B">
            <w:pPr>
              <w:pStyle w:val="ListParagraph"/>
              <w:numPr>
                <w:ilvl w:val="0"/>
                <w:numId w:val="1"/>
              </w:numPr>
            </w:pPr>
            <w:r>
              <w:t>Extremely organized</w:t>
            </w:r>
          </w:p>
          <w:p w14:paraId="5E408778" w14:textId="77777777" w:rsidR="00AA311B" w:rsidRDefault="00AA311B" w:rsidP="00AA311B">
            <w:pPr>
              <w:pStyle w:val="ListParagraph"/>
              <w:numPr>
                <w:ilvl w:val="0"/>
                <w:numId w:val="1"/>
              </w:numPr>
            </w:pPr>
            <w:r>
              <w:t>Quick learner</w:t>
            </w:r>
          </w:p>
          <w:p w14:paraId="6C9A0020" w14:textId="77777777" w:rsidR="00AA311B" w:rsidRDefault="00AA311B" w:rsidP="00AA311B">
            <w:pPr>
              <w:pStyle w:val="ListParagraph"/>
              <w:numPr>
                <w:ilvl w:val="0"/>
                <w:numId w:val="1"/>
              </w:numPr>
            </w:pPr>
            <w:r>
              <w:t>Attention to detail</w:t>
            </w:r>
          </w:p>
          <w:p w14:paraId="0981AEDB" w14:textId="3C661B11" w:rsidR="00E06A40" w:rsidRDefault="00AA311B" w:rsidP="00E06A40">
            <w:pPr>
              <w:pStyle w:val="ListParagraph"/>
              <w:numPr>
                <w:ilvl w:val="0"/>
                <w:numId w:val="1"/>
              </w:numPr>
            </w:pPr>
            <w:r>
              <w:t>Computer</w:t>
            </w:r>
            <w:r w:rsidR="00DA08C3">
              <w:t xml:space="preserve">/EMR </w:t>
            </w:r>
            <w:r>
              <w:t>proficient</w:t>
            </w:r>
            <w:r w:rsidR="0082561E">
              <w:t xml:space="preserve"> (Epic and CPRS experience)</w:t>
            </w:r>
          </w:p>
        </w:tc>
      </w:tr>
      <w:tr w:rsidR="00D807F7" w14:paraId="74DB5FDE" w14:textId="77777777" w:rsidTr="000B6AC3">
        <w:tc>
          <w:tcPr>
            <w:tcW w:w="2160" w:type="dxa"/>
          </w:tcPr>
          <w:p w14:paraId="42AE592A" w14:textId="7F8F865C" w:rsidR="00D807F7" w:rsidRDefault="00210E2E">
            <w:pPr>
              <w:pStyle w:val="Heading1"/>
            </w:pPr>
            <w:r w:rsidRPr="00CD6EE3">
              <w:rPr>
                <w:color w:val="auto"/>
              </w:rPr>
              <w:t>work history</w:t>
            </w:r>
          </w:p>
        </w:tc>
        <w:tc>
          <w:tcPr>
            <w:tcW w:w="7560" w:type="dxa"/>
          </w:tcPr>
          <w:sdt>
            <w:sdtPr>
              <w:rPr>
                <w:b/>
                <w:bCs/>
                <w:caps w:val="0"/>
                <w:color w:val="595959" w:themeColor="text1" w:themeTint="A6"/>
                <w:kern w:val="0"/>
              </w:rPr>
              <w:id w:val="1436861535"/>
              <w15:color w:val="C0C0C0"/>
              <w15:repeatingSection/>
            </w:sdtPr>
            <w:sdtEndPr>
              <w:rPr>
                <w:b w:val="0"/>
                <w:bCs w:val="0"/>
              </w:rPr>
            </w:sdtEndPr>
            <w:sdtContent>
              <w:sdt>
                <w:sdtPr>
                  <w:rPr>
                    <w:b/>
                    <w:bCs/>
                    <w:caps w:val="0"/>
                    <w:color w:val="595959" w:themeColor="text1" w:themeTint="A6"/>
                    <w:kern w:val="0"/>
                  </w:rPr>
                  <w:id w:val="21062063"/>
                  <w:placeholder>
                    <w:docPart w:val="F7FAF5CF16A96C488B13412D6CF7DB48"/>
                  </w:placeholder>
                  <w15:color w:val="C0C0C0"/>
                  <w15:repeatingSectionItem/>
                </w:sdtPr>
                <w:sdtEndPr>
                  <w:rPr>
                    <w:b w:val="0"/>
                    <w:bCs w:val="0"/>
                  </w:rPr>
                </w:sdtEndPr>
                <w:sdtContent>
                  <w:p w14:paraId="7A759E8F" w14:textId="23120840" w:rsidR="000F3A2C" w:rsidRDefault="000F3A2C" w:rsidP="000F3A2C">
                    <w:pPr>
                      <w:pStyle w:val="Heading2"/>
                    </w:pPr>
                    <w:r>
                      <w:rPr>
                        <w:rStyle w:val="Strong"/>
                      </w:rPr>
                      <w:t xml:space="preserve">podiatric surgery residency / </w:t>
                    </w:r>
                    <w:r>
                      <w:t>yale new haven health</w:t>
                    </w:r>
                  </w:p>
                  <w:p w14:paraId="0D50D2F5" w14:textId="7A8AE959" w:rsidR="000F3A2C" w:rsidRDefault="000F3A2C" w:rsidP="000F3A2C">
                    <w:pPr>
                      <w:pStyle w:val="Heading3"/>
                    </w:pPr>
                    <w:r>
                      <w:t>july 2021 TO july 2024</w:t>
                    </w:r>
                  </w:p>
                  <w:p w14:paraId="3DA95CCE" w14:textId="490496F7" w:rsidR="00E34E1D" w:rsidRDefault="001F298F" w:rsidP="00E34E1D">
                    <w:pPr>
                      <w:spacing w:line="240" w:lineRule="auto"/>
                    </w:pPr>
                    <w:r>
                      <w:t xml:space="preserve">Completing </w:t>
                    </w:r>
                    <w:r w:rsidR="002023BA">
                      <w:t xml:space="preserve">intensive </w:t>
                    </w:r>
                    <w:r>
                      <w:t xml:space="preserve">residency accredited in </w:t>
                    </w:r>
                    <w:r w:rsidR="00322FC4">
                      <w:t>PMSR/RRA</w:t>
                    </w:r>
                    <w:r w:rsidR="002023BA">
                      <w:t xml:space="preserve"> with focus on reconstructive surgery of the foot and ankle. Extensive learning guided by over 40 well respected attending physicians in surgery, inpatient, clinic</w:t>
                    </w:r>
                    <w:r w:rsidR="00FA66B0">
                      <w:t>al</w:t>
                    </w:r>
                    <w:r w:rsidR="002023BA">
                      <w:t xml:space="preserve">, and academic settings. </w:t>
                    </w:r>
                    <w:r w:rsidR="006D00D7">
                      <w:t xml:space="preserve">Supplied </w:t>
                    </w:r>
                    <w:r w:rsidR="00A475E8">
                      <w:t xml:space="preserve">with </w:t>
                    </w:r>
                    <w:r w:rsidR="00493889">
                      <w:t>immense exposure to all aspects of the field</w:t>
                    </w:r>
                    <w:r w:rsidR="00394827">
                      <w:t>.</w:t>
                    </w:r>
                    <w:r w:rsidR="00493889">
                      <w:t xml:space="preserve"> </w:t>
                    </w:r>
                    <w:r w:rsidR="006D00D7">
                      <w:t>Provided</w:t>
                    </w:r>
                    <w:r w:rsidR="002212B5">
                      <w:t xml:space="preserve"> </w:t>
                    </w:r>
                    <w:r w:rsidR="00F049AC">
                      <w:t xml:space="preserve">extraordinary </w:t>
                    </w:r>
                    <w:r w:rsidR="006E6A94">
                      <w:t>care from diagnosing pathology in the clinic</w:t>
                    </w:r>
                    <w:r w:rsidR="00D60692">
                      <w:t xml:space="preserve"> to </w:t>
                    </w:r>
                    <w:r w:rsidR="006E6A94">
                      <w:t xml:space="preserve">performing surgical </w:t>
                    </w:r>
                    <w:r w:rsidR="00F21C4C">
                      <w:t>intervention and</w:t>
                    </w:r>
                    <w:r w:rsidR="006E6A94">
                      <w:t xml:space="preserve"> post-op</w:t>
                    </w:r>
                    <w:r w:rsidR="00A666E4">
                      <w:t>erative</w:t>
                    </w:r>
                    <w:r w:rsidR="006E6A94">
                      <w:t xml:space="preserve"> care. </w:t>
                    </w:r>
                    <w:r w:rsidR="007D4688">
                      <w:t xml:space="preserve">Nearly </w:t>
                    </w:r>
                    <w:r w:rsidR="00A475E8">
                      <w:t xml:space="preserve">600 cases logged entering </w:t>
                    </w:r>
                    <w:r w:rsidR="00394827">
                      <w:t xml:space="preserve">the </w:t>
                    </w:r>
                    <w:r w:rsidR="00A475E8">
                      <w:t xml:space="preserve">final year of training. </w:t>
                    </w:r>
                    <w:r w:rsidR="00643CB7">
                      <w:t>Earned Podiatric Surgery PGY-2 Residency Excellency Award in June 2023 due to exemplary performance</w:t>
                    </w:r>
                    <w:r w:rsidR="00A666E4">
                      <w:t xml:space="preserve">, dedication, and conduct amongst patients and staff. </w:t>
                    </w:r>
                    <w:r w:rsidR="00D87988">
                      <w:t xml:space="preserve">Serving as Chief Resident 2023-24. </w:t>
                    </w:r>
                  </w:p>
                </w:sdtContent>
              </w:sdt>
              <w:sdt>
                <w:sdtPr>
                  <w:rPr>
                    <w:b/>
                    <w:bCs/>
                    <w:caps w:val="0"/>
                    <w:color w:val="595959" w:themeColor="text1" w:themeTint="A6"/>
                    <w:kern w:val="0"/>
                  </w:rPr>
                  <w:id w:val="-1933583655"/>
                  <w:placeholder>
                    <w:docPart w:val="474F5DC826E9D64EB11DF7BB668AECFC"/>
                  </w:placeholder>
                  <w15:color w:val="C0C0C0"/>
                  <w15:repeatingSectionItem/>
                </w:sdtPr>
                <w:sdtEndPr>
                  <w:rPr>
                    <w:b w:val="0"/>
                    <w:bCs w:val="0"/>
                  </w:rPr>
                </w:sdtEndPr>
                <w:sdtContent>
                  <w:p w14:paraId="0ECDB94A" w14:textId="77777777" w:rsidR="000F3A2C" w:rsidRDefault="000F3A2C" w:rsidP="000F3A2C">
                    <w:pPr>
                      <w:pStyle w:val="Heading2"/>
                    </w:pPr>
                    <w:r>
                      <w:rPr>
                        <w:rStyle w:val="Strong"/>
                      </w:rPr>
                      <w:t xml:space="preserve">tutor – anatomy, neurobiology, genetics / </w:t>
                    </w:r>
                    <w:r>
                      <w:t>KSUCPM</w:t>
                    </w:r>
                  </w:p>
                  <w:p w14:paraId="054A06B5" w14:textId="77777777" w:rsidR="000F3A2C" w:rsidRDefault="000F3A2C" w:rsidP="000F3A2C">
                    <w:pPr>
                      <w:pStyle w:val="Heading3"/>
                    </w:pPr>
                    <w:r>
                      <w:t>AUGUST 2018 TO march 2020</w:t>
                    </w:r>
                  </w:p>
                  <w:p w14:paraId="03EFF16C" w14:textId="77777777" w:rsidR="000F3A2C" w:rsidRDefault="000F3A2C" w:rsidP="00E34E1D">
                    <w:pPr>
                      <w:spacing w:line="240" w:lineRule="auto"/>
                    </w:pPr>
                    <w:r>
                      <w:t>Worked with a small group of fellow classmates to hold weekly review sessions for the first-year students. Created presentations and practices quizzes covering the weekly course material.</w:t>
                    </w:r>
                  </w:p>
                </w:sdtContent>
              </w:sdt>
              <w:sdt>
                <w:sdtPr>
                  <w:rPr>
                    <w:b/>
                    <w:bCs/>
                    <w:caps w:val="0"/>
                    <w:color w:val="595959" w:themeColor="text1" w:themeTint="A6"/>
                    <w:kern w:val="0"/>
                  </w:rPr>
                  <w:id w:val="181950116"/>
                  <w:placeholder>
                    <w:docPart w:val="DDF83488DC9F444EB5259ACE6FBDD7AF"/>
                  </w:placeholder>
                  <w15:color w:val="C0C0C0"/>
                  <w15:repeatingSectionItem/>
                </w:sdtPr>
                <w:sdtEndPr>
                  <w:rPr>
                    <w:b w:val="0"/>
                    <w:bCs w:val="0"/>
                  </w:rPr>
                </w:sdtEndPr>
                <w:sdtContent>
                  <w:p w14:paraId="0D9F5647" w14:textId="77777777" w:rsidR="000F3A2C" w:rsidRPr="000E6ECB" w:rsidRDefault="000F3A2C">
                    <w:pPr>
                      <w:pStyle w:val="Heading2"/>
                      <w:rPr>
                        <w:b/>
                        <w:bCs/>
                        <w:caps w:val="0"/>
                        <w:color w:val="595959" w:themeColor="text1" w:themeTint="A6"/>
                        <w:kern w:val="0"/>
                      </w:rPr>
                    </w:pPr>
                    <w:r>
                      <w:rPr>
                        <w:rStyle w:val="Strong"/>
                      </w:rPr>
                      <w:t xml:space="preserve">chief medical scribe / </w:t>
                    </w:r>
                    <w:r>
                      <w:t>scribeamerica</w:t>
                    </w:r>
                  </w:p>
                  <w:p w14:paraId="34BDA395" w14:textId="77777777" w:rsidR="000F3A2C" w:rsidRDefault="000F3A2C">
                    <w:pPr>
                      <w:pStyle w:val="Heading3"/>
                    </w:pPr>
                    <w:r>
                      <w:t>may 2016 to july 2017</w:t>
                    </w:r>
                  </w:p>
                  <w:p w14:paraId="3BF659AF" w14:textId="40518DB5" w:rsidR="00D807F7" w:rsidRDefault="000F3A2C" w:rsidP="000F3A2C">
                    <w:pPr>
                      <w:spacing w:line="240" w:lineRule="auto"/>
                    </w:pPr>
                    <w:r>
                      <w:t xml:space="preserve">As chief scribe, was responsible for </w:t>
                    </w:r>
                    <w:r w:rsidR="00322FC4">
                      <w:t>all</w:t>
                    </w:r>
                    <w:r>
                      <w:t xml:space="preserve"> the scribes on staff at UH Geauga Medical Center’s Emergency Room in Chardon, OH</w:t>
                    </w:r>
                    <w:r w:rsidR="00322FC4">
                      <w:t xml:space="preserve"> while also performing regular scribing duties.</w:t>
                    </w:r>
                  </w:p>
                </w:sdtContent>
              </w:sdt>
            </w:sdtContent>
          </w:sdt>
        </w:tc>
      </w:tr>
      <w:tr w:rsidR="00D807F7" w14:paraId="6DC61345" w14:textId="77777777" w:rsidTr="000B6AC3">
        <w:tc>
          <w:tcPr>
            <w:tcW w:w="2160" w:type="dxa"/>
          </w:tcPr>
          <w:p w14:paraId="1EF9CAED" w14:textId="77777777" w:rsidR="00D807F7" w:rsidRDefault="00FD1834">
            <w:pPr>
              <w:pStyle w:val="Heading1"/>
            </w:pPr>
            <w:r w:rsidRPr="00CD6EE3">
              <w:rPr>
                <w:color w:val="auto"/>
              </w:rPr>
              <w:t>Education</w:t>
            </w:r>
            <w:r w:rsidR="00AA311B" w:rsidRPr="00CD6EE3">
              <w:rPr>
                <w:color w:val="auto"/>
              </w:rPr>
              <w:t xml:space="preserve"> and coursework</w:t>
            </w:r>
          </w:p>
        </w:tc>
        <w:tc>
          <w:tcPr>
            <w:tcW w:w="7560" w:type="dxa"/>
          </w:tcPr>
          <w:sdt>
            <w:sdtPr>
              <w:rPr>
                <w:caps w:val="0"/>
                <w:color w:val="595959" w:themeColor="text1" w:themeTint="A6"/>
                <w:kern w:val="0"/>
              </w:rPr>
              <w:id w:val="-691765356"/>
              <w15:repeatingSection/>
            </w:sdtPr>
            <w:sdtContent>
              <w:sdt>
                <w:sdtPr>
                  <w:rPr>
                    <w:caps w:val="0"/>
                    <w:color w:val="595959" w:themeColor="text1" w:themeTint="A6"/>
                    <w:kern w:val="0"/>
                  </w:rPr>
                  <w:id w:val="-1126388115"/>
                  <w:placeholder>
                    <w:docPart w:val="B02DBE97823044EBB224314681352F8E"/>
                  </w:placeholder>
                  <w15:repeatingSectionItem/>
                </w:sdtPr>
                <w:sdtContent>
                  <w:p w14:paraId="6FEAA290" w14:textId="51977842" w:rsidR="00D807F7" w:rsidRDefault="00AA311B">
                    <w:pPr>
                      <w:pStyle w:val="Heading2"/>
                    </w:pPr>
                    <w:r>
                      <w:rPr>
                        <w:rStyle w:val="Strong"/>
                      </w:rPr>
                      <w:t>Case western reserve university</w:t>
                    </w:r>
                    <w:r w:rsidR="00FD1834">
                      <w:t xml:space="preserve">, </w:t>
                    </w:r>
                    <w:r>
                      <w:t>cleveland, ohio</w:t>
                    </w:r>
                  </w:p>
                  <w:p w14:paraId="0D174B53" w14:textId="2EE5BB42" w:rsidR="00AA311B" w:rsidRDefault="008C163F" w:rsidP="004355CC">
                    <w:pPr>
                      <w:pStyle w:val="Heading3"/>
                    </w:pPr>
                    <w:r>
                      <w:t>Bachelor of arts</w:t>
                    </w:r>
                    <w:r w:rsidR="00AA311B">
                      <w:t>: biochemistry</w:t>
                    </w:r>
                    <w:r w:rsidR="00D60735">
                      <w:t>, may</w:t>
                    </w:r>
                    <w:r w:rsidR="00AA311B">
                      <w:t xml:space="preserve"> 2016</w:t>
                    </w:r>
                  </w:p>
                  <w:p w14:paraId="14277CE5" w14:textId="34385F74" w:rsidR="00DD77D1" w:rsidRDefault="00AA311B" w:rsidP="00AA311B">
                    <w:pPr>
                      <w:spacing w:line="240" w:lineRule="auto"/>
                    </w:pPr>
                    <w:r>
                      <w:t>Research done in biochemistry laboratory</w:t>
                    </w:r>
                    <w:r w:rsidR="00383318">
                      <w:t xml:space="preserve"> under Dr. Michael Harris</w:t>
                    </w:r>
                    <w:r w:rsidR="002D09BD">
                      <w:t>, PhD</w:t>
                    </w:r>
                    <w:r w:rsidR="00383318">
                      <w:t xml:space="preserve">. </w:t>
                    </w:r>
                  </w:p>
                </w:sdtContent>
              </w:sdt>
              <w:sdt>
                <w:sdtPr>
                  <w:rPr>
                    <w:caps w:val="0"/>
                    <w:color w:val="595959" w:themeColor="text1" w:themeTint="A6"/>
                    <w:kern w:val="0"/>
                  </w:rPr>
                  <w:id w:val="-1814173565"/>
                  <w15:repeatingSectionItem/>
                </w:sdtPr>
                <w:sdtContent>
                  <w:p w14:paraId="30268F80" w14:textId="0F0EE9C8" w:rsidR="00DD77D1" w:rsidRDefault="00DD77D1">
                    <w:pPr>
                      <w:pStyle w:val="Heading2"/>
                    </w:pPr>
                    <w:r>
                      <w:rPr>
                        <w:rStyle w:val="Strong"/>
                      </w:rPr>
                      <w:t>Kent State university college of podiatric medicine</w:t>
                    </w:r>
                    <w:r>
                      <w:t>, independence, ohio</w:t>
                    </w:r>
                  </w:p>
                  <w:p w14:paraId="58F7B5BF" w14:textId="1AFC2B30" w:rsidR="00DD77D1" w:rsidRDefault="00DA0A5F" w:rsidP="001F6318">
                    <w:pPr>
                      <w:pStyle w:val="Heading3"/>
                    </w:pPr>
                    <w:r>
                      <w:t xml:space="preserve">Doctor of podiatric medicine: </w:t>
                    </w:r>
                    <w:r w:rsidR="005D450B">
                      <w:t>may</w:t>
                    </w:r>
                    <w:r w:rsidR="00846284">
                      <w:t xml:space="preserve"> 21,</w:t>
                    </w:r>
                    <w:r w:rsidR="005D450B">
                      <w:t xml:space="preserve"> </w:t>
                    </w:r>
                    <w:r>
                      <w:t>2021</w:t>
                    </w:r>
                  </w:p>
                  <w:p w14:paraId="2DBAA697" w14:textId="7331345E" w:rsidR="0020476F" w:rsidRDefault="00B721E8" w:rsidP="00AA311B">
                    <w:pPr>
                      <w:spacing w:line="240" w:lineRule="auto"/>
                    </w:pPr>
                    <w:r>
                      <w:t>Cumulative GPA: 3.</w:t>
                    </w:r>
                    <w:r w:rsidR="00834AEB">
                      <w:t>59</w:t>
                    </w:r>
                  </w:p>
                  <w:p w14:paraId="1E779CC6" w14:textId="3C67AE49" w:rsidR="00D807F7" w:rsidRDefault="0020476F" w:rsidP="00AA311B">
                    <w:pPr>
                      <w:spacing w:line="240" w:lineRule="auto"/>
                    </w:pPr>
                    <w:r>
                      <w:t>Dean’s List:</w:t>
                    </w:r>
                    <w:r w:rsidR="005620B8">
                      <w:t xml:space="preserve"> Fall 2017, Spring 2018</w:t>
                    </w:r>
                    <w:r w:rsidR="00F0093D">
                      <w:t xml:space="preserve">, </w:t>
                    </w:r>
                    <w:r w:rsidR="00950865">
                      <w:t xml:space="preserve">Summer 2018, </w:t>
                    </w:r>
                    <w:r w:rsidR="00F0093D">
                      <w:t>Spring 2019, Spring 2020</w:t>
                    </w:r>
                  </w:p>
                </w:sdtContent>
              </w:sdt>
            </w:sdtContent>
          </w:sdt>
        </w:tc>
      </w:tr>
    </w:tbl>
    <w:p w14:paraId="7476F468" w14:textId="77777777" w:rsidR="00E34E1D" w:rsidRDefault="00E34E1D"/>
    <w:sectPr w:rsidR="00E34E1D">
      <w:footerReference w:type="default" r:id="rId8"/>
      <w:pgSz w:w="12240" w:h="15840"/>
      <w:pgMar w:top="1512" w:right="1584" w:bottom="432" w:left="93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75094" w14:textId="77777777" w:rsidR="00151AAF" w:rsidRDefault="00151AAF">
      <w:pPr>
        <w:spacing w:after="0" w:line="240" w:lineRule="auto"/>
      </w:pPr>
      <w:r>
        <w:separator/>
      </w:r>
    </w:p>
  </w:endnote>
  <w:endnote w:type="continuationSeparator" w:id="0">
    <w:p w14:paraId="6DD47EC6" w14:textId="77777777" w:rsidR="00151AAF" w:rsidRDefault="00151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79DB9" w14:textId="5BED6E17" w:rsidR="00D807F7" w:rsidRDefault="00D807F7" w:rsidP="002547C1">
    <w:pPr>
      <w:pStyle w:val="Footer"/>
      <w:jc w:val="center"/>
    </w:pPr>
  </w:p>
  <w:p w14:paraId="3EA54617" w14:textId="77777777" w:rsidR="002547C1" w:rsidRDefault="002547C1" w:rsidP="002547C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40731" w14:textId="77777777" w:rsidR="00151AAF" w:rsidRDefault="00151AAF">
      <w:pPr>
        <w:spacing w:after="0" w:line="240" w:lineRule="auto"/>
      </w:pPr>
      <w:r>
        <w:separator/>
      </w:r>
    </w:p>
  </w:footnote>
  <w:footnote w:type="continuationSeparator" w:id="0">
    <w:p w14:paraId="0A9969B0" w14:textId="77777777" w:rsidR="00151AAF" w:rsidRDefault="00151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407D"/>
    <w:multiLevelType w:val="hybridMultilevel"/>
    <w:tmpl w:val="6A0E3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0463C"/>
    <w:multiLevelType w:val="hybridMultilevel"/>
    <w:tmpl w:val="733C2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5985348">
    <w:abstractNumId w:val="1"/>
  </w:num>
  <w:num w:numId="2" w16cid:durableId="1177501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11B"/>
    <w:rsid w:val="00003EA0"/>
    <w:rsid w:val="00037116"/>
    <w:rsid w:val="000A2432"/>
    <w:rsid w:val="000B6AC3"/>
    <w:rsid w:val="000E6ECB"/>
    <w:rsid w:val="000F3A2C"/>
    <w:rsid w:val="00135C0B"/>
    <w:rsid w:val="001364DC"/>
    <w:rsid w:val="00151AAF"/>
    <w:rsid w:val="00171AEA"/>
    <w:rsid w:val="001921A6"/>
    <w:rsid w:val="001A4B04"/>
    <w:rsid w:val="001B0386"/>
    <w:rsid w:val="001C7696"/>
    <w:rsid w:val="001F298F"/>
    <w:rsid w:val="001F5996"/>
    <w:rsid w:val="001F6318"/>
    <w:rsid w:val="002023BA"/>
    <w:rsid w:val="0020476F"/>
    <w:rsid w:val="00210E2E"/>
    <w:rsid w:val="002212B5"/>
    <w:rsid w:val="002215A5"/>
    <w:rsid w:val="002547C1"/>
    <w:rsid w:val="002611A9"/>
    <w:rsid w:val="002B5E22"/>
    <w:rsid w:val="002C02DE"/>
    <w:rsid w:val="002C66BC"/>
    <w:rsid w:val="002C7631"/>
    <w:rsid w:val="002D09BD"/>
    <w:rsid w:val="002D4843"/>
    <w:rsid w:val="00322FC4"/>
    <w:rsid w:val="00342941"/>
    <w:rsid w:val="00383318"/>
    <w:rsid w:val="00386BBA"/>
    <w:rsid w:val="00387449"/>
    <w:rsid w:val="00394827"/>
    <w:rsid w:val="00397F94"/>
    <w:rsid w:val="003A5FDF"/>
    <w:rsid w:val="003B6BBC"/>
    <w:rsid w:val="003D69E0"/>
    <w:rsid w:val="003E5668"/>
    <w:rsid w:val="003E7C57"/>
    <w:rsid w:val="003F4784"/>
    <w:rsid w:val="003F5A19"/>
    <w:rsid w:val="004147D4"/>
    <w:rsid w:val="004355CC"/>
    <w:rsid w:val="0043654E"/>
    <w:rsid w:val="004442A5"/>
    <w:rsid w:val="0047453B"/>
    <w:rsid w:val="00493889"/>
    <w:rsid w:val="00496226"/>
    <w:rsid w:val="00497632"/>
    <w:rsid w:val="004D72E0"/>
    <w:rsid w:val="0050446C"/>
    <w:rsid w:val="00512E47"/>
    <w:rsid w:val="005246C4"/>
    <w:rsid w:val="005620B8"/>
    <w:rsid w:val="0057025E"/>
    <w:rsid w:val="005A0AE3"/>
    <w:rsid w:val="005C506D"/>
    <w:rsid w:val="005D450B"/>
    <w:rsid w:val="005F209E"/>
    <w:rsid w:val="00643CB7"/>
    <w:rsid w:val="006D00D7"/>
    <w:rsid w:val="006E359C"/>
    <w:rsid w:val="006E6A94"/>
    <w:rsid w:val="00721746"/>
    <w:rsid w:val="00721B82"/>
    <w:rsid w:val="0072503B"/>
    <w:rsid w:val="00732CD2"/>
    <w:rsid w:val="00741AC8"/>
    <w:rsid w:val="00755BAE"/>
    <w:rsid w:val="00757FDE"/>
    <w:rsid w:val="0078245E"/>
    <w:rsid w:val="00784CEF"/>
    <w:rsid w:val="007A2E20"/>
    <w:rsid w:val="007A4B41"/>
    <w:rsid w:val="007B642E"/>
    <w:rsid w:val="007D4688"/>
    <w:rsid w:val="007F7DC6"/>
    <w:rsid w:val="008135E5"/>
    <w:rsid w:val="0082561E"/>
    <w:rsid w:val="00834AEB"/>
    <w:rsid w:val="00846284"/>
    <w:rsid w:val="008803B0"/>
    <w:rsid w:val="0088692B"/>
    <w:rsid w:val="00886940"/>
    <w:rsid w:val="008B5FBE"/>
    <w:rsid w:val="008C163F"/>
    <w:rsid w:val="00926C6F"/>
    <w:rsid w:val="00931FE3"/>
    <w:rsid w:val="0094069E"/>
    <w:rsid w:val="00950865"/>
    <w:rsid w:val="00961093"/>
    <w:rsid w:val="00992B73"/>
    <w:rsid w:val="00A04EEE"/>
    <w:rsid w:val="00A05302"/>
    <w:rsid w:val="00A1489B"/>
    <w:rsid w:val="00A22AD0"/>
    <w:rsid w:val="00A235C9"/>
    <w:rsid w:val="00A27243"/>
    <w:rsid w:val="00A3165C"/>
    <w:rsid w:val="00A475E8"/>
    <w:rsid w:val="00A66102"/>
    <w:rsid w:val="00A666E4"/>
    <w:rsid w:val="00A717F1"/>
    <w:rsid w:val="00AA2A1F"/>
    <w:rsid w:val="00AA311B"/>
    <w:rsid w:val="00B255B4"/>
    <w:rsid w:val="00B35F70"/>
    <w:rsid w:val="00B5307D"/>
    <w:rsid w:val="00B63EA6"/>
    <w:rsid w:val="00B64E9D"/>
    <w:rsid w:val="00B70649"/>
    <w:rsid w:val="00B721E8"/>
    <w:rsid w:val="00B847FB"/>
    <w:rsid w:val="00B84BEF"/>
    <w:rsid w:val="00BA5516"/>
    <w:rsid w:val="00BD5831"/>
    <w:rsid w:val="00BF12D1"/>
    <w:rsid w:val="00BF5BD2"/>
    <w:rsid w:val="00BF7430"/>
    <w:rsid w:val="00C0573D"/>
    <w:rsid w:val="00C20387"/>
    <w:rsid w:val="00C2174D"/>
    <w:rsid w:val="00C90D9B"/>
    <w:rsid w:val="00CA17A5"/>
    <w:rsid w:val="00CD6EE3"/>
    <w:rsid w:val="00CF2244"/>
    <w:rsid w:val="00CF5C2C"/>
    <w:rsid w:val="00D2051F"/>
    <w:rsid w:val="00D21821"/>
    <w:rsid w:val="00D333E4"/>
    <w:rsid w:val="00D36226"/>
    <w:rsid w:val="00D60692"/>
    <w:rsid w:val="00D60735"/>
    <w:rsid w:val="00D807F7"/>
    <w:rsid w:val="00D87988"/>
    <w:rsid w:val="00DA08C3"/>
    <w:rsid w:val="00DA0A5F"/>
    <w:rsid w:val="00DB5851"/>
    <w:rsid w:val="00DD3AA9"/>
    <w:rsid w:val="00DD5D30"/>
    <w:rsid w:val="00DD77D1"/>
    <w:rsid w:val="00E06A40"/>
    <w:rsid w:val="00E27800"/>
    <w:rsid w:val="00E34E1D"/>
    <w:rsid w:val="00E843E4"/>
    <w:rsid w:val="00E860BD"/>
    <w:rsid w:val="00EB2A7D"/>
    <w:rsid w:val="00EC6999"/>
    <w:rsid w:val="00ED51A1"/>
    <w:rsid w:val="00EE3474"/>
    <w:rsid w:val="00F0093D"/>
    <w:rsid w:val="00F049AC"/>
    <w:rsid w:val="00F04FC2"/>
    <w:rsid w:val="00F21C4C"/>
    <w:rsid w:val="00F4749D"/>
    <w:rsid w:val="00F5460A"/>
    <w:rsid w:val="00F85622"/>
    <w:rsid w:val="00F9464B"/>
    <w:rsid w:val="00FA66B0"/>
    <w:rsid w:val="00FA7659"/>
    <w:rsid w:val="00FD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074D5"/>
  <w15:chartTrackingRefBased/>
  <w15:docId w15:val="{B1FD2FDD-7F8F-4C7B-95F5-1B52093B2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262626" w:themeColor="text1" w:themeTint="D9"/>
        <w:sz w:val="18"/>
        <w:szCs w:val="18"/>
        <w:lang w:val="en-US" w:eastAsia="ja-JP" w:bidi="ar-SA"/>
      </w:rPr>
    </w:rPrDefault>
    <w:pPrDefault>
      <w:pPr>
        <w:spacing w:after="18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unhideWhenUsed/>
    <w:qFormat/>
    <w:pPr>
      <w:pBdr>
        <w:right w:val="single" w:sz="8" w:space="4" w:color="7C9E0E" w:themeColor="accent1"/>
      </w:pBdr>
      <w:spacing w:after="0" w:line="240" w:lineRule="auto"/>
      <w:jc w:val="right"/>
      <w:outlineLvl w:val="0"/>
    </w:pPr>
    <w:rPr>
      <w:b/>
      <w:bCs/>
      <w:caps/>
      <w:color w:val="7C9E0E" w:themeColor="accent1"/>
      <w:kern w:val="2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after="0"/>
      <w:outlineLvl w:val="1"/>
    </w:pPr>
    <w:rPr>
      <w:caps/>
      <w:color w:val="000000" w:themeColor="text1"/>
      <w:kern w:val="20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pPr>
      <w:keepNext/>
      <w:keepLines/>
      <w:spacing w:after="80"/>
      <w:outlineLvl w:val="2"/>
    </w:pPr>
    <w:rPr>
      <w:caps/>
      <w:color w:val="7F7F7F" w:themeColor="text1" w:themeTint="80"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b/>
      <w:bCs/>
      <w:caps/>
      <w:color w:val="7C9E0E" w:themeColor="accent1"/>
      <w:kern w:val="20"/>
    </w:rPr>
  </w:style>
  <w:style w:type="character" w:customStyle="1" w:styleId="Heading2Char">
    <w:name w:val="Heading 2 Char"/>
    <w:basedOn w:val="DefaultParagraphFont"/>
    <w:link w:val="Heading2"/>
    <w:uiPriority w:val="1"/>
    <w:rPr>
      <w:caps/>
      <w:color w:val="000000" w:themeColor="text1"/>
      <w:kern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customStyle="1" w:styleId="ResumeTable">
    <w:name w:val="Resume Table"/>
    <w:basedOn w:val="TableNormal"/>
    <w:uiPriority w:val="99"/>
    <w:pPr>
      <w:spacing w:before="40" w:line="288" w:lineRule="auto"/>
    </w:pPr>
    <w:rPr>
      <w:color w:val="595959" w:themeColor="text1" w:themeTint="A6"/>
      <w:sz w:val="20"/>
      <w:szCs w:val="20"/>
    </w:rPr>
    <w:tblPr>
      <w:tblBorders>
        <w:insideH w:val="single" w:sz="4" w:space="0" w:color="7C9E0E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3"/>
    <w:qFormat/>
    <w:pPr>
      <w:spacing w:after="0" w:line="240" w:lineRule="auto"/>
    </w:pPr>
  </w:style>
  <w:style w:type="character" w:styleId="Strong">
    <w:name w:val="Strong"/>
    <w:basedOn w:val="DefaultParagraphFont"/>
    <w:uiPriority w:val="1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1"/>
    <w:rPr>
      <w:caps/>
      <w:color w:val="7F7F7F" w:themeColor="text1" w:themeTint="80"/>
      <w:sz w:val="17"/>
      <w:szCs w:val="17"/>
    </w:rPr>
  </w:style>
  <w:style w:type="paragraph" w:customStyle="1" w:styleId="Name">
    <w:name w:val="Name"/>
    <w:basedOn w:val="Normal"/>
    <w:uiPriority w:val="2"/>
    <w:qFormat/>
    <w:pPr>
      <w:spacing w:after="0" w:line="240" w:lineRule="auto"/>
    </w:pPr>
    <w:rPr>
      <w:rFonts w:asciiTheme="majorHAnsi" w:eastAsiaTheme="majorEastAsia" w:hAnsiTheme="majorHAnsi" w:cstheme="majorBidi"/>
      <w:caps/>
      <w:color w:val="7C9E0E" w:themeColor="accent1"/>
      <w:sz w:val="48"/>
      <w:szCs w:val="48"/>
    </w:rPr>
  </w:style>
  <w:style w:type="character" w:styleId="Emphasis">
    <w:name w:val="Emphasis"/>
    <w:basedOn w:val="DefaultParagraphFont"/>
    <w:uiPriority w:val="2"/>
    <w:unhideWhenUsed/>
    <w:qFormat/>
    <w:rPr>
      <w:i w:val="0"/>
      <w:iCs w:val="0"/>
      <w:color w:val="7C9E0E" w:themeColor="accent1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  <w:jc w:val="right"/>
    </w:pPr>
    <w:rPr>
      <w:b/>
      <w:bCs/>
      <w:caps/>
      <w:color w:val="7C9E0E" w:themeColor="accent1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Pr>
      <w:b/>
      <w:bCs/>
      <w:caps/>
      <w:color w:val="7C9E0E" w:themeColor="accent1"/>
      <w:sz w:val="16"/>
      <w:szCs w:val="16"/>
    </w:rPr>
  </w:style>
  <w:style w:type="paragraph" w:styleId="ListParagraph">
    <w:name w:val="List Paragraph"/>
    <w:basedOn w:val="Normal"/>
    <w:uiPriority w:val="34"/>
    <w:unhideWhenUsed/>
    <w:qFormat/>
    <w:rsid w:val="00AA31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5D30"/>
    <w:rPr>
      <w:color w:val="8EB61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pr12\AppData\Roaming\Microsoft\Templates\Basic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C01A07BEE1848A0AB7E737EDE2C8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7A25D-065C-4A5A-9685-33C407B313CE}"/>
      </w:docPartPr>
      <w:docPartBody>
        <w:p w:rsidR="0086644E" w:rsidRDefault="0086644E">
          <w:pPr>
            <w:pStyle w:val="DC01A07BEE1848A0AB7E737EDE2C8C83"/>
          </w:pPr>
          <w:r>
            <w:t>[Your Name]</w:t>
          </w:r>
        </w:p>
      </w:docPartBody>
    </w:docPart>
    <w:docPart>
      <w:docPartPr>
        <w:name w:val="B02DBE97823044EBB224314681352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10C2A-072B-44D6-8C5C-D21922ACEFE2}"/>
      </w:docPartPr>
      <w:docPartBody>
        <w:p w:rsidR="0086644E" w:rsidRDefault="0086644E">
          <w:pPr>
            <w:pStyle w:val="B02DBE97823044EBB224314681352F8E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F7FAF5CF16A96C488B13412D6CF7D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4E5D4-65A2-9948-ABB7-3FB5050083DC}"/>
      </w:docPartPr>
      <w:docPartBody>
        <w:p w:rsidR="007221A6" w:rsidRDefault="007F15B7" w:rsidP="007F15B7">
          <w:pPr>
            <w:pStyle w:val="F7FAF5CF16A96C488B13412D6CF7DB48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DF83488DC9F444EB5259ACE6FBDD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C70AB-D79B-4D4D-A5C8-FE60D0019C19}"/>
      </w:docPartPr>
      <w:docPartBody>
        <w:p w:rsidR="00475083" w:rsidRDefault="00BB3661" w:rsidP="00BB3661">
          <w:pPr>
            <w:pStyle w:val="DDF83488DC9F444EB5259ACE6FBDD7AF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474F5DC826E9D64EB11DF7BB668AE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75034-FE70-CA41-A625-F4BCE7578017}"/>
      </w:docPartPr>
      <w:docPartBody>
        <w:p w:rsidR="00475083" w:rsidRDefault="00BB3661" w:rsidP="00BB3661">
          <w:pPr>
            <w:pStyle w:val="474F5DC826E9D64EB11DF7BB668AECFC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44E"/>
    <w:rsid w:val="001510E8"/>
    <w:rsid w:val="0022440A"/>
    <w:rsid w:val="002F774B"/>
    <w:rsid w:val="00326AAC"/>
    <w:rsid w:val="003E7AC3"/>
    <w:rsid w:val="0043736B"/>
    <w:rsid w:val="00475083"/>
    <w:rsid w:val="00634EFC"/>
    <w:rsid w:val="00662875"/>
    <w:rsid w:val="00677D85"/>
    <w:rsid w:val="00713E43"/>
    <w:rsid w:val="007221A6"/>
    <w:rsid w:val="0075116F"/>
    <w:rsid w:val="00787E28"/>
    <w:rsid w:val="007C42D6"/>
    <w:rsid w:val="007F15B7"/>
    <w:rsid w:val="0084715B"/>
    <w:rsid w:val="0086644E"/>
    <w:rsid w:val="008C7DB9"/>
    <w:rsid w:val="00913754"/>
    <w:rsid w:val="009273C7"/>
    <w:rsid w:val="00A03C0F"/>
    <w:rsid w:val="00A7651D"/>
    <w:rsid w:val="00B34BC4"/>
    <w:rsid w:val="00BB3661"/>
    <w:rsid w:val="00BF01D1"/>
    <w:rsid w:val="00DB1E9B"/>
    <w:rsid w:val="00DD4CFB"/>
    <w:rsid w:val="00EF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C01A07BEE1848A0AB7E737EDE2C8C83">
    <w:name w:val="DC01A07BEE1848A0AB7E737EDE2C8C83"/>
  </w:style>
  <w:style w:type="character" w:styleId="PlaceholderText">
    <w:name w:val="Placeholder Text"/>
    <w:basedOn w:val="DefaultParagraphFont"/>
    <w:uiPriority w:val="99"/>
    <w:semiHidden/>
    <w:rsid w:val="00BB3661"/>
    <w:rPr>
      <w:color w:val="808080"/>
    </w:rPr>
  </w:style>
  <w:style w:type="paragraph" w:customStyle="1" w:styleId="B02DBE97823044EBB224314681352F8E">
    <w:name w:val="B02DBE97823044EBB224314681352F8E"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F7FAF5CF16A96C488B13412D6CF7DB48">
    <w:name w:val="F7FAF5CF16A96C488B13412D6CF7DB48"/>
    <w:rsid w:val="007F15B7"/>
    <w:pPr>
      <w:spacing w:after="0" w:line="240" w:lineRule="auto"/>
    </w:pPr>
    <w:rPr>
      <w:sz w:val="24"/>
      <w:szCs w:val="24"/>
    </w:rPr>
  </w:style>
  <w:style w:type="paragraph" w:customStyle="1" w:styleId="DDF83488DC9F444EB5259ACE6FBDD7AF">
    <w:name w:val="DDF83488DC9F444EB5259ACE6FBDD7AF"/>
    <w:rsid w:val="00BB3661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474F5DC826E9D64EB11DF7BB668AECFC">
    <w:name w:val="474F5DC826E9D64EB11DF7BB668AECFC"/>
    <w:rsid w:val="00BB3661"/>
    <w:pPr>
      <w:spacing w:after="0" w:line="240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231F20"/>
      </a:dk2>
      <a:lt2>
        <a:srgbClr val="F0F0F0"/>
      </a:lt2>
      <a:accent1>
        <a:srgbClr val="7C9E0E"/>
      </a:accent1>
      <a:accent2>
        <a:srgbClr val="4D4D4D"/>
      </a:accent2>
      <a:accent3>
        <a:srgbClr val="3C6478"/>
      </a:accent3>
      <a:accent4>
        <a:srgbClr val="6D5535"/>
      </a:accent4>
      <a:accent5>
        <a:srgbClr val="8D3F4C"/>
      </a:accent5>
      <a:accent6>
        <a:srgbClr val="654C7A"/>
      </a:accent6>
      <a:hlink>
        <a:srgbClr val="8EB610"/>
      </a:hlink>
      <a:folHlink>
        <a:srgbClr val="F7921E"/>
      </a:folHlink>
    </a:clrScheme>
    <a:fontScheme name="Resume">
      <a:majorFont>
        <a:latin typeface="Franklin Gothic Medium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8D473F2-88E6-472D-8B39-3543FF8333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resume</Template>
  <TotalTime>0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Ritchey, DPM</dc:creator>
  <cp:keywords/>
  <dc:description/>
  <cp:lastModifiedBy>Dan Austin</cp:lastModifiedBy>
  <cp:revision>2</cp:revision>
  <dcterms:created xsi:type="dcterms:W3CDTF">2024-02-17T18:38:00Z</dcterms:created>
  <dcterms:modified xsi:type="dcterms:W3CDTF">2024-02-17T18:38:00Z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TC034566219991</vt:lpwstr>
  </property>
</Properties>
</file>