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7E5" w:rsidRPr="00EB4F5E" w:rsidRDefault="00DF0F07" w:rsidP="001F7C75">
      <w:pPr>
        <w:spacing w:after="0" w:line="276" w:lineRule="auto"/>
        <w:jc w:val="center"/>
        <w:rPr>
          <w:rFonts w:ascii="Book Antiqua" w:hAnsi="Book Antiqua"/>
          <w:b/>
          <w:color w:val="2E74B5" w:themeColor="accent1" w:themeShade="BF"/>
          <w:sz w:val="36"/>
        </w:rPr>
      </w:pPr>
      <w:r>
        <w:rPr>
          <w:rFonts w:ascii="Book Antiqua" w:hAnsi="Book Antiqua"/>
          <w:b/>
          <w:color w:val="2E74B5" w:themeColor="accent1" w:themeShade="BF"/>
          <w:sz w:val="36"/>
        </w:rPr>
        <w:t>OLATUNJI</w:t>
      </w:r>
      <w:r w:rsidR="00E24774" w:rsidRPr="00EB4F5E">
        <w:rPr>
          <w:rFonts w:ascii="Book Antiqua" w:hAnsi="Book Antiqua"/>
          <w:b/>
          <w:color w:val="2E74B5" w:themeColor="accent1" w:themeShade="BF"/>
          <w:sz w:val="36"/>
        </w:rPr>
        <w:t xml:space="preserve"> </w:t>
      </w:r>
      <w:r>
        <w:rPr>
          <w:rFonts w:ascii="Book Antiqua" w:hAnsi="Book Antiqua"/>
          <w:b/>
          <w:color w:val="2E74B5" w:themeColor="accent1" w:themeShade="BF"/>
          <w:sz w:val="36"/>
        </w:rPr>
        <w:t>ISREAL</w:t>
      </w:r>
      <w:r w:rsidR="00B1058F" w:rsidRPr="00EB4F5E">
        <w:rPr>
          <w:rFonts w:ascii="Book Antiqua" w:hAnsi="Book Antiqua"/>
          <w:b/>
          <w:color w:val="2E74B5" w:themeColor="accent1" w:themeShade="BF"/>
          <w:sz w:val="36"/>
        </w:rPr>
        <w:t xml:space="preserve"> </w:t>
      </w:r>
      <w:r>
        <w:rPr>
          <w:rFonts w:ascii="Book Antiqua" w:hAnsi="Book Antiqua"/>
          <w:b/>
          <w:color w:val="2E74B5" w:themeColor="accent1" w:themeShade="BF"/>
          <w:sz w:val="36"/>
        </w:rPr>
        <w:t>OLU</w:t>
      </w:r>
      <w:r w:rsidR="00B1058F" w:rsidRPr="00EB4F5E">
        <w:rPr>
          <w:rFonts w:ascii="Book Antiqua" w:hAnsi="Book Antiqua"/>
          <w:b/>
          <w:color w:val="2E74B5" w:themeColor="accent1" w:themeShade="BF"/>
          <w:sz w:val="36"/>
        </w:rPr>
        <w:t>SANYA</w:t>
      </w:r>
    </w:p>
    <w:p w:rsidR="00B1058F" w:rsidRPr="00B1058F" w:rsidRDefault="00DF0F07" w:rsidP="001F7C75">
      <w:pPr>
        <w:spacing w:after="0" w:line="276" w:lineRule="auto"/>
        <w:jc w:val="center"/>
        <w:rPr>
          <w:rFonts w:ascii="Book Antiqua" w:hAnsi="Book Antiqua"/>
        </w:rPr>
      </w:pPr>
      <w:r>
        <w:rPr>
          <w:rFonts w:ascii="Book Antiqua" w:hAnsi="Book Antiqua"/>
        </w:rPr>
        <w:t>23</w:t>
      </w:r>
      <w:r w:rsidR="007416D7">
        <w:rPr>
          <w:rFonts w:ascii="Book Antiqua" w:hAnsi="Book Antiqua"/>
        </w:rPr>
        <w:t xml:space="preserve">, </w:t>
      </w:r>
      <w:r>
        <w:rPr>
          <w:rFonts w:ascii="Book Antiqua" w:hAnsi="Book Antiqua"/>
        </w:rPr>
        <w:t>shoye street</w:t>
      </w:r>
      <w:r w:rsidR="007416D7">
        <w:rPr>
          <w:rFonts w:ascii="Book Antiqua" w:hAnsi="Book Antiqua"/>
        </w:rPr>
        <w:t xml:space="preserve">, </w:t>
      </w:r>
      <w:r>
        <w:rPr>
          <w:rFonts w:ascii="Book Antiqua" w:hAnsi="Book Antiqua"/>
        </w:rPr>
        <w:t>community road ijegun</w:t>
      </w:r>
      <w:r w:rsidR="00B1058F" w:rsidRPr="00B1058F">
        <w:rPr>
          <w:rFonts w:ascii="Book Antiqua" w:hAnsi="Book Antiqua"/>
        </w:rPr>
        <w:t xml:space="preserve"> bus stop. Lagos, Nigeria.</w:t>
      </w:r>
    </w:p>
    <w:p w:rsidR="00B1058F" w:rsidRDefault="00B1058F" w:rsidP="001F7C75">
      <w:pPr>
        <w:spacing w:after="0" w:line="276" w:lineRule="auto"/>
        <w:jc w:val="center"/>
        <w:rPr>
          <w:rFonts w:ascii="Book Antiqua" w:hAnsi="Book Antiqua"/>
          <w:b/>
          <w:color w:val="365F91"/>
          <w:u w:val="single"/>
        </w:rPr>
      </w:pPr>
      <w:r w:rsidRPr="00B1058F">
        <w:rPr>
          <w:rFonts w:ascii="Book Antiqua" w:hAnsi="Book Antiqua"/>
          <w:b/>
          <w:bCs/>
        </w:rPr>
        <w:t>Phone:</w:t>
      </w:r>
      <w:r w:rsidRPr="00B1058F">
        <w:rPr>
          <w:rFonts w:ascii="Book Antiqua" w:hAnsi="Book Antiqua"/>
          <w:b/>
        </w:rPr>
        <w:t xml:space="preserve"> +</w:t>
      </w:r>
      <w:r w:rsidRPr="00DF0F07">
        <w:rPr>
          <w:rFonts w:ascii="Book Antiqua" w:hAnsi="Book Antiqua"/>
          <w:b/>
          <w:sz w:val="24"/>
          <w:szCs w:val="24"/>
        </w:rPr>
        <w:t>234</w:t>
      </w:r>
      <w:r w:rsidR="00DF0F07" w:rsidRPr="00DF0F07">
        <w:rPr>
          <w:rFonts w:ascii="Book Antiqua" w:hAnsi="Book Antiqua"/>
          <w:b/>
          <w:sz w:val="24"/>
          <w:szCs w:val="24"/>
        </w:rPr>
        <w:t>8176373908</w:t>
      </w:r>
      <w:r w:rsidRPr="00B1058F">
        <w:rPr>
          <w:rFonts w:ascii="Book Antiqua" w:hAnsi="Book Antiqua"/>
          <w:b/>
        </w:rPr>
        <w:tab/>
      </w:r>
      <w:r w:rsidRPr="00B1058F">
        <w:rPr>
          <w:rFonts w:ascii="Book Antiqua" w:hAnsi="Book Antiqua"/>
          <w:b/>
          <w:bCs/>
        </w:rPr>
        <w:t>Email</w:t>
      </w:r>
      <w:r w:rsidRPr="00B1058F">
        <w:rPr>
          <w:rFonts w:ascii="Book Antiqua" w:hAnsi="Book Antiqua"/>
          <w:b/>
          <w:bCs/>
          <w:color w:val="365F91"/>
        </w:rPr>
        <w:t>:</w:t>
      </w:r>
      <w:hyperlink r:id="rId7" w:history="1">
        <w:r w:rsidR="00EA5637" w:rsidRPr="00C2177F">
          <w:rPr>
            <w:rStyle w:val="Hyperlink"/>
            <w:rFonts w:ascii="Book Antiqua" w:hAnsi="Book Antiqua"/>
            <w:b/>
          </w:rPr>
          <w:t>iisreal100@gmail.com</w:t>
        </w:r>
      </w:hyperlink>
    </w:p>
    <w:p w:rsidR="00E86B1C" w:rsidRDefault="00B54A94" w:rsidP="00B1058F">
      <w:pPr>
        <w:tabs>
          <w:tab w:val="center" w:pos="4680"/>
          <w:tab w:val="right" w:pos="9360"/>
        </w:tabs>
        <w:spacing w:after="0" w:line="276" w:lineRule="auto"/>
        <w:rPr>
          <w:rFonts w:ascii="Book Antiqua" w:hAnsi="Book Antiqua"/>
          <w:b/>
        </w:rPr>
      </w:pPr>
      <w:r>
        <w:rPr>
          <w:rFonts w:ascii="Book Antiqua" w:hAnsi="Book Antiqua"/>
          <w:b/>
          <w:noProof/>
        </w:rPr>
        <w:pict>
          <v:line id="Straight Connector 1" o:spid="_x0000_s1026" style="position:absolute;flip:y;z-index:251659264;visibility:visible;mso-position-horizontal:left;mso-position-horizontal-relative:margin;mso-width-relative:margin;mso-height-relative:margin" from="0,1.35pt" to="47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" strokecolor="black [3200]" strokeweight="1.5pt">
            <v:stroke joinstyle="miter"/>
            <w10:wrap anchorx="margin"/>
          </v:line>
        </w:pict>
      </w:r>
      <w:r w:rsidR="00B1058F" w:rsidRPr="00B1058F">
        <w:rPr>
          <w:rFonts w:ascii="Book Antiqua" w:hAnsi="Book Antiqua"/>
          <w:b/>
        </w:rPr>
        <w:tab/>
      </w:r>
    </w:p>
    <w:p w:rsidR="00E86B1C" w:rsidRDefault="00E86B1C" w:rsidP="00B1058F">
      <w:pPr>
        <w:tabs>
          <w:tab w:val="center" w:pos="4680"/>
          <w:tab w:val="right" w:pos="9360"/>
        </w:tabs>
        <w:spacing w:after="0" w:line="276" w:lineRule="auto"/>
        <w:rPr>
          <w:rFonts w:ascii="Book Antiqua" w:hAnsi="Book Antiqua"/>
          <w:b/>
        </w:rPr>
      </w:pPr>
    </w:p>
    <w:p w:rsidR="00E86B1C" w:rsidRDefault="00B1058F" w:rsidP="00B1058F">
      <w:pPr>
        <w:tabs>
          <w:tab w:val="center" w:pos="4680"/>
          <w:tab w:val="right" w:pos="9360"/>
        </w:tabs>
        <w:spacing w:after="0" w:line="276" w:lineRule="auto"/>
        <w:rPr>
          <w:rFonts w:ascii="Book Antiqua" w:hAnsi="Book Antiqua"/>
          <w:b/>
        </w:rPr>
      </w:pPr>
      <w:r w:rsidRPr="00B1058F">
        <w:rPr>
          <w:rFonts w:ascii="Book Antiqua" w:hAnsi="Book Antiqua"/>
          <w:b/>
        </w:rPr>
        <w:tab/>
      </w:r>
    </w:p>
    <w:p w:rsidR="00B1058F" w:rsidRDefault="00B54A94" w:rsidP="00E86B1C">
      <w:pPr>
        <w:tabs>
          <w:tab w:val="left" w:pos="3150"/>
          <w:tab w:val="center" w:pos="4680"/>
          <w:tab w:val="right" w:pos="9360"/>
        </w:tabs>
        <w:jc w:val="center"/>
        <w:rPr>
          <w:rFonts w:ascii="Book Antiqua" w:hAnsi="Book Antiqua"/>
          <w:b/>
        </w:rPr>
      </w:pPr>
      <w:r w:rsidRPr="00B54A94">
        <w:rPr>
          <w:rFonts w:ascii="Book Antiqua" w:hAnsi="Book Antiqua"/>
          <w:noProof/>
        </w:rPr>
        <w:pict>
          <v:line id="Straight Connector 2" o:spid="_x0000_s1034" style="position:absolute;left:0;text-align:left;flip:y;z-index:251660288;visibility:visible;mso-width-relative:margin;mso-height-relative:margin" from="279pt,6.6pt" to="447.7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" strokecolor="black [3200]" strokeweight=".5pt">
            <v:stroke joinstyle="miter"/>
          </v:line>
        </w:pict>
      </w:r>
      <w:r w:rsidRPr="00B54A94">
        <w:rPr>
          <w:rFonts w:ascii="Book Antiqua" w:hAnsi="Book Antiqua"/>
          <w:noProof/>
        </w:rPr>
        <w:pict>
          <v:line id="Straight Connector 3" o:spid="_x0000_s1033" style="position:absolute;left:0;text-align:left;z-index:251662336;visibility:visible;mso-width-relative:margin;mso-height-relative:margin" from="20.25pt,8.1pt" to="191.2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" strokecolor="black [3200]" strokeweight=".5pt">
            <v:stroke joinstyle="miter"/>
          </v:line>
        </w:pict>
      </w:r>
      <w:r w:rsidR="00E86B1C" w:rsidRPr="00E86B1C">
        <w:rPr>
          <w:rFonts w:ascii="Book Antiqua" w:hAnsi="Book Antiqua"/>
          <w:b/>
        </w:rPr>
        <w:t>SUMMARY</w:t>
      </w:r>
    </w:p>
    <w:p w:rsidR="00F96812" w:rsidRDefault="00E24774" w:rsidP="00981324">
      <w:pPr>
        <w:tabs>
          <w:tab w:val="left" w:pos="3150"/>
          <w:tab w:val="center" w:pos="4680"/>
          <w:tab w:val="right" w:pos="9360"/>
        </w:tabs>
        <w:spacing w:line="276" w:lineRule="auto"/>
        <w:jc w:val="both"/>
        <w:rPr>
          <w:rFonts w:ascii="Book Antiqua" w:hAnsi="Book Antiqua"/>
        </w:rPr>
      </w:pPr>
      <w:r w:rsidRPr="00E24774">
        <w:rPr>
          <w:rFonts w:ascii="Book Antiqua" w:hAnsi="Book Antiqua"/>
        </w:rPr>
        <w:t>A highly motivated, confident individual with exceptional multi-tasking capabilities, To motivate as a team player eager to utilize my knowledge and skills in Human Resource Management, customer service, communication and interpersonal relation skills as well as to contribute dynamic academic background toward the success of the company. Hardworking with excellent attendance and punctuality records who can work equally well alone or as part of a team. Can communicate effectively with people from diverse backgrounds and would be an asset to any employer who respects loyalty and responsibility</w:t>
      </w:r>
    </w:p>
    <w:p w:rsidR="00E24774" w:rsidRDefault="00E24774" w:rsidP="00E86B1C">
      <w:pPr>
        <w:tabs>
          <w:tab w:val="left" w:pos="3150"/>
          <w:tab w:val="center" w:pos="4680"/>
          <w:tab w:val="right" w:pos="9360"/>
        </w:tabs>
        <w:jc w:val="both"/>
        <w:rPr>
          <w:rFonts w:ascii="Book Antiqua" w:hAnsi="Book Antiqua"/>
        </w:rPr>
      </w:pPr>
    </w:p>
    <w:p w:rsidR="00F96812" w:rsidRDefault="00B54A94" w:rsidP="00F96812">
      <w:pPr>
        <w:tabs>
          <w:tab w:val="left" w:pos="3600"/>
          <w:tab w:val="right" w:pos="9360"/>
        </w:tabs>
        <w:jc w:val="center"/>
        <w:rPr>
          <w:rFonts w:ascii="Book Antiqua" w:hAnsi="Book Antiqua"/>
          <w:b/>
        </w:rPr>
      </w:pPr>
      <w:r w:rsidRPr="00B54A94">
        <w:rPr>
          <w:rFonts w:ascii="Book Antiqua" w:hAnsi="Book Antiqua"/>
          <w:noProof/>
        </w:rPr>
        <w:pict>
          <v:line id="Straight Connector 4" o:spid="_x0000_s1032" style="position:absolute;left:0;text-align:left;z-index:251664384;visibility:visible;mso-position-horizontal:left;mso-position-horizontal-relative:margin;mso-width-relative:margin;mso-height-relative:margin" from="0,5.3pt" to="159.7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" strokecolor="black [3200]" strokeweight=".5pt">
            <v:stroke joinstyle="miter"/>
            <w10:wrap anchorx="margin"/>
          </v:line>
        </w:pict>
      </w:r>
      <w:r w:rsidRPr="00B54A94">
        <w:rPr>
          <w:rFonts w:ascii="Book Antiqua" w:hAnsi="Book Antiqua"/>
          <w:noProof/>
        </w:rPr>
        <w:pict>
          <v:line id="Straight Connector 5" o:spid="_x0000_s1031" style="position:absolute;left:0;text-align:left;z-index:251666432;visibility:visible;mso-width-relative:margin;mso-height-relative:margin" from="303pt,6.05pt" to="450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" strokecolor="black [3200]" strokeweight=".5pt">
            <v:stroke joinstyle="miter"/>
          </v:line>
        </w:pict>
      </w:r>
      <w:r w:rsidR="00F96812" w:rsidRPr="00F96812">
        <w:rPr>
          <w:rFonts w:ascii="Book Antiqua" w:hAnsi="Book Antiqua"/>
          <w:b/>
        </w:rPr>
        <w:t>CORE COMPETENCIES</w:t>
      </w:r>
    </w:p>
    <w:tbl>
      <w:tblPr>
        <w:tblW w:w="0" w:type="auto"/>
        <w:tblLook w:val="04A0"/>
      </w:tblPr>
      <w:tblGrid>
        <w:gridCol w:w="4788"/>
        <w:gridCol w:w="4788"/>
      </w:tblGrid>
      <w:tr w:rsidR="00A169C2" w:rsidTr="00F301CC">
        <w:tc>
          <w:tcPr>
            <w:tcW w:w="4788" w:type="dxa"/>
          </w:tcPr>
          <w:p w:rsidR="00A169C2" w:rsidRDefault="00A169C2" w:rsidP="00A169C2">
            <w:pPr>
              <w:pStyle w:val="ListParagraph"/>
              <w:numPr>
                <w:ilvl w:val="0"/>
                <w:numId w:val="22"/>
              </w:numPr>
              <w:spacing w:after="0" w:line="240" w:lineRule="auto"/>
              <w:jc w:val="both"/>
              <w:rPr>
                <w:rFonts w:ascii="Book Antiqua" w:eastAsia="Symbol" w:hAnsi="Book Antiqua"/>
                <w:color w:val="000000"/>
              </w:rPr>
            </w:pPr>
            <w:r w:rsidRPr="00A169C2">
              <w:rPr>
                <w:rFonts w:ascii="Book Antiqua" w:eastAsia="Symbol" w:hAnsi="Book Antiqua"/>
                <w:color w:val="000000"/>
              </w:rPr>
              <w:t>Impression Management</w:t>
            </w:r>
          </w:p>
          <w:p w:rsidR="00E24774" w:rsidRPr="00E24774" w:rsidRDefault="00E24774" w:rsidP="00E24774">
            <w:pPr>
              <w:pStyle w:val="ListParagraph"/>
              <w:numPr>
                <w:ilvl w:val="0"/>
                <w:numId w:val="22"/>
              </w:numPr>
              <w:rPr>
                <w:rFonts w:ascii="Book Antiqua" w:eastAsia="Symbol" w:hAnsi="Book Antiqua"/>
                <w:color w:val="000000"/>
              </w:rPr>
            </w:pPr>
            <w:r w:rsidRPr="00E24774">
              <w:rPr>
                <w:rFonts w:ascii="Book Antiqua" w:eastAsia="Symbol" w:hAnsi="Book Antiqua"/>
                <w:color w:val="000000"/>
              </w:rPr>
              <w:t xml:space="preserve">Call Center                          </w:t>
            </w:r>
          </w:p>
          <w:p w:rsidR="00E24774" w:rsidRPr="00A169C2" w:rsidRDefault="00E24774" w:rsidP="00E24774">
            <w:pPr>
              <w:pStyle w:val="ListParagraph"/>
              <w:numPr>
                <w:ilvl w:val="0"/>
                <w:numId w:val="22"/>
              </w:numPr>
              <w:spacing w:after="0" w:line="240" w:lineRule="auto"/>
              <w:jc w:val="both"/>
              <w:rPr>
                <w:rFonts w:ascii="Book Antiqua" w:eastAsia="Symbol" w:hAnsi="Book Antiqua"/>
                <w:color w:val="000000"/>
              </w:rPr>
            </w:pPr>
            <w:r w:rsidRPr="00E24774">
              <w:rPr>
                <w:rFonts w:ascii="Book Antiqua" w:eastAsia="Symbol" w:hAnsi="Book Antiqua"/>
                <w:color w:val="000000"/>
              </w:rPr>
              <w:t>Team Work</w:t>
            </w:r>
          </w:p>
        </w:tc>
        <w:tc>
          <w:tcPr>
            <w:tcW w:w="4788" w:type="dxa"/>
          </w:tcPr>
          <w:p w:rsidR="00A169C2" w:rsidRDefault="00F301CC" w:rsidP="00F301CC">
            <w:pPr>
              <w:pStyle w:val="ListParagraph"/>
              <w:numPr>
                <w:ilvl w:val="0"/>
                <w:numId w:val="22"/>
              </w:numPr>
              <w:spacing w:after="0" w:line="240" w:lineRule="auto"/>
              <w:jc w:val="both"/>
              <w:rPr>
                <w:rFonts w:ascii="Book Antiqua" w:eastAsia="Symbol" w:hAnsi="Book Antiqua"/>
                <w:color w:val="000000"/>
              </w:rPr>
            </w:pPr>
            <w:r w:rsidRPr="00F301CC">
              <w:rPr>
                <w:rFonts w:ascii="Book Antiqua" w:eastAsia="Symbol" w:hAnsi="Book Antiqua"/>
                <w:color w:val="000000"/>
              </w:rPr>
              <w:t>Computer and CRM Applications</w:t>
            </w:r>
          </w:p>
          <w:p w:rsidR="00E24774" w:rsidRDefault="00E24774" w:rsidP="00F301CC">
            <w:pPr>
              <w:pStyle w:val="ListParagraph"/>
              <w:numPr>
                <w:ilvl w:val="0"/>
                <w:numId w:val="22"/>
              </w:numPr>
              <w:spacing w:after="0" w:line="240" w:lineRule="auto"/>
              <w:jc w:val="both"/>
              <w:rPr>
                <w:rFonts w:ascii="Book Antiqua" w:eastAsia="Symbol" w:hAnsi="Book Antiqua"/>
                <w:color w:val="000000"/>
              </w:rPr>
            </w:pPr>
            <w:r w:rsidRPr="00E24774">
              <w:rPr>
                <w:rFonts w:ascii="Book Antiqua" w:eastAsia="Symbol" w:hAnsi="Book Antiqua"/>
                <w:color w:val="000000"/>
              </w:rPr>
              <w:t>Training</w:t>
            </w:r>
          </w:p>
          <w:p w:rsidR="00E24774" w:rsidRPr="00A169C2" w:rsidRDefault="00E24774" w:rsidP="00F301CC">
            <w:pPr>
              <w:pStyle w:val="ListParagraph"/>
              <w:numPr>
                <w:ilvl w:val="0"/>
                <w:numId w:val="22"/>
              </w:numPr>
              <w:spacing w:after="0" w:line="240" w:lineRule="auto"/>
              <w:jc w:val="both"/>
              <w:rPr>
                <w:rFonts w:ascii="Book Antiqua" w:eastAsia="Symbol" w:hAnsi="Book Antiqua"/>
                <w:color w:val="000000"/>
              </w:rPr>
            </w:pPr>
            <w:r>
              <w:rPr>
                <w:rFonts w:ascii="Book Antiqua" w:eastAsia="Symbol" w:hAnsi="Book Antiqua"/>
                <w:color w:val="000000"/>
              </w:rPr>
              <w:t>Computer Application</w:t>
            </w:r>
          </w:p>
        </w:tc>
      </w:tr>
      <w:tr w:rsidR="00A169C2" w:rsidTr="00F301CC">
        <w:tc>
          <w:tcPr>
            <w:tcW w:w="4788" w:type="dxa"/>
          </w:tcPr>
          <w:p w:rsidR="00A169C2" w:rsidRPr="00A169C2" w:rsidRDefault="00F301CC" w:rsidP="00F301CC">
            <w:pPr>
              <w:pStyle w:val="ListParagraph"/>
              <w:numPr>
                <w:ilvl w:val="0"/>
                <w:numId w:val="22"/>
              </w:numPr>
              <w:spacing w:after="0" w:line="240" w:lineRule="auto"/>
              <w:jc w:val="both"/>
              <w:rPr>
                <w:rFonts w:ascii="Book Antiqua" w:eastAsia="Symbol" w:hAnsi="Book Antiqua"/>
                <w:color w:val="000000"/>
              </w:rPr>
            </w:pPr>
            <w:r w:rsidRPr="00F301CC">
              <w:rPr>
                <w:rFonts w:ascii="Book Antiqua" w:eastAsia="Symbol" w:hAnsi="Book Antiqua"/>
                <w:color w:val="000000"/>
              </w:rPr>
              <w:t>Proficiency in Microsoft office tools</w:t>
            </w:r>
          </w:p>
        </w:tc>
        <w:tc>
          <w:tcPr>
            <w:tcW w:w="4788" w:type="dxa"/>
          </w:tcPr>
          <w:p w:rsidR="00A169C2" w:rsidRPr="00E24774" w:rsidRDefault="00F301CC" w:rsidP="00E24774">
            <w:pPr>
              <w:pStyle w:val="ListParagraph"/>
              <w:numPr>
                <w:ilvl w:val="0"/>
                <w:numId w:val="22"/>
              </w:numPr>
              <w:spacing w:after="0" w:line="240" w:lineRule="auto"/>
              <w:jc w:val="both"/>
              <w:rPr>
                <w:rFonts w:ascii="Book Antiqua" w:eastAsia="Symbol" w:hAnsi="Book Antiqua"/>
                <w:color w:val="000000"/>
              </w:rPr>
            </w:pPr>
            <w:r w:rsidRPr="00E24774">
              <w:rPr>
                <w:rFonts w:ascii="Book Antiqua" w:eastAsia="Symbol" w:hAnsi="Book Antiqua"/>
                <w:color w:val="000000"/>
              </w:rPr>
              <w:t>Attention to detail and Quality</w:t>
            </w:r>
          </w:p>
        </w:tc>
      </w:tr>
      <w:tr w:rsidR="00A169C2" w:rsidTr="00F301CC">
        <w:tc>
          <w:tcPr>
            <w:tcW w:w="4788" w:type="dxa"/>
          </w:tcPr>
          <w:p w:rsidR="00A169C2" w:rsidRPr="00A169C2" w:rsidRDefault="00E24774" w:rsidP="00F301CC">
            <w:pPr>
              <w:pStyle w:val="ListParagraph"/>
              <w:numPr>
                <w:ilvl w:val="0"/>
                <w:numId w:val="22"/>
              </w:numPr>
              <w:spacing w:after="0" w:line="240" w:lineRule="auto"/>
              <w:jc w:val="both"/>
              <w:rPr>
                <w:rFonts w:ascii="Book Antiqua" w:eastAsia="Symbol" w:hAnsi="Book Antiqua"/>
                <w:color w:val="000000"/>
              </w:rPr>
            </w:pPr>
            <w:r>
              <w:rPr>
                <w:rFonts w:ascii="Book Antiqua" w:eastAsia="Symbol" w:hAnsi="Book Antiqua"/>
                <w:color w:val="000000"/>
              </w:rPr>
              <w:t>Negotiation</w:t>
            </w:r>
          </w:p>
        </w:tc>
        <w:tc>
          <w:tcPr>
            <w:tcW w:w="4788" w:type="dxa"/>
          </w:tcPr>
          <w:p w:rsidR="00A169C2" w:rsidRPr="00A169C2" w:rsidRDefault="00F301CC" w:rsidP="00F301CC">
            <w:pPr>
              <w:pStyle w:val="ListParagraph"/>
              <w:numPr>
                <w:ilvl w:val="0"/>
                <w:numId w:val="22"/>
              </w:numPr>
              <w:spacing w:after="0" w:line="240" w:lineRule="auto"/>
              <w:jc w:val="both"/>
              <w:rPr>
                <w:rFonts w:ascii="Book Antiqua" w:eastAsia="Symbol" w:hAnsi="Book Antiqua"/>
                <w:color w:val="000000"/>
              </w:rPr>
            </w:pPr>
            <w:r w:rsidRPr="00F301CC">
              <w:rPr>
                <w:rFonts w:ascii="Book Antiqua" w:eastAsia="Symbol" w:hAnsi="Book Antiqua"/>
                <w:color w:val="000000"/>
              </w:rPr>
              <w:t>Proficiency in Microsoft office tools</w:t>
            </w:r>
          </w:p>
        </w:tc>
      </w:tr>
      <w:tr w:rsidR="00A169C2" w:rsidTr="00F301CC">
        <w:tc>
          <w:tcPr>
            <w:tcW w:w="4788" w:type="dxa"/>
          </w:tcPr>
          <w:p w:rsidR="00A169C2" w:rsidRPr="00A169C2" w:rsidRDefault="00F301CC" w:rsidP="00F301CC">
            <w:pPr>
              <w:pStyle w:val="ListParagraph"/>
              <w:numPr>
                <w:ilvl w:val="0"/>
                <w:numId w:val="22"/>
              </w:numPr>
              <w:spacing w:after="0" w:line="240" w:lineRule="auto"/>
              <w:jc w:val="both"/>
              <w:rPr>
                <w:rFonts w:ascii="Book Antiqua" w:eastAsia="Symbol" w:hAnsi="Book Antiqua"/>
                <w:color w:val="000000"/>
              </w:rPr>
            </w:pPr>
            <w:r w:rsidRPr="00F301CC">
              <w:rPr>
                <w:rFonts w:ascii="Book Antiqua" w:eastAsia="Symbol" w:hAnsi="Book Antiqua"/>
                <w:color w:val="000000"/>
              </w:rPr>
              <w:t>Communication Professionalism</w:t>
            </w:r>
          </w:p>
        </w:tc>
        <w:tc>
          <w:tcPr>
            <w:tcW w:w="4788" w:type="dxa"/>
          </w:tcPr>
          <w:p w:rsidR="00A169C2" w:rsidRPr="00A169C2" w:rsidRDefault="00F301CC" w:rsidP="00A169C2">
            <w:pPr>
              <w:pStyle w:val="ListParagraph"/>
              <w:numPr>
                <w:ilvl w:val="0"/>
                <w:numId w:val="22"/>
              </w:numPr>
              <w:spacing w:after="0" w:line="240" w:lineRule="auto"/>
              <w:jc w:val="both"/>
              <w:rPr>
                <w:rFonts w:ascii="Book Antiqua" w:eastAsia="Symbol" w:hAnsi="Book Antiqua"/>
                <w:color w:val="000000"/>
              </w:rPr>
            </w:pPr>
            <w:r>
              <w:rPr>
                <w:rFonts w:ascii="Book Antiqua" w:eastAsia="Symbol" w:hAnsi="Book Antiqua"/>
                <w:color w:val="000000"/>
              </w:rPr>
              <w:t>Call Centre/Customer Service</w:t>
            </w:r>
          </w:p>
        </w:tc>
      </w:tr>
      <w:tr w:rsidR="00A169C2" w:rsidTr="00F301CC">
        <w:tc>
          <w:tcPr>
            <w:tcW w:w="4788" w:type="dxa"/>
          </w:tcPr>
          <w:p w:rsidR="00A169C2" w:rsidRDefault="00F301CC" w:rsidP="00F301CC">
            <w:pPr>
              <w:pStyle w:val="ListParagraph"/>
              <w:numPr>
                <w:ilvl w:val="0"/>
                <w:numId w:val="22"/>
              </w:numPr>
              <w:spacing w:after="0" w:line="240" w:lineRule="auto"/>
              <w:jc w:val="both"/>
              <w:rPr>
                <w:rFonts w:ascii="Book Antiqua" w:eastAsia="Symbol" w:hAnsi="Book Antiqua"/>
                <w:color w:val="000000"/>
              </w:rPr>
            </w:pPr>
            <w:r w:rsidRPr="00F301CC">
              <w:rPr>
                <w:rFonts w:ascii="Book Antiqua" w:eastAsia="Symbol" w:hAnsi="Book Antiqua"/>
                <w:color w:val="000000"/>
              </w:rPr>
              <w:t>Problem Solving skills</w:t>
            </w:r>
          </w:p>
          <w:p w:rsidR="00E24774" w:rsidRDefault="00E24774" w:rsidP="00F301CC">
            <w:pPr>
              <w:pStyle w:val="ListParagraph"/>
              <w:numPr>
                <w:ilvl w:val="0"/>
                <w:numId w:val="22"/>
              </w:numPr>
              <w:spacing w:after="0" w:line="240" w:lineRule="auto"/>
              <w:jc w:val="both"/>
              <w:rPr>
                <w:rFonts w:ascii="Book Antiqua" w:eastAsia="Symbol" w:hAnsi="Book Antiqua"/>
                <w:color w:val="000000"/>
              </w:rPr>
            </w:pPr>
            <w:r>
              <w:rPr>
                <w:rFonts w:ascii="Book Antiqua" w:eastAsia="Symbol" w:hAnsi="Book Antiqua"/>
                <w:color w:val="000000"/>
              </w:rPr>
              <w:t>Conflict Management and Problem Solving</w:t>
            </w:r>
          </w:p>
          <w:p w:rsidR="00E24774" w:rsidRPr="00A169C2" w:rsidRDefault="00E24774" w:rsidP="00F301CC">
            <w:pPr>
              <w:pStyle w:val="ListParagraph"/>
              <w:numPr>
                <w:ilvl w:val="0"/>
                <w:numId w:val="22"/>
              </w:numPr>
              <w:spacing w:after="0" w:line="240" w:lineRule="auto"/>
              <w:jc w:val="both"/>
              <w:rPr>
                <w:rFonts w:ascii="Book Antiqua" w:eastAsia="Symbol" w:hAnsi="Book Antiqua"/>
                <w:color w:val="000000"/>
              </w:rPr>
            </w:pPr>
            <w:r>
              <w:rPr>
                <w:rFonts w:ascii="Book Antiqua" w:eastAsia="Symbol" w:hAnsi="Book Antiqua"/>
                <w:color w:val="000000"/>
              </w:rPr>
              <w:t>Positive Attitude</w:t>
            </w:r>
          </w:p>
        </w:tc>
        <w:tc>
          <w:tcPr>
            <w:tcW w:w="4788" w:type="dxa"/>
          </w:tcPr>
          <w:p w:rsidR="00A169C2" w:rsidRDefault="00F301CC" w:rsidP="00A169C2">
            <w:pPr>
              <w:pStyle w:val="ListParagraph"/>
              <w:numPr>
                <w:ilvl w:val="0"/>
                <w:numId w:val="22"/>
              </w:numPr>
              <w:spacing w:after="0" w:line="240" w:lineRule="auto"/>
              <w:jc w:val="both"/>
              <w:rPr>
                <w:rFonts w:ascii="Book Antiqua" w:eastAsia="Symbol" w:hAnsi="Book Antiqua"/>
                <w:color w:val="000000"/>
              </w:rPr>
            </w:pPr>
            <w:r>
              <w:rPr>
                <w:rFonts w:ascii="Book Antiqua" w:eastAsia="Symbol" w:hAnsi="Book Antiqua"/>
                <w:color w:val="000000"/>
              </w:rPr>
              <w:t xml:space="preserve">Staff Support </w:t>
            </w:r>
          </w:p>
          <w:p w:rsidR="00E24774" w:rsidRDefault="00E24774" w:rsidP="00A169C2">
            <w:pPr>
              <w:pStyle w:val="ListParagraph"/>
              <w:numPr>
                <w:ilvl w:val="0"/>
                <w:numId w:val="22"/>
              </w:numPr>
              <w:spacing w:after="0" w:line="240" w:lineRule="auto"/>
              <w:jc w:val="both"/>
              <w:rPr>
                <w:rFonts w:ascii="Book Antiqua" w:eastAsia="Symbol" w:hAnsi="Book Antiqua"/>
                <w:color w:val="000000"/>
              </w:rPr>
            </w:pPr>
            <w:r>
              <w:rPr>
                <w:rFonts w:ascii="Book Antiqua" w:eastAsia="Symbol" w:hAnsi="Book Antiqua"/>
                <w:color w:val="000000"/>
              </w:rPr>
              <w:t>Customer Services Orientation</w:t>
            </w:r>
          </w:p>
          <w:p w:rsidR="00E24774" w:rsidRPr="00E24774" w:rsidRDefault="00E24774" w:rsidP="00E24774">
            <w:pPr>
              <w:pStyle w:val="ListParagraph"/>
              <w:numPr>
                <w:ilvl w:val="0"/>
                <w:numId w:val="22"/>
              </w:numPr>
              <w:rPr>
                <w:rFonts w:ascii="Book Antiqua" w:eastAsia="Symbol" w:hAnsi="Book Antiqua"/>
                <w:color w:val="000000"/>
              </w:rPr>
            </w:pPr>
            <w:r w:rsidRPr="00E24774">
              <w:rPr>
                <w:rFonts w:ascii="Book Antiqua" w:eastAsia="Symbol" w:hAnsi="Book Antiqua"/>
                <w:color w:val="000000"/>
              </w:rPr>
              <w:t>Good knowledge of CRM</w:t>
            </w:r>
          </w:p>
          <w:p w:rsidR="00E24774" w:rsidRPr="00E24774" w:rsidRDefault="00E24774" w:rsidP="00EA5637">
            <w:pPr>
              <w:pStyle w:val="ListParagraph"/>
              <w:rPr>
                <w:rFonts w:ascii="Book Antiqua" w:eastAsia="Symbol" w:hAnsi="Book Antiqua"/>
                <w:color w:val="000000"/>
              </w:rPr>
            </w:pPr>
          </w:p>
        </w:tc>
      </w:tr>
    </w:tbl>
    <w:p w:rsidR="00E86DE6" w:rsidRDefault="00E86DE6" w:rsidP="00B21F6A">
      <w:pPr>
        <w:spacing w:after="0" w:line="240" w:lineRule="auto"/>
        <w:jc w:val="both"/>
        <w:rPr>
          <w:rFonts w:ascii="Book Antiqua" w:eastAsia="Symbol" w:hAnsi="Book Antiqua"/>
          <w:color w:val="000000"/>
        </w:rPr>
      </w:pPr>
    </w:p>
    <w:p w:rsidR="00E86DE6" w:rsidRDefault="00E86DE6" w:rsidP="00F96812">
      <w:pPr>
        <w:spacing w:after="0" w:line="240" w:lineRule="auto"/>
        <w:ind w:left="3600"/>
        <w:jc w:val="both"/>
        <w:rPr>
          <w:rFonts w:ascii="Book Antiqua" w:eastAsia="Symbol" w:hAnsi="Book Antiqua"/>
          <w:color w:val="000000"/>
        </w:rPr>
      </w:pPr>
    </w:p>
    <w:p w:rsidR="00F96812" w:rsidRPr="00C42BD0" w:rsidRDefault="00B54A94" w:rsidP="00F96812">
      <w:pPr>
        <w:spacing w:after="0" w:line="240" w:lineRule="auto"/>
        <w:ind w:left="2880" w:firstLine="720"/>
        <w:rPr>
          <w:rFonts w:ascii="Book Antiqua" w:eastAsia="Symbol" w:hAnsi="Book Antiqua"/>
          <w:b/>
          <w:color w:val="000000"/>
          <w:sz w:val="20"/>
        </w:rPr>
      </w:pPr>
      <w:r w:rsidRPr="00B54A94">
        <w:rPr>
          <w:rFonts w:ascii="Book Antiqua" w:hAnsi="Book Antiqua"/>
          <w:noProof/>
          <w:sz w:val="20"/>
        </w:rPr>
        <w:pict>
          <v:line id="Straight Connector 6" o:spid="_x0000_s1030" style="position:absolute;left:0;text-align:left;flip:y;z-index:251668480;visibility:visible;mso-position-horizontal:left;mso-position-horizontal-relative:margin;mso-width-relative:margin;mso-height-relative:margin" from="0,7.1pt" to="168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" strokecolor="black [3200]" strokeweight=".5pt">
            <v:stroke joinstyle="miter"/>
            <w10:wrap anchorx="margin"/>
          </v:line>
        </w:pict>
      </w:r>
      <w:r w:rsidRPr="00B54A94">
        <w:rPr>
          <w:rFonts w:ascii="Book Antiqua" w:hAnsi="Book Antiqua"/>
          <w:b/>
          <w:noProof/>
          <w:sz w:val="20"/>
        </w:rPr>
        <w:pict>
          <v:line id="Straight Connector 7" o:spid="_x0000_s1029" style="position:absolute;left:0;text-align:left;z-index:251670528;visibility:visible;mso-position-horizontal-relative:margin;mso-width-relative:margin;mso-height-relative:margin" from="331.5pt,7.1pt" to="467.2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" strokecolor="black [3200]" strokeweight=".5pt">
            <v:stroke joinstyle="miter"/>
            <w10:wrap anchorx="margin"/>
          </v:line>
        </w:pict>
      </w:r>
      <w:r w:rsidR="00C42BD0" w:rsidRPr="00C42BD0">
        <w:rPr>
          <w:rFonts w:ascii="Book Antiqua" w:eastAsia="Symbol" w:hAnsi="Book Antiqua"/>
          <w:b/>
          <w:color w:val="000000"/>
          <w:sz w:val="20"/>
        </w:rPr>
        <w:t>PROFESSIONAL EXPERIENCE</w:t>
      </w:r>
    </w:p>
    <w:p w:rsidR="00F96812" w:rsidRPr="00722737" w:rsidRDefault="00F96812" w:rsidP="00F96812">
      <w:pPr>
        <w:spacing w:after="0" w:line="240" w:lineRule="auto"/>
        <w:jc w:val="both"/>
      </w:pPr>
    </w:p>
    <w:p w:rsidR="00C42BD0" w:rsidRPr="001504A8" w:rsidRDefault="00EA5637" w:rsidP="00BF365A">
      <w:pPr>
        <w:pStyle w:val="ListParagraph"/>
        <w:numPr>
          <w:ilvl w:val="0"/>
          <w:numId w:val="15"/>
        </w:numPr>
        <w:tabs>
          <w:tab w:val="left" w:pos="3600"/>
          <w:tab w:val="right" w:pos="9360"/>
        </w:tabs>
        <w:spacing w:after="0" w:line="276" w:lineRule="auto"/>
        <w:rPr>
          <w:rFonts w:ascii="Book Antiqua" w:hAnsi="Book Antiqua"/>
          <w:b/>
          <w:color w:val="1F4E79" w:themeColor="accent1" w:themeShade="80"/>
        </w:rPr>
      </w:pPr>
      <w:r>
        <w:rPr>
          <w:rFonts w:ascii="Book Antiqua" w:hAnsi="Book Antiqua"/>
          <w:b/>
          <w:color w:val="1F4E79" w:themeColor="accent1" w:themeShade="80"/>
        </w:rPr>
        <w:t>SOFTAFTER PROJECTS AND SERVICES LIMITED</w:t>
      </w:r>
    </w:p>
    <w:p w:rsidR="001504A8" w:rsidRPr="001504A8" w:rsidRDefault="001504A8" w:rsidP="001504A8">
      <w:pPr>
        <w:tabs>
          <w:tab w:val="left" w:pos="3600"/>
          <w:tab w:val="right" w:pos="9360"/>
        </w:tabs>
        <w:spacing w:after="0" w:line="276" w:lineRule="auto"/>
        <w:rPr>
          <w:rFonts w:ascii="Book Antiqua" w:hAnsi="Book Antiqua"/>
          <w:b/>
          <w:bCs/>
          <w:color w:val="1F4E79" w:themeColor="accent1" w:themeShade="80"/>
        </w:rPr>
      </w:pPr>
      <w:r w:rsidRPr="001504A8">
        <w:rPr>
          <w:rFonts w:ascii="Book Antiqua" w:hAnsi="Book Antiqua"/>
          <w:b/>
          <w:bCs/>
          <w:color w:val="1F4E79" w:themeColor="accent1" w:themeShade="80"/>
        </w:rPr>
        <w:t>Duration: JUNE 2016 - MAR 2018</w:t>
      </w:r>
    </w:p>
    <w:p w:rsidR="001504A8" w:rsidRPr="001504A8" w:rsidRDefault="001504A8" w:rsidP="001504A8">
      <w:pPr>
        <w:tabs>
          <w:tab w:val="left" w:pos="3600"/>
          <w:tab w:val="right" w:pos="9360"/>
        </w:tabs>
        <w:spacing w:after="0" w:line="276" w:lineRule="auto"/>
        <w:rPr>
          <w:rFonts w:ascii="Book Antiqua" w:hAnsi="Book Antiqua"/>
          <w:b/>
          <w:bCs/>
          <w:color w:val="1F4E79" w:themeColor="accent1" w:themeShade="80"/>
        </w:rPr>
      </w:pPr>
      <w:r w:rsidRPr="001504A8">
        <w:rPr>
          <w:rFonts w:ascii="Book Antiqua" w:hAnsi="Book Antiqua"/>
          <w:b/>
          <w:bCs/>
          <w:color w:val="1F4E79" w:themeColor="accent1" w:themeShade="80"/>
        </w:rPr>
        <w:t xml:space="preserve">             Designation: </w:t>
      </w:r>
      <w:r w:rsidR="00EA5637">
        <w:rPr>
          <w:rFonts w:ascii="Book Antiqua" w:hAnsi="Book Antiqua"/>
          <w:b/>
          <w:bCs/>
          <w:color w:val="1F4E79" w:themeColor="accent1" w:themeShade="80"/>
        </w:rPr>
        <w:t>Assistant Manager</w:t>
      </w:r>
      <w:r w:rsidRPr="001504A8">
        <w:rPr>
          <w:rFonts w:ascii="Book Antiqua" w:hAnsi="Book Antiqua"/>
          <w:b/>
          <w:bCs/>
          <w:color w:val="1F4E79" w:themeColor="accent1" w:themeShade="80"/>
        </w:rPr>
        <w:t xml:space="preserve"> </w:t>
      </w:r>
    </w:p>
    <w:p w:rsidR="00BF365A" w:rsidRDefault="00BF365A" w:rsidP="001504A8">
      <w:pPr>
        <w:tabs>
          <w:tab w:val="left" w:pos="3600"/>
          <w:tab w:val="right" w:pos="9360"/>
        </w:tabs>
        <w:spacing w:after="0" w:line="276" w:lineRule="auto"/>
        <w:rPr>
          <w:rFonts w:ascii="Book Antiqua" w:hAnsi="Book Antiqua"/>
          <w:b/>
        </w:rPr>
      </w:pPr>
    </w:p>
    <w:p w:rsidR="00597666" w:rsidRDefault="00597666" w:rsidP="00597666">
      <w:pPr>
        <w:pStyle w:val="ListParagraph"/>
        <w:numPr>
          <w:ilvl w:val="0"/>
          <w:numId w:val="27"/>
        </w:numPr>
        <w:tabs>
          <w:tab w:val="left" w:pos="3600"/>
          <w:tab w:val="right" w:pos="9360"/>
        </w:tabs>
        <w:spacing w:line="276" w:lineRule="auto"/>
        <w:rPr>
          <w:rFonts w:ascii="Book Antiqua" w:hAnsi="Book Antiqua"/>
        </w:rPr>
      </w:pPr>
      <w:r w:rsidRPr="00597666">
        <w:rPr>
          <w:rFonts w:ascii="Book Antiqua" w:hAnsi="Book Antiqua"/>
        </w:rPr>
        <w:t>Maintain employee records (soft and hard copies)</w:t>
      </w:r>
    </w:p>
    <w:p w:rsidR="00597666" w:rsidRDefault="00597666" w:rsidP="00597666">
      <w:pPr>
        <w:pStyle w:val="ListParagraph"/>
        <w:numPr>
          <w:ilvl w:val="0"/>
          <w:numId w:val="27"/>
        </w:numPr>
        <w:tabs>
          <w:tab w:val="left" w:pos="3600"/>
          <w:tab w:val="right" w:pos="9360"/>
        </w:tabs>
        <w:spacing w:line="276" w:lineRule="auto"/>
        <w:rPr>
          <w:rFonts w:ascii="Book Antiqua" w:hAnsi="Book Antiqua"/>
        </w:rPr>
      </w:pPr>
      <w:r w:rsidRPr="00597666">
        <w:rPr>
          <w:rFonts w:ascii="Book Antiqua" w:hAnsi="Book Antiqua"/>
        </w:rPr>
        <w:t>Assist in payroll preparation by providing relevant data, like absences, bonus and leaves</w:t>
      </w:r>
    </w:p>
    <w:p w:rsidR="00597666" w:rsidRDefault="00597666" w:rsidP="00597666">
      <w:pPr>
        <w:pStyle w:val="ListParagraph"/>
        <w:numPr>
          <w:ilvl w:val="0"/>
          <w:numId w:val="27"/>
        </w:numPr>
        <w:tabs>
          <w:tab w:val="left" w:pos="3600"/>
          <w:tab w:val="right" w:pos="9360"/>
        </w:tabs>
        <w:spacing w:line="276" w:lineRule="auto"/>
        <w:rPr>
          <w:rFonts w:ascii="Book Antiqua" w:hAnsi="Book Antiqua"/>
        </w:rPr>
      </w:pPr>
      <w:r w:rsidRPr="00597666">
        <w:rPr>
          <w:rFonts w:ascii="Book Antiqua" w:hAnsi="Book Antiqua"/>
        </w:rPr>
        <w:t>Prepare paperwork for HR policies and procedures</w:t>
      </w:r>
    </w:p>
    <w:p w:rsidR="00597666" w:rsidRDefault="00597666" w:rsidP="00597666">
      <w:pPr>
        <w:pStyle w:val="ListParagraph"/>
        <w:numPr>
          <w:ilvl w:val="0"/>
          <w:numId w:val="27"/>
        </w:numPr>
        <w:tabs>
          <w:tab w:val="left" w:pos="3600"/>
          <w:tab w:val="right" w:pos="9360"/>
        </w:tabs>
        <w:spacing w:line="276" w:lineRule="auto"/>
        <w:rPr>
          <w:rFonts w:ascii="Book Antiqua" w:hAnsi="Book Antiqua"/>
        </w:rPr>
      </w:pPr>
      <w:r w:rsidRPr="00597666">
        <w:rPr>
          <w:rFonts w:ascii="Book Antiqua" w:hAnsi="Book Antiqua"/>
        </w:rPr>
        <w:lastRenderedPageBreak/>
        <w:t>Process employees’ requests and provide relevant information</w:t>
      </w:r>
    </w:p>
    <w:p w:rsidR="00597666" w:rsidRDefault="00597666" w:rsidP="00597666">
      <w:pPr>
        <w:pStyle w:val="ListParagraph"/>
        <w:numPr>
          <w:ilvl w:val="0"/>
          <w:numId w:val="27"/>
        </w:numPr>
        <w:tabs>
          <w:tab w:val="left" w:pos="3600"/>
          <w:tab w:val="right" w:pos="9360"/>
        </w:tabs>
        <w:spacing w:line="276" w:lineRule="auto"/>
        <w:rPr>
          <w:rFonts w:ascii="Book Antiqua" w:hAnsi="Book Antiqua"/>
        </w:rPr>
      </w:pPr>
      <w:r w:rsidRPr="00597666">
        <w:rPr>
          <w:rFonts w:ascii="Book Antiqua" w:hAnsi="Book Antiqua"/>
        </w:rPr>
        <w:t>Coordinate HR projects, meetings and training seminars</w:t>
      </w:r>
    </w:p>
    <w:p w:rsidR="00597666" w:rsidRDefault="00597666" w:rsidP="00597666">
      <w:pPr>
        <w:pStyle w:val="ListParagraph"/>
        <w:numPr>
          <w:ilvl w:val="0"/>
          <w:numId w:val="27"/>
        </w:numPr>
        <w:tabs>
          <w:tab w:val="left" w:pos="3600"/>
          <w:tab w:val="right" w:pos="9360"/>
        </w:tabs>
        <w:spacing w:line="276" w:lineRule="auto"/>
        <w:rPr>
          <w:rFonts w:ascii="Book Antiqua" w:hAnsi="Book Antiqua"/>
        </w:rPr>
      </w:pPr>
      <w:r w:rsidRPr="00597666">
        <w:rPr>
          <w:rFonts w:ascii="Book Antiqua" w:hAnsi="Book Antiqua"/>
        </w:rPr>
        <w:t>Collaborate with the Recruiter to post job ads on careers pages and process incoming resumes</w:t>
      </w:r>
    </w:p>
    <w:p w:rsidR="00597666" w:rsidRDefault="00597666" w:rsidP="00597666">
      <w:pPr>
        <w:pStyle w:val="ListParagraph"/>
        <w:numPr>
          <w:ilvl w:val="0"/>
          <w:numId w:val="27"/>
        </w:numPr>
        <w:tabs>
          <w:tab w:val="left" w:pos="3600"/>
          <w:tab w:val="right" w:pos="9360"/>
        </w:tabs>
        <w:spacing w:line="276" w:lineRule="auto"/>
        <w:rPr>
          <w:rFonts w:ascii="Book Antiqua" w:hAnsi="Book Antiqua"/>
        </w:rPr>
      </w:pPr>
      <w:r w:rsidRPr="00597666">
        <w:rPr>
          <w:rFonts w:ascii="Book Antiqua" w:hAnsi="Book Antiqua"/>
        </w:rPr>
        <w:t>Maintaining computer system by updating and entering data</w:t>
      </w:r>
    </w:p>
    <w:p w:rsidR="00597666" w:rsidRDefault="00597666" w:rsidP="00597666">
      <w:pPr>
        <w:pStyle w:val="ListParagraph"/>
        <w:numPr>
          <w:ilvl w:val="0"/>
          <w:numId w:val="27"/>
        </w:numPr>
        <w:tabs>
          <w:tab w:val="left" w:pos="3600"/>
          <w:tab w:val="right" w:pos="9360"/>
        </w:tabs>
        <w:spacing w:line="276" w:lineRule="auto"/>
        <w:rPr>
          <w:rFonts w:ascii="Book Antiqua" w:hAnsi="Book Antiqua"/>
        </w:rPr>
      </w:pPr>
      <w:r w:rsidRPr="00597666">
        <w:rPr>
          <w:rFonts w:ascii="Book Antiqua" w:hAnsi="Book Antiqua"/>
        </w:rPr>
        <w:t>Setting appointments and arranging meetings</w:t>
      </w:r>
    </w:p>
    <w:p w:rsidR="00597666" w:rsidRDefault="00597666" w:rsidP="00597666">
      <w:pPr>
        <w:pStyle w:val="ListParagraph"/>
        <w:numPr>
          <w:ilvl w:val="0"/>
          <w:numId w:val="27"/>
        </w:numPr>
        <w:tabs>
          <w:tab w:val="left" w:pos="3600"/>
          <w:tab w:val="right" w:pos="9360"/>
        </w:tabs>
        <w:spacing w:line="276" w:lineRule="auto"/>
        <w:rPr>
          <w:rFonts w:ascii="Book Antiqua" w:hAnsi="Book Antiqua"/>
        </w:rPr>
      </w:pPr>
      <w:r w:rsidRPr="00597666">
        <w:rPr>
          <w:rFonts w:ascii="Book Antiqua" w:hAnsi="Book Antiqua"/>
        </w:rPr>
        <w:t>Maintaining calendars of HR management team</w:t>
      </w:r>
    </w:p>
    <w:p w:rsidR="001504A8" w:rsidRDefault="00597666" w:rsidP="00597666">
      <w:pPr>
        <w:pStyle w:val="ListParagraph"/>
        <w:numPr>
          <w:ilvl w:val="0"/>
          <w:numId w:val="27"/>
        </w:numPr>
        <w:tabs>
          <w:tab w:val="left" w:pos="3600"/>
          <w:tab w:val="right" w:pos="9360"/>
        </w:tabs>
        <w:spacing w:line="276" w:lineRule="auto"/>
        <w:rPr>
          <w:rFonts w:ascii="Book Antiqua" w:hAnsi="Book Antiqua"/>
        </w:rPr>
      </w:pPr>
      <w:r w:rsidRPr="00597666">
        <w:rPr>
          <w:rFonts w:ascii="Book Antiqua" w:hAnsi="Book Antiqua"/>
        </w:rPr>
        <w:t>Compiling reports and spreadsheets and preparing spreadsheets</w:t>
      </w:r>
    </w:p>
    <w:p w:rsidR="00597666" w:rsidRPr="00597666" w:rsidRDefault="00597666" w:rsidP="00597666">
      <w:pPr>
        <w:tabs>
          <w:tab w:val="left" w:pos="3600"/>
          <w:tab w:val="right" w:pos="9360"/>
        </w:tabs>
        <w:spacing w:line="276" w:lineRule="auto"/>
        <w:rPr>
          <w:rFonts w:ascii="Book Antiqua" w:hAnsi="Book Antiqua"/>
        </w:rPr>
      </w:pPr>
    </w:p>
    <w:p w:rsidR="001504A8" w:rsidRPr="004D5589" w:rsidRDefault="004D5589" w:rsidP="001504A8">
      <w:pPr>
        <w:pStyle w:val="ListParagraph"/>
        <w:numPr>
          <w:ilvl w:val="0"/>
          <w:numId w:val="15"/>
        </w:numPr>
        <w:tabs>
          <w:tab w:val="left" w:pos="3600"/>
          <w:tab w:val="right" w:pos="9360"/>
        </w:tabs>
        <w:spacing w:after="0" w:line="276" w:lineRule="auto"/>
        <w:rPr>
          <w:rFonts w:ascii="Book Antiqua" w:hAnsi="Book Antiqua"/>
          <w:b/>
          <w:bCs/>
          <w:color w:val="1F4E79" w:themeColor="accent1" w:themeShade="80"/>
        </w:rPr>
      </w:pPr>
      <w:r w:rsidRPr="004D5589">
        <w:rPr>
          <w:rFonts w:ascii="Book Antiqua" w:hAnsi="Book Antiqua"/>
          <w:b/>
          <w:color w:val="1F4E79" w:themeColor="accent1" w:themeShade="80"/>
          <w:sz w:val="24"/>
          <w:szCs w:val="24"/>
        </w:rPr>
        <w:t>COMMON SENSE GROUP LIMITED.</w:t>
      </w:r>
      <w:r w:rsidR="001504A8" w:rsidRPr="004D5589">
        <w:rPr>
          <w:rFonts w:ascii="Book Antiqua" w:hAnsi="Book Antiqua"/>
          <w:b/>
          <w:color w:val="1F4E79" w:themeColor="accent1" w:themeShade="80"/>
        </w:rPr>
        <w:t xml:space="preserve"> </w:t>
      </w:r>
      <w:r>
        <w:rPr>
          <w:rFonts w:ascii="Book Antiqua" w:hAnsi="Book Antiqua"/>
          <w:b/>
          <w:bCs/>
          <w:color w:val="1F4E79" w:themeColor="accent1" w:themeShade="80"/>
        </w:rPr>
        <w:t>Duration: MAY2014</w:t>
      </w:r>
      <w:r w:rsidR="001504A8" w:rsidRPr="004D5589">
        <w:rPr>
          <w:rFonts w:ascii="Book Antiqua" w:hAnsi="Book Antiqua"/>
          <w:b/>
          <w:bCs/>
          <w:color w:val="1F4E79" w:themeColor="accent1" w:themeShade="80"/>
        </w:rPr>
        <w:t xml:space="preserve"> - JUNE 2016</w:t>
      </w:r>
    </w:p>
    <w:p w:rsidR="001504A8" w:rsidRPr="001504A8" w:rsidRDefault="001504A8" w:rsidP="001504A8">
      <w:pPr>
        <w:tabs>
          <w:tab w:val="left" w:pos="3600"/>
          <w:tab w:val="right" w:pos="9360"/>
        </w:tabs>
        <w:spacing w:after="0" w:line="276" w:lineRule="auto"/>
        <w:rPr>
          <w:rFonts w:ascii="Book Antiqua" w:hAnsi="Book Antiqua"/>
          <w:b/>
          <w:bCs/>
          <w:color w:val="1F4E79" w:themeColor="accent1" w:themeShade="80"/>
        </w:rPr>
      </w:pPr>
      <w:r w:rsidRPr="001504A8">
        <w:rPr>
          <w:rFonts w:ascii="Book Antiqua" w:hAnsi="Book Antiqua"/>
          <w:b/>
          <w:bCs/>
          <w:color w:val="1F4E79" w:themeColor="accent1" w:themeShade="80"/>
        </w:rPr>
        <w:t xml:space="preserve">             Designation: </w:t>
      </w:r>
      <w:r w:rsidR="004D5589">
        <w:rPr>
          <w:rFonts w:ascii="Book Antiqua" w:hAnsi="Book Antiqua"/>
          <w:b/>
          <w:bCs/>
          <w:color w:val="1F4E79" w:themeColor="accent1" w:themeShade="80"/>
        </w:rPr>
        <w:t>OFFICE ASSISTANTS IN HUMAN RESOURCES [HR] DEPARTMENT</w:t>
      </w:r>
    </w:p>
    <w:p w:rsidR="001504A8" w:rsidRDefault="001504A8" w:rsidP="001504A8">
      <w:pPr>
        <w:tabs>
          <w:tab w:val="left" w:pos="3600"/>
          <w:tab w:val="right" w:pos="9360"/>
        </w:tabs>
        <w:spacing w:after="0" w:line="276" w:lineRule="auto"/>
        <w:rPr>
          <w:rFonts w:ascii="Book Antiqua" w:hAnsi="Book Antiqua"/>
          <w:b/>
        </w:rPr>
      </w:pPr>
    </w:p>
    <w:p w:rsidR="00D05A4A" w:rsidRPr="00D05A4A" w:rsidRDefault="00D05A4A" w:rsidP="00D05A4A">
      <w:pPr>
        <w:numPr>
          <w:ilvl w:val="0"/>
          <w:numId w:val="29"/>
        </w:numPr>
        <w:tabs>
          <w:tab w:val="left" w:pos="3600"/>
          <w:tab w:val="right" w:pos="9360"/>
        </w:tabs>
        <w:spacing w:after="0"/>
        <w:rPr>
          <w:rFonts w:ascii="Book Antiqua" w:hAnsi="Book Antiqua"/>
        </w:rPr>
      </w:pPr>
      <w:r w:rsidRPr="00D05A4A">
        <w:rPr>
          <w:rFonts w:ascii="Book Antiqua" w:hAnsi="Book Antiqua"/>
        </w:rPr>
        <w:t>Welcomes visitors by greeting them, in person or on the telephone; answering or referring inquiries.</w:t>
      </w:r>
    </w:p>
    <w:p w:rsidR="00D05A4A" w:rsidRPr="00D05A4A" w:rsidRDefault="00D05A4A" w:rsidP="00D05A4A">
      <w:pPr>
        <w:numPr>
          <w:ilvl w:val="0"/>
          <w:numId w:val="29"/>
        </w:numPr>
        <w:tabs>
          <w:tab w:val="left" w:pos="3600"/>
          <w:tab w:val="right" w:pos="9360"/>
        </w:tabs>
        <w:spacing w:after="0"/>
        <w:rPr>
          <w:rFonts w:ascii="Book Antiqua" w:hAnsi="Book Antiqua"/>
        </w:rPr>
      </w:pPr>
      <w:r w:rsidRPr="00D05A4A">
        <w:rPr>
          <w:rFonts w:ascii="Book Antiqua" w:hAnsi="Book Antiqua"/>
        </w:rPr>
        <w:t>Directs visitors by maintaining employee and department directories; giving instructions.</w:t>
      </w:r>
    </w:p>
    <w:p w:rsidR="00D05A4A" w:rsidRPr="00D05A4A" w:rsidRDefault="00D05A4A" w:rsidP="00D05A4A">
      <w:pPr>
        <w:numPr>
          <w:ilvl w:val="0"/>
          <w:numId w:val="29"/>
        </w:numPr>
        <w:tabs>
          <w:tab w:val="left" w:pos="3600"/>
          <w:tab w:val="right" w:pos="9360"/>
        </w:tabs>
        <w:spacing w:after="0"/>
        <w:rPr>
          <w:rFonts w:ascii="Book Antiqua" w:hAnsi="Book Antiqua"/>
        </w:rPr>
      </w:pPr>
      <w:r w:rsidRPr="00D05A4A">
        <w:rPr>
          <w:rFonts w:ascii="Book Antiqua" w:hAnsi="Book Antiqua"/>
        </w:rPr>
        <w:t>Maintains security by following procedures; monitoring logbook; issuing visitor badges.</w:t>
      </w:r>
    </w:p>
    <w:p w:rsidR="00D05A4A" w:rsidRPr="00D05A4A" w:rsidRDefault="00D05A4A" w:rsidP="00D05A4A">
      <w:pPr>
        <w:numPr>
          <w:ilvl w:val="0"/>
          <w:numId w:val="29"/>
        </w:numPr>
        <w:tabs>
          <w:tab w:val="left" w:pos="3600"/>
          <w:tab w:val="right" w:pos="9360"/>
        </w:tabs>
        <w:spacing w:after="0"/>
        <w:rPr>
          <w:rFonts w:ascii="Book Antiqua" w:hAnsi="Book Antiqua"/>
        </w:rPr>
      </w:pPr>
      <w:r w:rsidRPr="00D05A4A">
        <w:rPr>
          <w:rFonts w:ascii="Book Antiqua" w:hAnsi="Book Antiqua"/>
        </w:rPr>
        <w:t>Maintains telecommunication system by following manufacturer's instructions for house phone and console operation.</w:t>
      </w:r>
    </w:p>
    <w:p w:rsidR="00D05A4A" w:rsidRDefault="00D05A4A" w:rsidP="00D05A4A">
      <w:pPr>
        <w:numPr>
          <w:ilvl w:val="0"/>
          <w:numId w:val="29"/>
        </w:numPr>
        <w:tabs>
          <w:tab w:val="left" w:pos="3600"/>
          <w:tab w:val="right" w:pos="9360"/>
        </w:tabs>
        <w:spacing w:after="0"/>
        <w:rPr>
          <w:rFonts w:ascii="Book Antiqua" w:hAnsi="Book Antiqua"/>
        </w:rPr>
      </w:pPr>
      <w:r w:rsidRPr="00D05A4A">
        <w:rPr>
          <w:rFonts w:ascii="Book Antiqua" w:hAnsi="Book Antiqua"/>
        </w:rPr>
        <w:t>Maintains safe and clean reception area by complying with procedures, rules, and regulations.</w:t>
      </w:r>
    </w:p>
    <w:p w:rsidR="00D05A4A" w:rsidRPr="00D05A4A" w:rsidRDefault="00D05A4A" w:rsidP="00D05A4A">
      <w:pPr>
        <w:numPr>
          <w:ilvl w:val="0"/>
          <w:numId w:val="29"/>
        </w:numPr>
        <w:tabs>
          <w:tab w:val="left" w:pos="3600"/>
          <w:tab w:val="right" w:pos="9360"/>
        </w:tabs>
        <w:spacing w:after="0"/>
        <w:rPr>
          <w:rFonts w:ascii="Book Antiqua" w:hAnsi="Book Antiqua"/>
        </w:rPr>
      </w:pPr>
      <w:r w:rsidRPr="00D05A4A">
        <w:rPr>
          <w:rFonts w:ascii="Book Antiqua" w:hAnsi="Book Antiqua"/>
        </w:rPr>
        <w:t>Maintains continuity among work teams by documenting and communicating actions, irregularities, and continuing needs.</w:t>
      </w:r>
    </w:p>
    <w:p w:rsidR="00D05A4A" w:rsidRPr="00D05A4A" w:rsidRDefault="00D05A4A" w:rsidP="00D05A4A">
      <w:pPr>
        <w:numPr>
          <w:ilvl w:val="0"/>
          <w:numId w:val="29"/>
        </w:numPr>
        <w:tabs>
          <w:tab w:val="left" w:pos="3600"/>
          <w:tab w:val="right" w:pos="9360"/>
        </w:tabs>
        <w:spacing w:after="0"/>
        <w:rPr>
          <w:rFonts w:ascii="Book Antiqua" w:hAnsi="Book Antiqua"/>
        </w:rPr>
      </w:pPr>
      <w:r w:rsidRPr="00D05A4A">
        <w:rPr>
          <w:rFonts w:ascii="Book Antiqua" w:hAnsi="Book Antiqua"/>
        </w:rPr>
        <w:t>Contributes to team effort by accomplishing related results as needed.</w:t>
      </w:r>
    </w:p>
    <w:p w:rsidR="00D05A4A" w:rsidRDefault="00D05A4A" w:rsidP="00BF365A">
      <w:pPr>
        <w:tabs>
          <w:tab w:val="left" w:pos="3600"/>
          <w:tab w:val="right" w:pos="9360"/>
        </w:tabs>
        <w:spacing w:after="0"/>
        <w:rPr>
          <w:rFonts w:ascii="Book Antiqua" w:hAnsi="Book Antiqua"/>
          <w:b/>
        </w:rPr>
      </w:pPr>
    </w:p>
    <w:p w:rsidR="00C42BD0" w:rsidRPr="00C42BD0" w:rsidRDefault="00C42BD0" w:rsidP="00BF365A">
      <w:pPr>
        <w:tabs>
          <w:tab w:val="left" w:pos="3600"/>
          <w:tab w:val="right" w:pos="9360"/>
        </w:tabs>
        <w:spacing w:after="0"/>
        <w:rPr>
          <w:rFonts w:ascii="Book Antiqua" w:hAnsi="Book Antiqua"/>
          <w:b/>
        </w:rPr>
      </w:pPr>
    </w:p>
    <w:p w:rsidR="00C42BD0" w:rsidRPr="001504A8" w:rsidRDefault="00846B70" w:rsidP="00BF365A">
      <w:pPr>
        <w:pStyle w:val="ListParagraph"/>
        <w:numPr>
          <w:ilvl w:val="0"/>
          <w:numId w:val="15"/>
        </w:numPr>
        <w:tabs>
          <w:tab w:val="left" w:pos="3600"/>
          <w:tab w:val="right" w:pos="9360"/>
        </w:tabs>
        <w:spacing w:after="0"/>
        <w:rPr>
          <w:rFonts w:ascii="Book Antiqua" w:hAnsi="Book Antiqua"/>
          <w:b/>
          <w:color w:val="1F4E79" w:themeColor="accent1" w:themeShade="80"/>
        </w:rPr>
      </w:pPr>
      <w:r>
        <w:rPr>
          <w:rFonts w:ascii="Book Antiqua" w:hAnsi="Book Antiqua"/>
          <w:b/>
          <w:color w:val="1F4E79" w:themeColor="accent1" w:themeShade="80"/>
        </w:rPr>
        <w:t>CONTACT SOLUTION CENTER</w:t>
      </w:r>
      <w:r w:rsidR="00C42BD0" w:rsidRPr="001504A8">
        <w:rPr>
          <w:rFonts w:ascii="Book Antiqua" w:hAnsi="Book Antiqua"/>
          <w:b/>
          <w:color w:val="1F4E79" w:themeColor="accent1" w:themeShade="80"/>
        </w:rPr>
        <w:t xml:space="preserve"> UNIT (CONSOL), </w:t>
      </w:r>
      <w:r>
        <w:rPr>
          <w:rFonts w:ascii="Book Antiqua" w:hAnsi="Book Antiqua"/>
          <w:b/>
          <w:color w:val="1F4E79" w:themeColor="accent1" w:themeShade="80"/>
        </w:rPr>
        <w:t>OSHODI</w:t>
      </w:r>
      <w:r w:rsidR="00C42BD0" w:rsidRPr="001504A8">
        <w:rPr>
          <w:rFonts w:ascii="Book Antiqua" w:hAnsi="Book Antiqua"/>
          <w:b/>
          <w:color w:val="1F4E79" w:themeColor="accent1" w:themeShade="80"/>
        </w:rPr>
        <w:t>, LAGOS NIGERIA</w:t>
      </w:r>
    </w:p>
    <w:p w:rsidR="00C42BD0" w:rsidRPr="001504A8" w:rsidRDefault="001504A8" w:rsidP="00BF365A">
      <w:pPr>
        <w:tabs>
          <w:tab w:val="left" w:pos="3600"/>
          <w:tab w:val="right" w:pos="9360"/>
        </w:tabs>
        <w:spacing w:after="0"/>
        <w:rPr>
          <w:rFonts w:ascii="Book Antiqua" w:hAnsi="Book Antiqua"/>
          <w:b/>
          <w:color w:val="1F4E79" w:themeColor="accent1" w:themeShade="80"/>
        </w:rPr>
      </w:pPr>
      <w:r w:rsidRPr="001504A8">
        <w:rPr>
          <w:rFonts w:ascii="Book Antiqua" w:hAnsi="Book Antiqua"/>
          <w:b/>
          <w:color w:val="1F4E79" w:themeColor="accent1" w:themeShade="80"/>
        </w:rPr>
        <w:t xml:space="preserve">    Duration: MAY 201</w:t>
      </w:r>
      <w:r w:rsidR="00846B70">
        <w:rPr>
          <w:rFonts w:ascii="Book Antiqua" w:hAnsi="Book Antiqua"/>
          <w:b/>
          <w:color w:val="1F4E79" w:themeColor="accent1" w:themeShade="80"/>
        </w:rPr>
        <w:t>2</w:t>
      </w:r>
      <w:r w:rsidRPr="001504A8">
        <w:rPr>
          <w:rFonts w:ascii="Book Antiqua" w:hAnsi="Book Antiqua"/>
          <w:b/>
          <w:color w:val="1F4E79" w:themeColor="accent1" w:themeShade="80"/>
        </w:rPr>
        <w:t>- FEB</w:t>
      </w:r>
      <w:r w:rsidR="00C42BD0" w:rsidRPr="001504A8">
        <w:rPr>
          <w:rFonts w:ascii="Book Antiqua" w:hAnsi="Book Antiqua"/>
          <w:b/>
          <w:color w:val="1F4E79" w:themeColor="accent1" w:themeShade="80"/>
        </w:rPr>
        <w:t xml:space="preserve"> 2014    </w:t>
      </w:r>
    </w:p>
    <w:p w:rsidR="00C42BD0" w:rsidRPr="001504A8" w:rsidRDefault="00C42BD0" w:rsidP="00BF365A">
      <w:pPr>
        <w:tabs>
          <w:tab w:val="left" w:pos="3600"/>
          <w:tab w:val="right" w:pos="9360"/>
        </w:tabs>
        <w:spacing w:after="0"/>
        <w:rPr>
          <w:rFonts w:ascii="Book Antiqua" w:hAnsi="Book Antiqua"/>
          <w:b/>
          <w:color w:val="1F4E79" w:themeColor="accent1" w:themeShade="80"/>
        </w:rPr>
      </w:pPr>
      <w:r w:rsidRPr="001504A8">
        <w:rPr>
          <w:rFonts w:ascii="Book Antiqua" w:hAnsi="Book Antiqua"/>
          <w:b/>
          <w:color w:val="1F4E79" w:themeColor="accent1" w:themeShade="80"/>
        </w:rPr>
        <w:t xml:space="preserve">             Designation: CALL CENTER AGENT</w:t>
      </w:r>
      <w:r w:rsidR="001504A8" w:rsidRPr="001504A8">
        <w:rPr>
          <w:rFonts w:ascii="Book Antiqua" w:hAnsi="Book Antiqua"/>
          <w:b/>
          <w:color w:val="1F4E79" w:themeColor="accent1" w:themeShade="80"/>
        </w:rPr>
        <w:t xml:space="preserve"> (Quality Analyst)</w:t>
      </w:r>
    </w:p>
    <w:p w:rsidR="001639FD" w:rsidRPr="0098365E" w:rsidRDefault="00D05A4A" w:rsidP="00D05A4A">
      <w:pPr>
        <w:tabs>
          <w:tab w:val="left" w:pos="5625"/>
        </w:tabs>
        <w:spacing w:after="0"/>
        <w:rPr>
          <w:rStyle w:val="SubtleEmphasis"/>
        </w:rPr>
      </w:pPr>
      <w:r>
        <w:rPr>
          <w:rStyle w:val="SubtleEmphasis"/>
        </w:rPr>
        <w:tab/>
      </w:r>
    </w:p>
    <w:p w:rsidR="00D05A4A" w:rsidRDefault="00D05A4A" w:rsidP="00D05A4A">
      <w:pPr>
        <w:pStyle w:val="ListParagraph"/>
        <w:numPr>
          <w:ilvl w:val="0"/>
          <w:numId w:val="31"/>
        </w:numPr>
        <w:tabs>
          <w:tab w:val="left" w:pos="3600"/>
          <w:tab w:val="right" w:pos="9360"/>
        </w:tabs>
        <w:spacing w:after="0"/>
        <w:rPr>
          <w:rFonts w:ascii="Book Antiqua" w:hAnsi="Book Antiqua"/>
        </w:rPr>
      </w:pPr>
      <w:r>
        <w:rPr>
          <w:rFonts w:ascii="Book Antiqua" w:hAnsi="Book Antiqua"/>
        </w:rPr>
        <w:t>Audit calls, emails</w:t>
      </w:r>
      <w:r w:rsidRPr="00D05A4A">
        <w:rPr>
          <w:rFonts w:ascii="Book Antiqua" w:hAnsi="Book Antiqua"/>
        </w:rPr>
        <w:t>, chats etc.</w:t>
      </w:r>
    </w:p>
    <w:p w:rsidR="00D05A4A" w:rsidRDefault="00D05A4A" w:rsidP="00D05A4A">
      <w:pPr>
        <w:pStyle w:val="ListParagraph"/>
        <w:numPr>
          <w:ilvl w:val="0"/>
          <w:numId w:val="31"/>
        </w:numPr>
        <w:tabs>
          <w:tab w:val="left" w:pos="3600"/>
          <w:tab w:val="right" w:pos="9360"/>
        </w:tabs>
        <w:spacing w:after="0"/>
        <w:rPr>
          <w:rFonts w:ascii="Book Antiqua" w:hAnsi="Book Antiqua"/>
        </w:rPr>
      </w:pPr>
      <w:r w:rsidRPr="00D05A4A">
        <w:rPr>
          <w:rFonts w:ascii="Book Antiqua" w:hAnsi="Book Antiqua"/>
        </w:rPr>
        <w:t>To conduct regular Feedback sessions for Agents.</w:t>
      </w:r>
    </w:p>
    <w:p w:rsidR="00D05A4A" w:rsidRDefault="00D05A4A" w:rsidP="00D05A4A">
      <w:pPr>
        <w:pStyle w:val="ListParagraph"/>
        <w:numPr>
          <w:ilvl w:val="0"/>
          <w:numId w:val="31"/>
        </w:numPr>
        <w:tabs>
          <w:tab w:val="left" w:pos="3600"/>
          <w:tab w:val="right" w:pos="9360"/>
        </w:tabs>
        <w:spacing w:after="0"/>
        <w:rPr>
          <w:rFonts w:ascii="Book Antiqua" w:hAnsi="Book Antiqua"/>
        </w:rPr>
      </w:pPr>
      <w:r w:rsidRPr="00D05A4A">
        <w:rPr>
          <w:rFonts w:ascii="Book Antiqua" w:hAnsi="Book Antiqua"/>
        </w:rPr>
        <w:t>To conduct calibration sessions with operations and training team.</w:t>
      </w:r>
    </w:p>
    <w:p w:rsidR="00D05A4A" w:rsidRDefault="00D05A4A" w:rsidP="00D05A4A">
      <w:pPr>
        <w:pStyle w:val="ListParagraph"/>
        <w:numPr>
          <w:ilvl w:val="0"/>
          <w:numId w:val="31"/>
        </w:numPr>
        <w:tabs>
          <w:tab w:val="left" w:pos="3600"/>
          <w:tab w:val="right" w:pos="9360"/>
        </w:tabs>
        <w:spacing w:after="0"/>
        <w:rPr>
          <w:rFonts w:ascii="Book Antiqua" w:hAnsi="Book Antiqua"/>
        </w:rPr>
      </w:pPr>
      <w:r>
        <w:rPr>
          <w:rFonts w:ascii="Book Antiqua" w:hAnsi="Book Antiqua"/>
        </w:rPr>
        <w:t>Generating daily</w:t>
      </w:r>
      <w:r w:rsidRPr="00D05A4A">
        <w:rPr>
          <w:rFonts w:ascii="Book Antiqua" w:hAnsi="Book Antiqua"/>
        </w:rPr>
        <w:t>, weekly &amp; monthly Quality Reports.</w:t>
      </w:r>
    </w:p>
    <w:p w:rsidR="00D05A4A" w:rsidRDefault="00D05A4A" w:rsidP="00D05A4A">
      <w:pPr>
        <w:pStyle w:val="ListParagraph"/>
        <w:numPr>
          <w:ilvl w:val="0"/>
          <w:numId w:val="31"/>
        </w:numPr>
        <w:tabs>
          <w:tab w:val="left" w:pos="3600"/>
          <w:tab w:val="right" w:pos="9360"/>
        </w:tabs>
        <w:spacing w:after="0"/>
        <w:rPr>
          <w:rFonts w:ascii="Book Antiqua" w:hAnsi="Book Antiqua"/>
        </w:rPr>
      </w:pPr>
      <w:r w:rsidRPr="00D05A4A">
        <w:rPr>
          <w:rFonts w:ascii="Book Antiqua" w:hAnsi="Book Antiqua"/>
        </w:rPr>
        <w:t>Should have knowledge of 7 tools of quality.</w:t>
      </w:r>
    </w:p>
    <w:p w:rsidR="00D05A4A" w:rsidRDefault="00D05A4A" w:rsidP="00D05A4A">
      <w:pPr>
        <w:pStyle w:val="ListParagraph"/>
        <w:numPr>
          <w:ilvl w:val="0"/>
          <w:numId w:val="31"/>
        </w:numPr>
        <w:tabs>
          <w:tab w:val="left" w:pos="3600"/>
          <w:tab w:val="right" w:pos="9360"/>
        </w:tabs>
        <w:spacing w:after="0"/>
        <w:rPr>
          <w:rFonts w:ascii="Book Antiqua" w:hAnsi="Book Antiqua"/>
        </w:rPr>
      </w:pPr>
      <w:r w:rsidRPr="00D05A4A">
        <w:rPr>
          <w:rFonts w:ascii="Book Antiqua" w:hAnsi="Book Antiqua"/>
        </w:rPr>
        <w:t>Assistance for continual improvement</w:t>
      </w:r>
    </w:p>
    <w:p w:rsidR="00D05A4A" w:rsidRPr="00D05A4A" w:rsidRDefault="00D05A4A" w:rsidP="00D05A4A">
      <w:pPr>
        <w:pStyle w:val="ListParagraph"/>
        <w:numPr>
          <w:ilvl w:val="0"/>
          <w:numId w:val="31"/>
        </w:numPr>
        <w:tabs>
          <w:tab w:val="left" w:pos="3600"/>
          <w:tab w:val="right" w:pos="9360"/>
        </w:tabs>
        <w:spacing w:after="0"/>
        <w:rPr>
          <w:rFonts w:ascii="Book Antiqua" w:hAnsi="Book Antiqua"/>
        </w:rPr>
      </w:pPr>
      <w:r w:rsidRPr="00D05A4A">
        <w:rPr>
          <w:rFonts w:ascii="Book Antiqua" w:hAnsi="Book Antiqua"/>
        </w:rPr>
        <w:t xml:space="preserve">Providing trainings </w:t>
      </w:r>
      <w:r>
        <w:rPr>
          <w:rFonts w:ascii="Book Antiqua" w:hAnsi="Book Antiqua"/>
        </w:rPr>
        <w:t>to agents on quality parameters, and expectations</w:t>
      </w:r>
    </w:p>
    <w:p w:rsidR="00C42BD0" w:rsidRDefault="00C42BD0" w:rsidP="00CB6245">
      <w:pPr>
        <w:tabs>
          <w:tab w:val="left" w:pos="3600"/>
          <w:tab w:val="right" w:pos="9360"/>
        </w:tabs>
        <w:spacing w:after="0"/>
        <w:rPr>
          <w:rFonts w:ascii="Book Antiqua" w:hAnsi="Book Antiqua"/>
          <w:b/>
        </w:rPr>
      </w:pPr>
    </w:p>
    <w:p w:rsidR="00AE7769" w:rsidRDefault="00AE7769" w:rsidP="00BF365A">
      <w:pPr>
        <w:tabs>
          <w:tab w:val="left" w:pos="3600"/>
          <w:tab w:val="right" w:pos="9360"/>
        </w:tabs>
        <w:spacing w:after="0"/>
        <w:rPr>
          <w:rFonts w:ascii="Book Antiqua" w:hAnsi="Book Antiqua"/>
          <w:b/>
        </w:rPr>
      </w:pPr>
    </w:p>
    <w:p w:rsidR="00D05A4A" w:rsidRPr="00C42BD0" w:rsidRDefault="00D05A4A" w:rsidP="00BF365A">
      <w:pPr>
        <w:tabs>
          <w:tab w:val="left" w:pos="3600"/>
          <w:tab w:val="right" w:pos="9360"/>
        </w:tabs>
        <w:spacing w:after="0"/>
        <w:rPr>
          <w:rFonts w:ascii="Book Antiqua" w:hAnsi="Book Antiqua"/>
          <w:b/>
        </w:rPr>
      </w:pPr>
    </w:p>
    <w:p w:rsidR="001504A8" w:rsidRPr="00846B70" w:rsidRDefault="00846B70" w:rsidP="001504A8">
      <w:pPr>
        <w:pStyle w:val="ListParagraph"/>
        <w:numPr>
          <w:ilvl w:val="0"/>
          <w:numId w:val="15"/>
        </w:numPr>
        <w:tabs>
          <w:tab w:val="left" w:pos="3600"/>
          <w:tab w:val="right" w:pos="9360"/>
        </w:tabs>
        <w:spacing w:after="0"/>
        <w:rPr>
          <w:rFonts w:ascii="Book Antiqua" w:hAnsi="Book Antiqua"/>
          <w:b/>
          <w:bCs/>
          <w:color w:val="1F4E79" w:themeColor="accent1" w:themeShade="80"/>
          <w:u w:val="single"/>
        </w:rPr>
      </w:pPr>
      <w:r>
        <w:rPr>
          <w:rFonts w:ascii="Book Antiqua" w:hAnsi="Book Antiqua"/>
          <w:b/>
          <w:bCs/>
          <w:color w:val="1F4E79" w:themeColor="accent1" w:themeShade="80"/>
        </w:rPr>
        <w:t xml:space="preserve">BRIMTOL KOT VENTURES  </w:t>
      </w:r>
      <w:r w:rsidR="001504A8" w:rsidRPr="00846B70">
        <w:rPr>
          <w:rFonts w:ascii="Book Antiqua" w:hAnsi="Book Antiqua"/>
          <w:b/>
          <w:bCs/>
          <w:color w:val="1F4E79" w:themeColor="accent1" w:themeShade="80"/>
        </w:rPr>
        <w:t xml:space="preserve">Duration: </w:t>
      </w:r>
      <w:r>
        <w:rPr>
          <w:rFonts w:ascii="Book Antiqua" w:hAnsi="Book Antiqua"/>
          <w:b/>
          <w:color w:val="1F4E79" w:themeColor="accent1" w:themeShade="80"/>
        </w:rPr>
        <w:t>DEC</w:t>
      </w:r>
      <w:r w:rsidR="001504A8" w:rsidRPr="00846B70">
        <w:rPr>
          <w:rFonts w:ascii="Book Antiqua" w:hAnsi="Book Antiqua"/>
          <w:b/>
          <w:color w:val="1F4E79" w:themeColor="accent1" w:themeShade="80"/>
        </w:rPr>
        <w:t xml:space="preserve"> 201</w:t>
      </w:r>
      <w:r w:rsidRPr="00DF0F07">
        <w:rPr>
          <w:rFonts w:ascii="Book Antiqua" w:hAnsi="Book Antiqua"/>
          <w:b/>
          <w:sz w:val="24"/>
          <w:szCs w:val="24"/>
        </w:rPr>
        <w:t>9</w:t>
      </w:r>
      <w:r w:rsidR="001504A8" w:rsidRPr="00846B70">
        <w:rPr>
          <w:rFonts w:ascii="Book Antiqua" w:hAnsi="Book Antiqua"/>
          <w:b/>
          <w:color w:val="1F4E79" w:themeColor="accent1" w:themeShade="80"/>
        </w:rPr>
        <w:t xml:space="preserve">- </w:t>
      </w:r>
      <w:r>
        <w:rPr>
          <w:rFonts w:ascii="Book Antiqua" w:hAnsi="Book Antiqua"/>
          <w:b/>
          <w:color w:val="1F4E79" w:themeColor="accent1" w:themeShade="80"/>
        </w:rPr>
        <w:t>JUNE</w:t>
      </w:r>
      <w:r w:rsidR="001504A8" w:rsidRPr="00846B70">
        <w:rPr>
          <w:rFonts w:ascii="Book Antiqua" w:hAnsi="Book Antiqua"/>
          <w:b/>
          <w:color w:val="1F4E79" w:themeColor="accent1" w:themeShade="80"/>
        </w:rPr>
        <w:t xml:space="preserve"> 20</w:t>
      </w:r>
      <w:r w:rsidRPr="00846B70">
        <w:rPr>
          <w:rFonts w:ascii="Book Antiqua" w:hAnsi="Book Antiqua"/>
          <w:b/>
          <w:color w:val="1F4E79" w:themeColor="accent1" w:themeShade="80"/>
        </w:rPr>
        <w:t>20</w:t>
      </w:r>
    </w:p>
    <w:p w:rsidR="001504A8" w:rsidRPr="001504A8" w:rsidRDefault="001504A8" w:rsidP="001504A8">
      <w:pPr>
        <w:tabs>
          <w:tab w:val="left" w:pos="3600"/>
          <w:tab w:val="right" w:pos="9360"/>
        </w:tabs>
        <w:spacing w:after="0"/>
        <w:rPr>
          <w:rFonts w:ascii="Book Antiqua" w:hAnsi="Book Antiqua"/>
          <w:b/>
          <w:bCs/>
          <w:color w:val="1F4E79" w:themeColor="accent1" w:themeShade="80"/>
        </w:rPr>
      </w:pPr>
      <w:r w:rsidRPr="001504A8">
        <w:rPr>
          <w:rFonts w:ascii="Book Antiqua" w:hAnsi="Book Antiqua"/>
          <w:b/>
          <w:bCs/>
          <w:color w:val="1F4E79" w:themeColor="accent1" w:themeShade="80"/>
        </w:rPr>
        <w:t xml:space="preserve">Designation: </w:t>
      </w:r>
      <w:r w:rsidR="00846B70">
        <w:rPr>
          <w:rFonts w:ascii="Book Antiqua" w:hAnsi="Book Antiqua"/>
          <w:b/>
          <w:bCs/>
          <w:color w:val="1F4E79" w:themeColor="accent1" w:themeShade="80"/>
        </w:rPr>
        <w:t>MANAGER.</w:t>
      </w:r>
    </w:p>
    <w:p w:rsidR="00AE7769" w:rsidRDefault="00AE7769" w:rsidP="00BF365A">
      <w:pPr>
        <w:tabs>
          <w:tab w:val="left" w:pos="3600"/>
          <w:tab w:val="right" w:pos="9360"/>
        </w:tabs>
        <w:spacing w:after="0"/>
        <w:rPr>
          <w:rFonts w:ascii="Book Antiqua" w:hAnsi="Book Antiqua"/>
          <w:b/>
        </w:rPr>
      </w:pPr>
    </w:p>
    <w:p w:rsidR="00597666" w:rsidRDefault="00597666" w:rsidP="00597666">
      <w:pPr>
        <w:pStyle w:val="ListParagraph"/>
        <w:numPr>
          <w:ilvl w:val="0"/>
          <w:numId w:val="28"/>
        </w:numPr>
        <w:tabs>
          <w:tab w:val="left" w:pos="3600"/>
          <w:tab w:val="right" w:pos="9360"/>
        </w:tabs>
        <w:spacing w:after="0"/>
        <w:rPr>
          <w:rFonts w:ascii="Book Antiqua" w:hAnsi="Book Antiqua"/>
        </w:rPr>
      </w:pPr>
      <w:r w:rsidRPr="00597666">
        <w:rPr>
          <w:rFonts w:ascii="Book Antiqua" w:hAnsi="Book Antiqua"/>
        </w:rPr>
        <w:t>Conduct market research to identify selling possibilities and evaluate customer needs</w:t>
      </w:r>
    </w:p>
    <w:p w:rsidR="00597666" w:rsidRDefault="00597666" w:rsidP="00597666">
      <w:pPr>
        <w:pStyle w:val="ListParagraph"/>
        <w:numPr>
          <w:ilvl w:val="0"/>
          <w:numId w:val="28"/>
        </w:numPr>
        <w:tabs>
          <w:tab w:val="left" w:pos="3600"/>
          <w:tab w:val="right" w:pos="9360"/>
        </w:tabs>
        <w:spacing w:after="0"/>
        <w:rPr>
          <w:rFonts w:ascii="Book Antiqua" w:hAnsi="Book Antiqua"/>
        </w:rPr>
      </w:pPr>
      <w:r w:rsidRPr="00597666">
        <w:rPr>
          <w:rFonts w:ascii="Book Antiqua" w:hAnsi="Book Antiqua"/>
        </w:rPr>
        <w:t>Actively seek out new sales opportunities through cold calling, networking and social media</w:t>
      </w:r>
    </w:p>
    <w:p w:rsidR="00597666" w:rsidRDefault="00597666" w:rsidP="00597666">
      <w:pPr>
        <w:pStyle w:val="ListParagraph"/>
        <w:numPr>
          <w:ilvl w:val="0"/>
          <w:numId w:val="28"/>
        </w:numPr>
        <w:tabs>
          <w:tab w:val="left" w:pos="3600"/>
          <w:tab w:val="right" w:pos="9360"/>
        </w:tabs>
        <w:spacing w:after="0"/>
        <w:rPr>
          <w:rFonts w:ascii="Book Antiqua" w:hAnsi="Book Antiqua"/>
        </w:rPr>
      </w:pPr>
      <w:r w:rsidRPr="00597666">
        <w:rPr>
          <w:rFonts w:ascii="Book Antiqua" w:hAnsi="Book Antiqua"/>
        </w:rPr>
        <w:t>Set up meetings with potential clients and listen to their wishes and concerns</w:t>
      </w:r>
    </w:p>
    <w:p w:rsidR="00597666" w:rsidRDefault="00597666" w:rsidP="00597666">
      <w:pPr>
        <w:pStyle w:val="ListParagraph"/>
        <w:numPr>
          <w:ilvl w:val="0"/>
          <w:numId w:val="28"/>
        </w:numPr>
        <w:tabs>
          <w:tab w:val="left" w:pos="3600"/>
          <w:tab w:val="right" w:pos="9360"/>
        </w:tabs>
        <w:spacing w:after="0"/>
        <w:rPr>
          <w:rFonts w:ascii="Book Antiqua" w:hAnsi="Book Antiqua"/>
        </w:rPr>
      </w:pPr>
      <w:r w:rsidRPr="00597666">
        <w:rPr>
          <w:rFonts w:ascii="Book Antiqua" w:hAnsi="Book Antiqua"/>
        </w:rPr>
        <w:t>Prepare and deliver appropriate presentations on products and services</w:t>
      </w:r>
    </w:p>
    <w:p w:rsidR="00597666" w:rsidRDefault="00597666" w:rsidP="00597666">
      <w:pPr>
        <w:pStyle w:val="ListParagraph"/>
        <w:numPr>
          <w:ilvl w:val="0"/>
          <w:numId w:val="28"/>
        </w:numPr>
        <w:tabs>
          <w:tab w:val="left" w:pos="3600"/>
          <w:tab w:val="right" w:pos="9360"/>
        </w:tabs>
        <w:spacing w:after="0"/>
        <w:rPr>
          <w:rFonts w:ascii="Book Antiqua" w:hAnsi="Book Antiqua"/>
        </w:rPr>
      </w:pPr>
      <w:r w:rsidRPr="00597666">
        <w:rPr>
          <w:rFonts w:ascii="Book Antiqua" w:hAnsi="Book Antiqua"/>
        </w:rPr>
        <w:t>Create frequent reviews and reports with sales and financial data</w:t>
      </w:r>
    </w:p>
    <w:p w:rsidR="00597666" w:rsidRDefault="00597666" w:rsidP="00597666">
      <w:pPr>
        <w:pStyle w:val="ListParagraph"/>
        <w:numPr>
          <w:ilvl w:val="0"/>
          <w:numId w:val="28"/>
        </w:numPr>
        <w:tabs>
          <w:tab w:val="left" w:pos="3600"/>
          <w:tab w:val="right" w:pos="9360"/>
        </w:tabs>
        <w:spacing w:after="0"/>
        <w:rPr>
          <w:rFonts w:ascii="Book Antiqua" w:hAnsi="Book Antiqua"/>
        </w:rPr>
      </w:pPr>
      <w:r w:rsidRPr="00597666">
        <w:rPr>
          <w:rFonts w:ascii="Book Antiqua" w:hAnsi="Book Antiqua"/>
        </w:rPr>
        <w:t>Ensure the availability of stock for sales and demonstrations</w:t>
      </w:r>
    </w:p>
    <w:p w:rsidR="00597666" w:rsidRDefault="00597666" w:rsidP="00597666">
      <w:pPr>
        <w:pStyle w:val="ListParagraph"/>
        <w:numPr>
          <w:ilvl w:val="0"/>
          <w:numId w:val="28"/>
        </w:numPr>
        <w:tabs>
          <w:tab w:val="left" w:pos="3600"/>
          <w:tab w:val="right" w:pos="9360"/>
        </w:tabs>
        <w:spacing w:after="0"/>
        <w:rPr>
          <w:rFonts w:ascii="Book Antiqua" w:hAnsi="Book Antiqua"/>
        </w:rPr>
      </w:pPr>
      <w:r w:rsidRPr="00597666">
        <w:rPr>
          <w:rFonts w:ascii="Book Antiqua" w:hAnsi="Book Antiqua"/>
        </w:rPr>
        <w:t>Participate on behalf of the company in exhibitions or conferences</w:t>
      </w:r>
    </w:p>
    <w:p w:rsidR="00597666" w:rsidRDefault="00597666" w:rsidP="00597666">
      <w:pPr>
        <w:pStyle w:val="ListParagraph"/>
        <w:numPr>
          <w:ilvl w:val="0"/>
          <w:numId w:val="28"/>
        </w:numPr>
        <w:tabs>
          <w:tab w:val="left" w:pos="3600"/>
          <w:tab w:val="right" w:pos="9360"/>
        </w:tabs>
        <w:spacing w:after="0"/>
        <w:rPr>
          <w:rFonts w:ascii="Book Antiqua" w:hAnsi="Book Antiqua"/>
        </w:rPr>
      </w:pPr>
      <w:r w:rsidRPr="00597666">
        <w:rPr>
          <w:rFonts w:ascii="Book Antiqua" w:hAnsi="Book Antiqua"/>
        </w:rPr>
        <w:t>Negotiate/close deals and handle complaints or objections</w:t>
      </w:r>
    </w:p>
    <w:p w:rsidR="00597666" w:rsidRDefault="00597666" w:rsidP="00597666">
      <w:pPr>
        <w:pStyle w:val="ListParagraph"/>
        <w:numPr>
          <w:ilvl w:val="0"/>
          <w:numId w:val="28"/>
        </w:numPr>
        <w:tabs>
          <w:tab w:val="left" w:pos="3600"/>
          <w:tab w:val="right" w:pos="9360"/>
        </w:tabs>
        <w:spacing w:after="0"/>
        <w:rPr>
          <w:rFonts w:ascii="Book Antiqua" w:hAnsi="Book Antiqua"/>
        </w:rPr>
      </w:pPr>
      <w:r w:rsidRPr="00597666">
        <w:rPr>
          <w:rFonts w:ascii="Book Antiqua" w:hAnsi="Book Antiqua"/>
        </w:rPr>
        <w:t>Collaborate with team members to achieve better results</w:t>
      </w:r>
    </w:p>
    <w:p w:rsidR="001639FD" w:rsidRDefault="00597666" w:rsidP="00597666">
      <w:pPr>
        <w:pStyle w:val="ListParagraph"/>
        <w:numPr>
          <w:ilvl w:val="0"/>
          <w:numId w:val="28"/>
        </w:numPr>
        <w:tabs>
          <w:tab w:val="left" w:pos="3600"/>
          <w:tab w:val="right" w:pos="9360"/>
        </w:tabs>
        <w:spacing w:after="0"/>
        <w:rPr>
          <w:rFonts w:ascii="Book Antiqua" w:hAnsi="Book Antiqua"/>
        </w:rPr>
      </w:pPr>
      <w:r w:rsidRPr="00597666">
        <w:rPr>
          <w:rFonts w:ascii="Book Antiqua" w:hAnsi="Book Antiqua"/>
        </w:rPr>
        <w:t>Gather feedback from customers or prospects and share with internal teams</w:t>
      </w:r>
    </w:p>
    <w:p w:rsidR="00F1016A" w:rsidRDefault="00F1016A" w:rsidP="00F1016A">
      <w:pPr>
        <w:tabs>
          <w:tab w:val="left" w:pos="3600"/>
          <w:tab w:val="right" w:pos="9360"/>
        </w:tabs>
        <w:spacing w:after="0"/>
        <w:rPr>
          <w:rFonts w:ascii="Book Antiqua" w:hAnsi="Book Antiqua"/>
        </w:rPr>
      </w:pPr>
    </w:p>
    <w:p w:rsidR="00F1016A" w:rsidRDefault="00F1016A" w:rsidP="00F1016A">
      <w:pPr>
        <w:tabs>
          <w:tab w:val="left" w:pos="3600"/>
          <w:tab w:val="right" w:pos="9360"/>
        </w:tabs>
        <w:spacing w:after="0"/>
        <w:rPr>
          <w:rFonts w:ascii="Book Antiqua" w:hAnsi="Book Antiqua"/>
        </w:rPr>
      </w:pPr>
    </w:p>
    <w:p w:rsidR="00D05A4A" w:rsidRPr="00F1016A" w:rsidRDefault="00D05A4A" w:rsidP="00F1016A">
      <w:pPr>
        <w:tabs>
          <w:tab w:val="left" w:pos="3600"/>
          <w:tab w:val="right" w:pos="9360"/>
        </w:tabs>
        <w:spacing w:after="0"/>
        <w:rPr>
          <w:rFonts w:ascii="Book Antiqua" w:hAnsi="Book Antiqua"/>
        </w:rPr>
      </w:pPr>
    </w:p>
    <w:p w:rsidR="00C42BD0" w:rsidRDefault="00C42BD0" w:rsidP="00BF365A">
      <w:pPr>
        <w:tabs>
          <w:tab w:val="left" w:pos="3600"/>
          <w:tab w:val="right" w:pos="9360"/>
        </w:tabs>
        <w:spacing w:after="0"/>
        <w:rPr>
          <w:rFonts w:ascii="Book Antiqua" w:hAnsi="Book Antiqua"/>
          <w:b/>
        </w:rPr>
      </w:pPr>
      <w:r>
        <w:rPr>
          <w:rFonts w:ascii="Book Antiqua" w:hAnsi="Book Antiqua"/>
          <w:b/>
        </w:rPr>
        <w:tab/>
      </w:r>
    </w:p>
    <w:p w:rsidR="00C42BD0" w:rsidRDefault="00B54A94" w:rsidP="00CD3FCC">
      <w:pPr>
        <w:tabs>
          <w:tab w:val="left" w:pos="3600"/>
          <w:tab w:val="right" w:pos="9360"/>
        </w:tabs>
        <w:jc w:val="center"/>
        <w:rPr>
          <w:rFonts w:ascii="Book Antiqua" w:hAnsi="Book Antiqua"/>
          <w:b/>
        </w:rPr>
      </w:pPr>
      <w:r w:rsidRPr="00B54A94">
        <w:rPr>
          <w:rFonts w:ascii="Book Antiqua" w:hAnsi="Book Antiqua"/>
          <w:noProof/>
          <w:sz w:val="20"/>
        </w:rPr>
        <w:pict>
          <v:line id="Straight Connector 9" o:spid="_x0000_s1028" style="position:absolute;left:0;text-align:left;flip:y;z-index:251674624;visibility:visible;mso-position-horizontal-relative:margin;mso-width-relative:margin;mso-height-relative:margin" from="293.25pt,6.15pt" to="468.7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" strokecolor="black [3200]" strokeweight=".5pt">
            <v:stroke joinstyle="miter"/>
            <w10:wrap anchorx="margin"/>
          </v:line>
        </w:pict>
      </w:r>
      <w:r w:rsidRPr="00B54A94">
        <w:rPr>
          <w:rFonts w:ascii="Book Antiqua" w:hAnsi="Book Antiqua"/>
          <w:noProof/>
          <w:sz w:val="20"/>
        </w:rPr>
        <w:pict>
          <v:line id="Straight Connector 8" o:spid="_x0000_s1027" style="position:absolute;left:0;text-align:left;flip:y;z-index:251672576;visibility:visible;mso-position-horizontal:left;mso-position-horizontal-relative:margin;mso-width-relative:margin;mso-height-relative:margin" from="0,6.65pt" to="169.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" strokecolor="black [3200]" strokeweight=".5pt">
            <v:stroke joinstyle="miter"/>
            <w10:wrap anchorx="margin"/>
          </v:line>
        </w:pict>
      </w:r>
      <w:r w:rsidR="00C42BD0">
        <w:rPr>
          <w:rFonts w:ascii="Book Antiqua" w:hAnsi="Book Antiqua"/>
          <w:b/>
        </w:rPr>
        <w:t>EDUCATION</w:t>
      </w:r>
    </w:p>
    <w:p w:rsidR="001504A8" w:rsidRPr="001504A8" w:rsidRDefault="001E5351" w:rsidP="001504A8">
      <w:pPr>
        <w:pStyle w:val="ListParagraph"/>
        <w:numPr>
          <w:ilvl w:val="0"/>
          <w:numId w:val="17"/>
        </w:numPr>
        <w:spacing w:before="100" w:after="100" w:line="360" w:lineRule="auto"/>
        <w:jc w:val="both"/>
        <w:rPr>
          <w:rFonts w:ascii="Times New Roman" w:cs="Times New Roman"/>
          <w:color w:val="000000"/>
          <w:u w:color="000000"/>
        </w:rPr>
      </w:pPr>
      <w:r>
        <w:rPr>
          <w:rFonts w:ascii="Times New Roman" w:cs="Times New Roman"/>
          <w:b/>
          <w:bCs/>
          <w:color w:val="000000"/>
          <w:u w:color="000000"/>
        </w:rPr>
        <w:t>CHARTERED INSTITUTE OF PUBLIC MANAGEMENT</w:t>
      </w:r>
      <w:r w:rsidR="001504A8" w:rsidRPr="001504A8">
        <w:rPr>
          <w:rFonts w:ascii="Times New Roman" w:cs="Times New Roman"/>
          <w:b/>
          <w:bCs/>
          <w:color w:val="000000"/>
          <w:u w:color="000000"/>
        </w:rPr>
        <w:t>.</w:t>
      </w:r>
      <w:r w:rsidR="001504A8" w:rsidRPr="001504A8">
        <w:rPr>
          <w:rFonts w:ascii="Times New Roman" w:cs="Times New Roman"/>
          <w:color w:val="000000"/>
          <w:u w:color="000000"/>
        </w:rPr>
        <w:t xml:space="preserve"> </w:t>
      </w:r>
      <w:r>
        <w:rPr>
          <w:rFonts w:ascii="Times New Roman" w:cs="Times New Roman"/>
          <w:color w:val="000000"/>
          <w:u w:color="000000"/>
        </w:rPr>
        <w:t xml:space="preserve">Membership </w:t>
      </w:r>
      <w:r w:rsidR="001504A8" w:rsidRPr="001504A8">
        <w:rPr>
          <w:rFonts w:ascii="Times New Roman" w:cs="Times New Roman"/>
          <w:b/>
          <w:bCs/>
          <w:color w:val="000000"/>
          <w:u w:color="000000"/>
        </w:rPr>
        <w:t>(May-Nov 2016)</w:t>
      </w:r>
    </w:p>
    <w:p w:rsidR="001504A8" w:rsidRPr="001504A8" w:rsidRDefault="00846B70" w:rsidP="001504A8">
      <w:pPr>
        <w:pStyle w:val="ListParagraph"/>
        <w:numPr>
          <w:ilvl w:val="0"/>
          <w:numId w:val="17"/>
        </w:numPr>
        <w:spacing w:before="100" w:after="100" w:line="360" w:lineRule="auto"/>
        <w:jc w:val="both"/>
        <w:rPr>
          <w:rFonts w:ascii="Times New Roman" w:cs="Times New Roman"/>
          <w:b/>
          <w:bCs/>
          <w:color w:val="000000"/>
          <w:u w:color="000000"/>
        </w:rPr>
      </w:pPr>
      <w:r>
        <w:rPr>
          <w:rFonts w:ascii="Times New Roman" w:cs="Times New Roman"/>
          <w:b/>
          <w:bCs/>
          <w:color w:val="000000"/>
          <w:u w:color="000000"/>
        </w:rPr>
        <w:t>THE POLYTECHNIC, IBADAN</w:t>
      </w:r>
      <w:r>
        <w:rPr>
          <w:rFonts w:ascii="Times New Roman" w:cs="Times New Roman"/>
          <w:color w:val="000000"/>
          <w:u w:color="000000"/>
        </w:rPr>
        <w:t>, National Diploma in Accounting</w:t>
      </w:r>
      <w:r w:rsidR="001504A8" w:rsidRPr="001504A8">
        <w:rPr>
          <w:rFonts w:ascii="Times New Roman" w:cs="Times New Roman"/>
          <w:color w:val="000000"/>
          <w:u w:color="000000"/>
        </w:rPr>
        <w:t xml:space="preserve"> (</w:t>
      </w:r>
      <w:r>
        <w:rPr>
          <w:rFonts w:ascii="Times New Roman" w:cs="Times New Roman"/>
          <w:b/>
          <w:bCs/>
          <w:color w:val="000000"/>
          <w:u w:color="000000"/>
        </w:rPr>
        <w:t>2</w:t>
      </w:r>
      <w:r w:rsidRPr="001504A8">
        <w:rPr>
          <w:rFonts w:ascii="Times New Roman" w:cs="Times New Roman"/>
          <w:b/>
          <w:color w:val="000000"/>
          <w:u w:color="000000"/>
        </w:rPr>
        <w:t>0</w:t>
      </w:r>
      <w:r>
        <w:rPr>
          <w:rFonts w:ascii="Times New Roman" w:cs="Times New Roman"/>
          <w:b/>
          <w:color w:val="000000"/>
          <w:u w:color="000000"/>
        </w:rPr>
        <w:t>12</w:t>
      </w:r>
      <w:r w:rsidR="001E5351">
        <w:rPr>
          <w:rFonts w:ascii="Times New Roman" w:cs="Times New Roman"/>
          <w:b/>
          <w:color w:val="000000"/>
          <w:u w:color="000000"/>
        </w:rPr>
        <w:t xml:space="preserve"> </w:t>
      </w:r>
      <w:r w:rsidRPr="001504A8">
        <w:rPr>
          <w:rFonts w:ascii="Times New Roman" w:cs="Times New Roman"/>
          <w:b/>
          <w:color w:val="000000"/>
          <w:u w:color="000000"/>
        </w:rPr>
        <w:t>–</w:t>
      </w:r>
      <w:r w:rsidRPr="001504A8">
        <w:rPr>
          <w:rFonts w:ascii="Times New Roman" w:cs="Times New Roman"/>
          <w:b/>
          <w:color w:val="000000"/>
          <w:u w:color="000000"/>
        </w:rPr>
        <w:t xml:space="preserve"> 20</w:t>
      </w:r>
      <w:r w:rsidR="001E5351">
        <w:rPr>
          <w:rFonts w:ascii="Times New Roman" w:cs="Times New Roman"/>
          <w:b/>
          <w:color w:val="000000"/>
          <w:u w:color="000000"/>
        </w:rPr>
        <w:t>14</w:t>
      </w:r>
      <w:r w:rsidR="001504A8" w:rsidRPr="001504A8">
        <w:rPr>
          <w:rFonts w:ascii="Times New Roman" w:cs="Times New Roman"/>
          <w:color w:val="000000"/>
          <w:u w:color="000000"/>
        </w:rPr>
        <w:t>)</w:t>
      </w:r>
    </w:p>
    <w:p w:rsidR="00846B70" w:rsidRPr="00846B70" w:rsidRDefault="00846B70" w:rsidP="001504A8">
      <w:pPr>
        <w:pStyle w:val="ListParagraph"/>
        <w:numPr>
          <w:ilvl w:val="0"/>
          <w:numId w:val="17"/>
        </w:numPr>
        <w:spacing w:before="100" w:after="100" w:line="360" w:lineRule="auto"/>
        <w:jc w:val="both"/>
        <w:rPr>
          <w:rFonts w:ascii="Times New Roman" w:cs="Times New Roman"/>
          <w:b/>
          <w:bCs/>
          <w:color w:val="000080"/>
          <w:u w:val="single" w:color="000000"/>
        </w:rPr>
      </w:pPr>
      <w:r>
        <w:rPr>
          <w:rFonts w:ascii="Times New Roman" w:cs="Times New Roman"/>
          <w:b/>
          <w:color w:val="000000"/>
          <w:u w:color="000000"/>
        </w:rPr>
        <w:t>NATIONAL OPEN UNIVERSITY</w:t>
      </w:r>
      <w:r w:rsidR="001504A8" w:rsidRPr="001504A8">
        <w:rPr>
          <w:rFonts w:ascii="Times New Roman" w:cs="Times New Roman"/>
          <w:b/>
          <w:color w:val="000000"/>
          <w:u w:color="000000"/>
        </w:rPr>
        <w:t>, BSC in A</w:t>
      </w:r>
      <w:r>
        <w:rPr>
          <w:rFonts w:ascii="Times New Roman" w:cs="Times New Roman"/>
          <w:b/>
          <w:color w:val="000000"/>
          <w:u w:color="000000"/>
        </w:rPr>
        <w:t>ccounting</w:t>
      </w:r>
      <w:r w:rsidR="001504A8" w:rsidRPr="001504A8">
        <w:rPr>
          <w:rFonts w:ascii="Times New Roman" w:cs="Times New Roman"/>
          <w:b/>
          <w:color w:val="000000"/>
          <w:u w:color="000000"/>
        </w:rPr>
        <w:t xml:space="preserve"> {20</w:t>
      </w:r>
      <w:r>
        <w:rPr>
          <w:rFonts w:ascii="Times New Roman" w:cs="Times New Roman"/>
          <w:b/>
          <w:color w:val="000000"/>
          <w:u w:color="000000"/>
        </w:rPr>
        <w:t>16</w:t>
      </w:r>
      <w:r w:rsidR="001504A8" w:rsidRPr="001504A8">
        <w:rPr>
          <w:rFonts w:ascii="Times New Roman" w:cs="Times New Roman"/>
          <w:b/>
          <w:color w:val="000000"/>
          <w:u w:color="000000"/>
        </w:rPr>
        <w:t xml:space="preserve"> </w:t>
      </w:r>
      <w:r w:rsidR="001504A8" w:rsidRPr="001504A8">
        <w:rPr>
          <w:rFonts w:ascii="Times New Roman" w:cs="Times New Roman"/>
          <w:b/>
          <w:color w:val="000000"/>
          <w:u w:color="000000"/>
        </w:rPr>
        <w:t>–</w:t>
      </w:r>
      <w:r w:rsidR="001504A8" w:rsidRPr="001504A8">
        <w:rPr>
          <w:rFonts w:ascii="Times New Roman" w:cs="Times New Roman"/>
          <w:b/>
          <w:color w:val="000000"/>
          <w:u w:color="000000"/>
        </w:rPr>
        <w:t xml:space="preserve"> 20</w:t>
      </w:r>
      <w:r w:rsidRPr="001504A8">
        <w:rPr>
          <w:rFonts w:ascii="Times New Roman" w:cs="Times New Roman"/>
          <w:b/>
          <w:color w:val="000000"/>
          <w:u w:color="000000"/>
        </w:rPr>
        <w:t>2</w:t>
      </w:r>
      <w:r w:rsidR="001504A8" w:rsidRPr="001504A8">
        <w:rPr>
          <w:rFonts w:ascii="Times New Roman" w:cs="Times New Roman"/>
          <w:b/>
          <w:color w:val="000000"/>
          <w:u w:color="000000"/>
        </w:rPr>
        <w:t xml:space="preserve">0}. </w:t>
      </w:r>
      <w:r w:rsidR="00C42BD0" w:rsidRPr="001504A8">
        <w:rPr>
          <w:rFonts w:ascii="Book Antiqua" w:hAnsi="Book Antiqua"/>
          <w:b/>
        </w:rPr>
        <w:tab/>
      </w:r>
    </w:p>
    <w:p w:rsidR="00C42BD0" w:rsidRPr="001504A8" w:rsidRDefault="00C42BD0" w:rsidP="001E5351">
      <w:pPr>
        <w:pStyle w:val="ListParagraph"/>
        <w:spacing w:before="100" w:after="100" w:line="360" w:lineRule="auto"/>
        <w:jc w:val="both"/>
        <w:rPr>
          <w:rFonts w:ascii="Times New Roman" w:cs="Times New Roman"/>
          <w:b/>
          <w:bCs/>
          <w:color w:val="000080"/>
          <w:u w:val="single" w:color="000000"/>
        </w:rPr>
      </w:pPr>
    </w:p>
    <w:sectPr w:rsidR="00C42BD0" w:rsidRPr="001504A8" w:rsidSect="00190980">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6CCF" w:rsidRDefault="005D6CCF" w:rsidP="00CD3FCC">
      <w:pPr>
        <w:spacing w:after="0" w:line="240" w:lineRule="auto"/>
      </w:pPr>
      <w:r>
        <w:separator/>
      </w:r>
    </w:p>
  </w:endnote>
  <w:endnote w:type="continuationSeparator" w:id="1">
    <w:p w:rsidR="005D6CCF" w:rsidRDefault="005D6CCF" w:rsidP="00CD3F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FCC" w:rsidRDefault="00CD3FCC" w:rsidP="00CD3FCC">
    <w:pPr>
      <w:pStyle w:val="Footer"/>
    </w:pPr>
    <w:r>
      <w:rPr>
        <w:noProof/>
      </w:rPr>
      <w:drawing>
        <wp:inline distT="0" distB="0" distL="0" distR="0">
          <wp:extent cx="5778973" cy="4571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flipV="1">
                    <a:off x="0" y="0"/>
                    <a:ext cx="13285549" cy="105106"/>
                  </a:xfrm>
                  <a:prstGeom prst="rect">
                    <a:avLst/>
                  </a:prstGeom>
                  <a:noFill/>
                  <a:ln>
                    <a:noFill/>
                  </a:ln>
                </pic:spPr>
              </pic:pic>
            </a:graphicData>
          </a:graphic>
        </wp:inline>
      </w:drawing>
    </w:r>
  </w:p>
  <w:p w:rsidR="00CD3FCC" w:rsidRPr="00CD3FCC" w:rsidRDefault="00CD3FCC" w:rsidP="00CD3FCC">
    <w:pPr>
      <w:pStyle w:val="Footer"/>
      <w:ind w:left="-1260"/>
      <w:jc w:val="center"/>
      <w:rPr>
        <w:rFonts w:ascii="Book Antiqua" w:hAnsi="Book Antiqua"/>
      </w:rPr>
    </w:pPr>
  </w:p>
  <w:p w:rsidR="00CD3FCC" w:rsidRPr="00EF3E23" w:rsidRDefault="00EF3E23" w:rsidP="00EF3E23">
    <w:pPr>
      <w:pStyle w:val="Footer"/>
      <w:tabs>
        <w:tab w:val="center" w:pos="4820"/>
        <w:tab w:val="right" w:pos="9639"/>
      </w:tabs>
      <w:ind w:left="90"/>
      <w:jc w:val="center"/>
      <w:rPr>
        <w:rFonts w:ascii="Arial" w:hAnsi="Arial" w:cs="Arial"/>
        <w:color w:val="262626" w:themeColor="text1" w:themeTint="D9"/>
        <w:lang w:val="it-IT"/>
      </w:rPr>
    </w:pPr>
    <w:r w:rsidRPr="00EF3E23">
      <w:rPr>
        <w:rFonts w:ascii="Book Antiqua" w:hAnsi="Book Antiqua" w:cs="Arial"/>
        <w:b/>
        <w:color w:val="262626" w:themeColor="text1" w:themeTint="D9"/>
        <w:sz w:val="18"/>
        <w:szCs w:val="18"/>
        <w:lang w:val="it-IT"/>
      </w:rPr>
      <w:tab/>
    </w:r>
    <w:r w:rsidR="00EA5637">
      <w:rPr>
        <w:rFonts w:ascii="Book Antiqua" w:hAnsi="Book Antiqua" w:cs="Arial"/>
        <w:b/>
        <w:color w:val="262626" w:themeColor="text1" w:themeTint="D9"/>
        <w:sz w:val="18"/>
        <w:szCs w:val="18"/>
        <w:lang w:val="it-IT"/>
      </w:rPr>
      <w:t>olatunji</w:t>
    </w:r>
    <w:r w:rsidR="001504A8">
      <w:rPr>
        <w:rFonts w:ascii="Book Antiqua" w:hAnsi="Book Antiqua" w:cs="Arial"/>
        <w:b/>
        <w:color w:val="262626" w:themeColor="text1" w:themeTint="D9"/>
        <w:sz w:val="18"/>
        <w:szCs w:val="18"/>
        <w:lang w:val="it-IT"/>
      </w:rPr>
      <w:t xml:space="preserve"> </w:t>
    </w:r>
    <w:r w:rsidR="00EA5637">
      <w:rPr>
        <w:rFonts w:ascii="Book Antiqua" w:hAnsi="Book Antiqua" w:cs="Arial"/>
        <w:b/>
        <w:color w:val="262626" w:themeColor="text1" w:themeTint="D9"/>
        <w:sz w:val="18"/>
        <w:szCs w:val="18"/>
        <w:lang w:val="it-IT"/>
      </w:rPr>
      <w:t>isreal olusanya</w:t>
    </w:r>
    <w:r w:rsidRPr="00EF3E23">
      <w:rPr>
        <w:rFonts w:ascii="Book Antiqua" w:hAnsi="Book Antiqua" w:cs="Arial"/>
        <w:b/>
        <w:color w:val="262626" w:themeColor="text1" w:themeTint="D9"/>
        <w:sz w:val="18"/>
        <w:szCs w:val="18"/>
        <w:lang w:val="it-IT"/>
      </w:rPr>
      <w:t xml:space="preserve"> | </w:t>
    </w:r>
    <w:r w:rsidR="00CD3FCC" w:rsidRPr="00EF3E23">
      <w:rPr>
        <w:rFonts w:ascii="Book Antiqua" w:hAnsi="Book Antiqua" w:cs="Arial"/>
        <w:b/>
        <w:color w:val="262626" w:themeColor="text1" w:themeTint="D9"/>
        <w:sz w:val="18"/>
        <w:szCs w:val="18"/>
        <w:lang w:val="it-IT"/>
      </w:rPr>
      <w:t>Phone: +</w:t>
    </w:r>
    <w:r w:rsidR="00EA5637" w:rsidRPr="00EA5637">
      <w:rPr>
        <w:rFonts w:ascii="Book Antiqua" w:hAnsi="Book Antiqua"/>
        <w:b/>
        <w:sz w:val="18"/>
        <w:szCs w:val="18"/>
      </w:rPr>
      <w:t>2348176373908</w:t>
    </w:r>
    <w:r w:rsidRPr="00EF3E23">
      <w:rPr>
        <w:rFonts w:ascii="Book Antiqua" w:hAnsi="Book Antiqua" w:cs="Arial"/>
        <w:b/>
        <w:color w:val="262626" w:themeColor="text1" w:themeTint="D9"/>
        <w:sz w:val="18"/>
        <w:szCs w:val="18"/>
        <w:lang w:val="it-IT"/>
      </w:rPr>
      <w:t xml:space="preserve">| </w:t>
    </w:r>
    <w:r w:rsidR="00CD3FCC" w:rsidRPr="00EF3E23">
      <w:rPr>
        <w:rFonts w:ascii="Book Antiqua" w:hAnsi="Book Antiqua" w:cs="Arial"/>
        <w:b/>
        <w:color w:val="262626" w:themeColor="text1" w:themeTint="D9"/>
        <w:sz w:val="18"/>
        <w:szCs w:val="18"/>
        <w:lang w:val="it-IT"/>
      </w:rPr>
      <w:t xml:space="preserve">Email:  </w:t>
    </w:r>
    <w:hyperlink r:id="rId2" w:history="1">
      <w:r w:rsidR="00EA5637" w:rsidRPr="00C2177F">
        <w:rPr>
          <w:rStyle w:val="Hyperlink"/>
          <w:rFonts w:ascii="Book Antiqua" w:hAnsi="Book Antiqua"/>
          <w:b/>
        </w:rPr>
        <w:t>iisreal100@gmail.com</w:t>
      </w:r>
    </w:hyperlink>
    <w:r w:rsidR="00CD3FCC" w:rsidRPr="00EF3E23">
      <w:rPr>
        <w:rFonts w:ascii="Arial" w:hAnsi="Arial" w:cs="Arial"/>
        <w:color w:val="262626" w:themeColor="text1" w:themeTint="D9"/>
        <w:lang w:val="it-IT"/>
      </w:rPr>
      <w:tab/>
    </w:r>
    <w:r w:rsidR="00B54A94" w:rsidRPr="00EF3E23">
      <w:rPr>
        <w:rStyle w:val="PageNumber"/>
        <w:color w:val="262626" w:themeColor="text1" w:themeTint="D9"/>
      </w:rPr>
      <w:fldChar w:fldCharType="begin"/>
    </w:r>
    <w:r w:rsidR="00CD3FCC" w:rsidRPr="00EF3E23">
      <w:rPr>
        <w:rStyle w:val="PageNumber"/>
        <w:color w:val="262626" w:themeColor="text1" w:themeTint="D9"/>
        <w:lang w:val="it-IT"/>
      </w:rPr>
      <w:instrText xml:space="preserve"> PAGE </w:instrText>
    </w:r>
    <w:r w:rsidR="00B54A94" w:rsidRPr="00EF3E23">
      <w:rPr>
        <w:rStyle w:val="PageNumber"/>
        <w:color w:val="262626" w:themeColor="text1" w:themeTint="D9"/>
      </w:rPr>
      <w:fldChar w:fldCharType="separate"/>
    </w:r>
    <w:r w:rsidR="00445A2A">
      <w:rPr>
        <w:rStyle w:val="PageNumber"/>
        <w:noProof/>
        <w:color w:val="262626" w:themeColor="text1" w:themeTint="D9"/>
        <w:lang w:val="it-IT"/>
      </w:rPr>
      <w:t>3</w:t>
    </w:r>
    <w:r w:rsidR="00B54A94" w:rsidRPr="00EF3E23">
      <w:rPr>
        <w:rStyle w:val="PageNumber"/>
        <w:color w:val="262626" w:themeColor="text1" w:themeTint="D9"/>
      </w:rPr>
      <w:fldChar w:fldCharType="end"/>
    </w:r>
  </w:p>
  <w:p w:rsidR="00CD3FCC" w:rsidRDefault="00CD3FCC">
    <w:pPr>
      <w:pStyle w:val="Footer"/>
    </w:pPr>
  </w:p>
  <w:p w:rsidR="00EA5637" w:rsidRDefault="00EA563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6CCF" w:rsidRDefault="005D6CCF" w:rsidP="00CD3FCC">
      <w:pPr>
        <w:spacing w:after="0" w:line="240" w:lineRule="auto"/>
      </w:pPr>
      <w:r>
        <w:separator/>
      </w:r>
    </w:p>
  </w:footnote>
  <w:footnote w:type="continuationSeparator" w:id="1">
    <w:p w:rsidR="005D6CCF" w:rsidRDefault="005D6CCF" w:rsidP="00CD3F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83B80"/>
    <w:multiLevelType w:val="multilevel"/>
    <w:tmpl w:val="9C52A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3B4908"/>
    <w:multiLevelType w:val="multilevel"/>
    <w:tmpl w:val="06D2027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17DB5407"/>
    <w:multiLevelType w:val="hybridMultilevel"/>
    <w:tmpl w:val="F836D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C050B9"/>
    <w:multiLevelType w:val="hybridMultilevel"/>
    <w:tmpl w:val="363AC4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6316D7B"/>
    <w:multiLevelType w:val="hybridMultilevel"/>
    <w:tmpl w:val="B36CE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606B16"/>
    <w:multiLevelType w:val="hybridMultilevel"/>
    <w:tmpl w:val="3C969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ED7D4D"/>
    <w:multiLevelType w:val="hybridMultilevel"/>
    <w:tmpl w:val="82428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2D50B3"/>
    <w:multiLevelType w:val="hybridMultilevel"/>
    <w:tmpl w:val="69E60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7F0539"/>
    <w:multiLevelType w:val="hybridMultilevel"/>
    <w:tmpl w:val="B512F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A12AD5"/>
    <w:multiLevelType w:val="multilevel"/>
    <w:tmpl w:val="E5B4C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F7A6E0A"/>
    <w:multiLevelType w:val="multilevel"/>
    <w:tmpl w:val="A9129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8B17D31"/>
    <w:multiLevelType w:val="multilevel"/>
    <w:tmpl w:val="3BD26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8EF49C3"/>
    <w:multiLevelType w:val="hybridMultilevel"/>
    <w:tmpl w:val="2BF6E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222DE6"/>
    <w:multiLevelType w:val="multilevel"/>
    <w:tmpl w:val="00000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7E222DE7"/>
    <w:multiLevelType w:val="multilevel"/>
    <w:tmpl w:val="00000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7E222DE9"/>
    <w:multiLevelType w:val="multilevel"/>
    <w:tmpl w:val="00000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7E222DEA"/>
    <w:multiLevelType w:val="multilevel"/>
    <w:tmpl w:val="00000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7E222DEB"/>
    <w:multiLevelType w:val="multilevel"/>
    <w:tmpl w:val="00000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7E222DEC"/>
    <w:multiLevelType w:val="multilevel"/>
    <w:tmpl w:val="00000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7E222DED"/>
    <w:multiLevelType w:val="multilevel"/>
    <w:tmpl w:val="00000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7E222DEE"/>
    <w:multiLevelType w:val="multilevel"/>
    <w:tmpl w:val="00000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7E222DEF"/>
    <w:multiLevelType w:val="multilevel"/>
    <w:tmpl w:val="00000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7E222DF0"/>
    <w:multiLevelType w:val="multilevel"/>
    <w:tmpl w:val="00000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7E222DF1"/>
    <w:multiLevelType w:val="multilevel"/>
    <w:tmpl w:val="00000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7E222DF2"/>
    <w:multiLevelType w:val="multilevel"/>
    <w:tmpl w:val="00000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7E222DF3"/>
    <w:multiLevelType w:val="multilevel"/>
    <w:tmpl w:val="00000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7E222DF4"/>
    <w:multiLevelType w:val="multilevel"/>
    <w:tmpl w:val="00000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7E222DF5"/>
    <w:multiLevelType w:val="multilevel"/>
    <w:tmpl w:val="00000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nsid w:val="7E222DF7"/>
    <w:multiLevelType w:val="multilevel"/>
    <w:tmpl w:val="00000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7E222DF8"/>
    <w:multiLevelType w:val="multilevel"/>
    <w:tmpl w:val="00000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7E624F43"/>
    <w:multiLevelType w:val="hybridMultilevel"/>
    <w:tmpl w:val="E62E1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4"/>
  </w:num>
  <w:num w:numId="4">
    <w:abstractNumId w:val="15"/>
  </w:num>
  <w:num w:numId="5">
    <w:abstractNumId w:val="16"/>
  </w:num>
  <w:num w:numId="6">
    <w:abstractNumId w:val="17"/>
  </w:num>
  <w:num w:numId="7">
    <w:abstractNumId w:val="18"/>
  </w:num>
  <w:num w:numId="8">
    <w:abstractNumId w:val="19"/>
  </w:num>
  <w:num w:numId="9">
    <w:abstractNumId w:val="20"/>
  </w:num>
  <w:num w:numId="10">
    <w:abstractNumId w:val="21"/>
  </w:num>
  <w:num w:numId="11">
    <w:abstractNumId w:val="22"/>
  </w:num>
  <w:num w:numId="12">
    <w:abstractNumId w:val="23"/>
  </w:num>
  <w:num w:numId="13">
    <w:abstractNumId w:val="25"/>
  </w:num>
  <w:num w:numId="14">
    <w:abstractNumId w:val="26"/>
  </w:num>
  <w:num w:numId="15">
    <w:abstractNumId w:val="2"/>
  </w:num>
  <w:num w:numId="16">
    <w:abstractNumId w:val="3"/>
  </w:num>
  <w:num w:numId="17">
    <w:abstractNumId w:val="12"/>
  </w:num>
  <w:num w:numId="18">
    <w:abstractNumId w:val="6"/>
  </w:num>
  <w:num w:numId="19">
    <w:abstractNumId w:val="5"/>
  </w:num>
  <w:num w:numId="20">
    <w:abstractNumId w:val="0"/>
  </w:num>
  <w:num w:numId="21">
    <w:abstractNumId w:val="9"/>
  </w:num>
  <w:num w:numId="22">
    <w:abstractNumId w:val="8"/>
  </w:num>
  <w:num w:numId="23">
    <w:abstractNumId w:val="24"/>
  </w:num>
  <w:num w:numId="24">
    <w:abstractNumId w:val="27"/>
  </w:num>
  <w:num w:numId="25">
    <w:abstractNumId w:val="28"/>
  </w:num>
  <w:num w:numId="26">
    <w:abstractNumId w:val="29"/>
  </w:num>
  <w:num w:numId="27">
    <w:abstractNumId w:val="30"/>
  </w:num>
  <w:num w:numId="28">
    <w:abstractNumId w:val="4"/>
  </w:num>
  <w:num w:numId="29">
    <w:abstractNumId w:val="11"/>
  </w:num>
  <w:num w:numId="30">
    <w:abstractNumId w:val="10"/>
  </w:num>
  <w:num w:numId="3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0242"/>
  </w:hdrShapeDefaults>
  <w:footnotePr>
    <w:footnote w:id="0"/>
    <w:footnote w:id="1"/>
  </w:footnotePr>
  <w:endnotePr>
    <w:endnote w:id="0"/>
    <w:endnote w:id="1"/>
  </w:endnotePr>
  <w:compat/>
  <w:rsids>
    <w:rsidRoot w:val="00B1058F"/>
    <w:rsid w:val="000F04E8"/>
    <w:rsid w:val="001211FA"/>
    <w:rsid w:val="00130CCA"/>
    <w:rsid w:val="001504A8"/>
    <w:rsid w:val="00163991"/>
    <w:rsid w:val="001639FD"/>
    <w:rsid w:val="00190980"/>
    <w:rsid w:val="001B4A1D"/>
    <w:rsid w:val="001C7EC1"/>
    <w:rsid w:val="001D1AF9"/>
    <w:rsid w:val="001E5351"/>
    <w:rsid w:val="001F7C75"/>
    <w:rsid w:val="002E7BED"/>
    <w:rsid w:val="00412B74"/>
    <w:rsid w:val="00440F5C"/>
    <w:rsid w:val="00445A2A"/>
    <w:rsid w:val="004D5589"/>
    <w:rsid w:val="00597666"/>
    <w:rsid w:val="005B1329"/>
    <w:rsid w:val="005D6CCF"/>
    <w:rsid w:val="006223F5"/>
    <w:rsid w:val="006A2BC3"/>
    <w:rsid w:val="007416D7"/>
    <w:rsid w:val="00752340"/>
    <w:rsid w:val="007878EF"/>
    <w:rsid w:val="00790016"/>
    <w:rsid w:val="008130C1"/>
    <w:rsid w:val="00846B70"/>
    <w:rsid w:val="008F6263"/>
    <w:rsid w:val="00974178"/>
    <w:rsid w:val="00981324"/>
    <w:rsid w:val="0098365E"/>
    <w:rsid w:val="009C3477"/>
    <w:rsid w:val="00A15CB5"/>
    <w:rsid w:val="00A169C2"/>
    <w:rsid w:val="00A574DD"/>
    <w:rsid w:val="00A7700D"/>
    <w:rsid w:val="00AC6817"/>
    <w:rsid w:val="00AE3D69"/>
    <w:rsid w:val="00AE7769"/>
    <w:rsid w:val="00AF2BEF"/>
    <w:rsid w:val="00B1058F"/>
    <w:rsid w:val="00B21F6A"/>
    <w:rsid w:val="00B277E5"/>
    <w:rsid w:val="00B54A94"/>
    <w:rsid w:val="00BF365A"/>
    <w:rsid w:val="00C029BC"/>
    <w:rsid w:val="00C07A75"/>
    <w:rsid w:val="00C25A12"/>
    <w:rsid w:val="00C42BD0"/>
    <w:rsid w:val="00CB1052"/>
    <w:rsid w:val="00CB6245"/>
    <w:rsid w:val="00CD3FCC"/>
    <w:rsid w:val="00D05A4A"/>
    <w:rsid w:val="00D80A06"/>
    <w:rsid w:val="00DF0F07"/>
    <w:rsid w:val="00E24774"/>
    <w:rsid w:val="00E572CA"/>
    <w:rsid w:val="00E830BC"/>
    <w:rsid w:val="00E86B1C"/>
    <w:rsid w:val="00E86DE6"/>
    <w:rsid w:val="00E96E77"/>
    <w:rsid w:val="00EA3CE4"/>
    <w:rsid w:val="00EA5637"/>
    <w:rsid w:val="00EB4F5E"/>
    <w:rsid w:val="00ED1F16"/>
    <w:rsid w:val="00EF3E23"/>
    <w:rsid w:val="00F1016A"/>
    <w:rsid w:val="00F271EC"/>
    <w:rsid w:val="00F301CC"/>
    <w:rsid w:val="00F63FCE"/>
    <w:rsid w:val="00F968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9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058F"/>
    <w:rPr>
      <w:color w:val="0563C1" w:themeColor="hyperlink"/>
      <w:u w:val="single"/>
    </w:rPr>
  </w:style>
  <w:style w:type="paragraph" w:styleId="ListParagraph">
    <w:name w:val="List Paragraph"/>
    <w:basedOn w:val="Normal"/>
    <w:uiPriority w:val="34"/>
    <w:qFormat/>
    <w:rsid w:val="00C42BD0"/>
    <w:pPr>
      <w:ind w:left="720"/>
      <w:contextualSpacing/>
    </w:pPr>
  </w:style>
  <w:style w:type="paragraph" w:styleId="Header">
    <w:name w:val="header"/>
    <w:basedOn w:val="Normal"/>
    <w:link w:val="HeaderChar"/>
    <w:uiPriority w:val="99"/>
    <w:unhideWhenUsed/>
    <w:rsid w:val="00CD3F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FCC"/>
  </w:style>
  <w:style w:type="paragraph" w:styleId="Footer">
    <w:name w:val="footer"/>
    <w:basedOn w:val="Normal"/>
    <w:link w:val="FooterChar"/>
    <w:unhideWhenUsed/>
    <w:rsid w:val="00CD3FCC"/>
    <w:pPr>
      <w:tabs>
        <w:tab w:val="center" w:pos="4680"/>
        <w:tab w:val="right" w:pos="9360"/>
      </w:tabs>
      <w:spacing w:after="0" w:line="240" w:lineRule="auto"/>
    </w:pPr>
  </w:style>
  <w:style w:type="character" w:customStyle="1" w:styleId="FooterChar">
    <w:name w:val="Footer Char"/>
    <w:basedOn w:val="DefaultParagraphFont"/>
    <w:link w:val="Footer"/>
    <w:rsid w:val="00CD3FCC"/>
  </w:style>
  <w:style w:type="character" w:styleId="PageNumber">
    <w:name w:val="page number"/>
    <w:semiHidden/>
    <w:unhideWhenUsed/>
    <w:rsid w:val="00CD3FCC"/>
    <w:rPr>
      <w:rFonts w:ascii="Arial" w:hAnsi="Arial" w:cs="Arial" w:hint="default"/>
      <w:sz w:val="18"/>
    </w:rPr>
  </w:style>
  <w:style w:type="paragraph" w:styleId="BalloonText">
    <w:name w:val="Balloon Text"/>
    <w:basedOn w:val="Normal"/>
    <w:link w:val="BalloonTextChar"/>
    <w:uiPriority w:val="99"/>
    <w:semiHidden/>
    <w:unhideWhenUsed/>
    <w:rsid w:val="007523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340"/>
    <w:rPr>
      <w:rFonts w:ascii="Tahoma" w:hAnsi="Tahoma" w:cs="Tahoma"/>
      <w:sz w:val="16"/>
      <w:szCs w:val="16"/>
    </w:rPr>
  </w:style>
  <w:style w:type="character" w:styleId="SubtleEmphasis">
    <w:name w:val="Subtle Emphasis"/>
    <w:basedOn w:val="DefaultParagraphFont"/>
    <w:uiPriority w:val="19"/>
    <w:qFormat/>
    <w:rsid w:val="0098365E"/>
    <w:rPr>
      <w:i/>
      <w:iCs/>
      <w:color w:val="808080" w:themeColor="text1" w:themeTint="7F"/>
    </w:rPr>
  </w:style>
  <w:style w:type="table" w:styleId="TableGrid">
    <w:name w:val="Table Grid"/>
    <w:basedOn w:val="TableNormal"/>
    <w:uiPriority w:val="39"/>
    <w:rsid w:val="00A169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6679242">
      <w:bodyDiv w:val="1"/>
      <w:marLeft w:val="0"/>
      <w:marRight w:val="0"/>
      <w:marTop w:val="0"/>
      <w:marBottom w:val="0"/>
      <w:divBdr>
        <w:top w:val="none" w:sz="0" w:space="0" w:color="auto"/>
        <w:left w:val="none" w:sz="0" w:space="0" w:color="auto"/>
        <w:bottom w:val="none" w:sz="0" w:space="0" w:color="auto"/>
        <w:right w:val="none" w:sz="0" w:space="0" w:color="auto"/>
      </w:divBdr>
    </w:div>
    <w:div w:id="229196333">
      <w:bodyDiv w:val="1"/>
      <w:marLeft w:val="0"/>
      <w:marRight w:val="0"/>
      <w:marTop w:val="0"/>
      <w:marBottom w:val="0"/>
      <w:divBdr>
        <w:top w:val="none" w:sz="0" w:space="0" w:color="auto"/>
        <w:left w:val="none" w:sz="0" w:space="0" w:color="auto"/>
        <w:bottom w:val="none" w:sz="0" w:space="0" w:color="auto"/>
        <w:right w:val="none" w:sz="0" w:space="0" w:color="auto"/>
      </w:divBdr>
    </w:div>
    <w:div w:id="974218983">
      <w:bodyDiv w:val="1"/>
      <w:marLeft w:val="0"/>
      <w:marRight w:val="0"/>
      <w:marTop w:val="0"/>
      <w:marBottom w:val="0"/>
      <w:divBdr>
        <w:top w:val="none" w:sz="0" w:space="0" w:color="auto"/>
        <w:left w:val="none" w:sz="0" w:space="0" w:color="auto"/>
        <w:bottom w:val="none" w:sz="0" w:space="0" w:color="auto"/>
        <w:right w:val="none" w:sz="0" w:space="0" w:color="auto"/>
      </w:divBdr>
    </w:div>
    <w:div w:id="1071272372">
      <w:bodyDiv w:val="1"/>
      <w:marLeft w:val="0"/>
      <w:marRight w:val="0"/>
      <w:marTop w:val="0"/>
      <w:marBottom w:val="0"/>
      <w:divBdr>
        <w:top w:val="none" w:sz="0" w:space="0" w:color="auto"/>
        <w:left w:val="none" w:sz="0" w:space="0" w:color="auto"/>
        <w:bottom w:val="none" w:sz="0" w:space="0" w:color="auto"/>
        <w:right w:val="none" w:sz="0" w:space="0" w:color="auto"/>
      </w:divBdr>
    </w:div>
    <w:div w:id="1171063988">
      <w:bodyDiv w:val="1"/>
      <w:marLeft w:val="0"/>
      <w:marRight w:val="0"/>
      <w:marTop w:val="0"/>
      <w:marBottom w:val="0"/>
      <w:divBdr>
        <w:top w:val="none" w:sz="0" w:space="0" w:color="auto"/>
        <w:left w:val="none" w:sz="0" w:space="0" w:color="auto"/>
        <w:bottom w:val="none" w:sz="0" w:space="0" w:color="auto"/>
        <w:right w:val="none" w:sz="0" w:space="0" w:color="auto"/>
      </w:divBdr>
    </w:div>
    <w:div w:id="1178424688">
      <w:bodyDiv w:val="1"/>
      <w:marLeft w:val="0"/>
      <w:marRight w:val="0"/>
      <w:marTop w:val="0"/>
      <w:marBottom w:val="0"/>
      <w:divBdr>
        <w:top w:val="none" w:sz="0" w:space="0" w:color="auto"/>
        <w:left w:val="none" w:sz="0" w:space="0" w:color="auto"/>
        <w:bottom w:val="none" w:sz="0" w:space="0" w:color="auto"/>
        <w:right w:val="none" w:sz="0" w:space="0" w:color="auto"/>
      </w:divBdr>
    </w:div>
    <w:div w:id="1470829121">
      <w:bodyDiv w:val="1"/>
      <w:marLeft w:val="0"/>
      <w:marRight w:val="0"/>
      <w:marTop w:val="0"/>
      <w:marBottom w:val="0"/>
      <w:divBdr>
        <w:top w:val="none" w:sz="0" w:space="0" w:color="auto"/>
        <w:left w:val="none" w:sz="0" w:space="0" w:color="auto"/>
        <w:bottom w:val="none" w:sz="0" w:space="0" w:color="auto"/>
        <w:right w:val="none" w:sz="0" w:space="0" w:color="auto"/>
      </w:divBdr>
    </w:div>
    <w:div w:id="176784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isreal10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isreal100@gmail.com"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Saheed Akinnuoye</dc:creator>
  <cp:lastModifiedBy>olatunji</cp:lastModifiedBy>
  <cp:revision>4</cp:revision>
  <cp:lastPrinted>2019-05-06T05:12:00Z</cp:lastPrinted>
  <dcterms:created xsi:type="dcterms:W3CDTF">2020-10-31T10:15:00Z</dcterms:created>
  <dcterms:modified xsi:type="dcterms:W3CDTF">2020-10-31T10:16:00Z</dcterms:modified>
</cp:coreProperties>
</file>