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983C" w14:textId="77777777" w:rsidR="00CE37C8" w:rsidRDefault="00CE3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CE37C8" w14:paraId="2F97E773" w14:textId="77777777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6591E53" w14:textId="77777777" w:rsidR="00CE37C8" w:rsidRDefault="00000000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bookmarkStart w:id="0" w:name="_x8fm1uorkbaw" w:colFirst="0" w:colLast="0"/>
            <w:bookmarkEnd w:id="0"/>
            <w:r>
              <w:rPr>
                <w:sz w:val="28"/>
                <w:szCs w:val="28"/>
              </w:rPr>
              <w:t>Tracey Palmer, OTR/L</w:t>
            </w:r>
          </w:p>
          <w:p w14:paraId="13ED188B" w14:textId="77777777" w:rsidR="00CE37C8" w:rsidRDefault="00CE37C8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mi089liagec" w:colFirst="0" w:colLast="0"/>
            <w:bookmarkEnd w:id="1"/>
          </w:p>
          <w:p w14:paraId="09D33D6E" w14:textId="77777777" w:rsidR="00CE37C8" w:rsidRDefault="00000000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5bxv9dxs4feb" w:colFirst="0" w:colLast="0"/>
            <w:bookmarkEnd w:id="2"/>
            <w:r>
              <w:t xml:space="preserve">Seeking employment as an Occupational therapist. My compassion is to help people through an illness, </w:t>
            </w:r>
            <w:proofErr w:type="gramStart"/>
            <w:r>
              <w:t>injury</w:t>
            </w:r>
            <w:proofErr w:type="gramEnd"/>
            <w:r>
              <w:t xml:space="preserve"> or disability to help them get well and maximize their function and independence for a better quality of life.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7E84988" w14:textId="77777777" w:rsidR="00CE37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1604 Wilson </w:t>
            </w:r>
            <w:proofErr w:type="spellStart"/>
            <w:r>
              <w:rPr>
                <w:rFonts w:ascii="Open Sans" w:eastAsia="Open Sans" w:hAnsi="Open Sans" w:cs="Open Sans"/>
                <w:color w:val="000000"/>
              </w:rPr>
              <w:t>st</w:t>
            </w:r>
            <w:proofErr w:type="spellEnd"/>
          </w:p>
          <w:p w14:paraId="75598C18" w14:textId="77777777" w:rsidR="00CE37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Bastrop, TX 78602</w:t>
            </w:r>
          </w:p>
          <w:p w14:paraId="07605C93" w14:textId="77777777" w:rsidR="00CE37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757-286-4007</w:t>
            </w:r>
          </w:p>
          <w:p w14:paraId="16CC1D97" w14:textId="77777777" w:rsidR="00CE37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Tlpalmer12345@gmail.com</w:t>
            </w:r>
          </w:p>
        </w:tc>
      </w:tr>
      <w:tr w:rsidR="00CE37C8" w14:paraId="4185085F" w14:textId="77777777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196E617" w14:textId="77777777" w:rsidR="00CE37C8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" w:name="_y7d3xdxnr44m" w:colFirst="0" w:colLast="0"/>
            <w:bookmarkEnd w:id="3"/>
            <w:r>
              <w:t>EXPERIENCE</w:t>
            </w:r>
          </w:p>
          <w:p w14:paraId="4505ECDA" w14:textId="77777777" w:rsidR="00CE37C8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4" w:name="_rfgvkg2ifhfd" w:colFirst="0" w:colLast="0"/>
            <w:bookmarkEnd w:id="4"/>
            <w:r>
              <w:t xml:space="preserve">Ascension Seton, </w:t>
            </w:r>
            <w:r>
              <w:rPr>
                <w:b w:val="0"/>
              </w:rPr>
              <w:t xml:space="preserve">Bastrop TX — </w:t>
            </w:r>
            <w:r>
              <w:rPr>
                <w:b w:val="0"/>
                <w:i/>
              </w:rPr>
              <w:t xml:space="preserve">Occupational Therapist </w:t>
            </w:r>
          </w:p>
          <w:p w14:paraId="0F5C41A3" w14:textId="77777777" w:rsidR="00CE37C8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" w:name="_n64fgzu3lwuy" w:colFirst="0" w:colLast="0"/>
            <w:bookmarkEnd w:id="5"/>
            <w:r>
              <w:t>12-2020 - PRESENT</w:t>
            </w:r>
          </w:p>
          <w:p w14:paraId="614EC6E8" w14:textId="77777777" w:rsidR="00CE37C8" w:rsidRDefault="00000000">
            <w:pPr>
              <w:spacing w:before="0" w:line="240" w:lineRule="auto"/>
            </w:pPr>
            <w:r>
              <w:t xml:space="preserve">My current position- </w:t>
            </w:r>
          </w:p>
          <w:p w14:paraId="26319111" w14:textId="77777777" w:rsidR="00CE37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 am the primary OT for 2 small hospitals and an outpatient clinic. I work at </w:t>
            </w:r>
            <w:proofErr w:type="gramStart"/>
            <w:r>
              <w:t>the  two</w:t>
            </w:r>
            <w:proofErr w:type="gramEnd"/>
            <w:r>
              <w:t xml:space="preserve"> hospitals (Ascension Seton Bastrop and Ascension Seton Smithville) 3 days a week and the outpatient clinic two days a week.</w:t>
            </w:r>
          </w:p>
          <w:p w14:paraId="56970A66" w14:textId="77777777" w:rsidR="00CE37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The hospitals are acute and subacute rehab units- the population seen </w:t>
            </w:r>
            <w:proofErr w:type="gramStart"/>
            <w:r>
              <w:t>consist</w:t>
            </w:r>
            <w:proofErr w:type="gramEnd"/>
            <w:r>
              <w:t xml:space="preserve"> of injuries related to falls, general illness, CVA and multi-trauma patients transferred from the surrounding </w:t>
            </w:r>
            <w:proofErr w:type="gramStart"/>
            <w:r>
              <w:t>hospitals  for</w:t>
            </w:r>
            <w:proofErr w:type="gramEnd"/>
            <w:r>
              <w:t xml:space="preserve"> rehab. </w:t>
            </w:r>
          </w:p>
          <w:p w14:paraId="7B76C0FE" w14:textId="77777777" w:rsidR="00CE37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The outpatient clinic consists of mostly neuro and hand injuries including wrist fractures, work related injuries and repetitive strain injuries. </w:t>
            </w:r>
          </w:p>
          <w:p w14:paraId="15D6DD97" w14:textId="77777777" w:rsidR="00CE37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 love what I do here and would love to stay -the reason I am looking to relocate is due to the economy in this area of Texas. The Bastrop area </w:t>
            </w:r>
            <w:proofErr w:type="gramStart"/>
            <w:r>
              <w:t>had</w:t>
            </w:r>
            <w:proofErr w:type="gramEnd"/>
            <w:r>
              <w:t xml:space="preserve"> a significant growth over the last two years and the cost of living- rent and homes to purchase are astronomical- I am not able to support myself here on one income.</w:t>
            </w:r>
          </w:p>
          <w:p w14:paraId="6EFFB382" w14:textId="77777777" w:rsidR="00CE37C8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6" w:name="_wj0puh61kxsr" w:colFirst="0" w:colLast="0"/>
            <w:bookmarkEnd w:id="6"/>
            <w:r>
              <w:t xml:space="preserve">Nightingale Home </w:t>
            </w:r>
            <w:proofErr w:type="gramStart"/>
            <w:r>
              <w:t>Health ,</w:t>
            </w:r>
            <w:proofErr w:type="gramEnd"/>
            <w:r>
              <w:t xml:space="preserve"> </w:t>
            </w:r>
            <w:r>
              <w:rPr>
                <w:b w:val="0"/>
              </w:rPr>
              <w:t xml:space="preserve">Virginia Beach, VA— </w:t>
            </w:r>
            <w:r>
              <w:rPr>
                <w:b w:val="0"/>
                <w:i/>
              </w:rPr>
              <w:t>Occupational Therapist- part time</w:t>
            </w:r>
          </w:p>
          <w:p w14:paraId="62967145" w14:textId="77777777" w:rsidR="00CE37C8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7" w:name="_8hk593fs3sag" w:colFirst="0" w:colLast="0"/>
            <w:bookmarkEnd w:id="7"/>
            <w:r>
              <w:t>August 2015- July 2017</w:t>
            </w:r>
          </w:p>
          <w:p w14:paraId="40844566" w14:textId="77777777" w:rsidR="00CE37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Home Health care - Evaluations and treatment of patients in their homes focusing on increasing independence and safety / fall prevention in their daily tasks- ADL and IADL</w:t>
            </w:r>
          </w:p>
          <w:p w14:paraId="2D673206" w14:textId="77777777" w:rsidR="00CE37C8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8" w:name="_1hxcpsc1hco2" w:colFirst="0" w:colLast="0"/>
            <w:bookmarkEnd w:id="8"/>
            <w:r>
              <w:t xml:space="preserve">Chesapeake Regional Hospital, </w:t>
            </w:r>
            <w:r>
              <w:rPr>
                <w:b w:val="0"/>
              </w:rPr>
              <w:t xml:space="preserve">Chesapeake, VA— </w:t>
            </w:r>
            <w:r>
              <w:rPr>
                <w:b w:val="0"/>
                <w:i/>
              </w:rPr>
              <w:t xml:space="preserve">Occupational Therapist </w:t>
            </w:r>
          </w:p>
          <w:p w14:paraId="6AF6CD18" w14:textId="77777777" w:rsidR="00CE37C8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9" w:name="_ybypdmed418m" w:colFirst="0" w:colLast="0"/>
            <w:bookmarkEnd w:id="9"/>
            <w:r>
              <w:t>August 2013 - February 2015</w:t>
            </w:r>
          </w:p>
          <w:p w14:paraId="19270569" w14:textId="77777777" w:rsidR="00CE37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Staff therapist in acute care- surgical floors, Telemetry, ICU’s - evaluations and treatment of acute care patients focusing on safety with mobility for ADL and </w:t>
            </w:r>
            <w:proofErr w:type="gramStart"/>
            <w:r>
              <w:t>determining  appropriate</w:t>
            </w:r>
            <w:proofErr w:type="gramEnd"/>
            <w:r>
              <w:t xml:space="preserve"> discharge plan- if they needed additional </w:t>
            </w:r>
            <w:proofErr w:type="spellStart"/>
            <w:r>
              <w:t>post acute</w:t>
            </w:r>
            <w:proofErr w:type="spellEnd"/>
            <w:r>
              <w:t xml:space="preserve"> therapy upon discharge. </w:t>
            </w:r>
          </w:p>
          <w:p w14:paraId="09075202" w14:textId="77777777" w:rsidR="00CE37C8" w:rsidRDefault="00C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8E1C76D" w14:textId="77777777" w:rsidR="00CE37C8" w:rsidRDefault="00000000">
            <w:pPr>
              <w:pStyle w:val="Heading2"/>
              <w:rPr>
                <w:b w:val="0"/>
                <w:i/>
              </w:rPr>
            </w:pPr>
            <w:bookmarkStart w:id="10" w:name="_y2s955altgn1" w:colFirst="0" w:colLast="0"/>
            <w:bookmarkEnd w:id="10"/>
            <w:r>
              <w:t xml:space="preserve">Virginia Beach Health and Rehabilitation, </w:t>
            </w:r>
            <w:r>
              <w:rPr>
                <w:b w:val="0"/>
              </w:rPr>
              <w:t xml:space="preserve">Virginia Beach, VA— </w:t>
            </w:r>
            <w:r>
              <w:rPr>
                <w:b w:val="0"/>
                <w:i/>
              </w:rPr>
              <w:t xml:space="preserve">Occupational Therapist </w:t>
            </w:r>
          </w:p>
          <w:p w14:paraId="08ACA35A" w14:textId="77777777" w:rsidR="00CE37C8" w:rsidRDefault="00000000">
            <w:pPr>
              <w:pStyle w:val="Heading3"/>
            </w:pPr>
            <w:bookmarkStart w:id="11" w:name="_cvr0jdouzihn" w:colFirst="0" w:colLast="0"/>
            <w:bookmarkEnd w:id="11"/>
            <w:r>
              <w:t>July 2011- August 2013</w:t>
            </w:r>
          </w:p>
          <w:p w14:paraId="620365D2" w14:textId="77777777" w:rsidR="00CE37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Skilled nursing unit- LTC and rehab units. Evaluation and treatment of patients to progress them to either return to home or determine need for LTC- along with supervision of Cota’s on staff.</w:t>
            </w:r>
          </w:p>
          <w:p w14:paraId="376616FC" w14:textId="77777777" w:rsidR="00CE37C8" w:rsidRDefault="00C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28C9863" w14:textId="77777777" w:rsidR="00CE37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1996- 2010 I resided in North Carolina- I worked various places including, Total Care Home Health, </w:t>
            </w:r>
            <w:proofErr w:type="spellStart"/>
            <w:proofErr w:type="gramStart"/>
            <w:r>
              <w:t>St.Josephs</w:t>
            </w:r>
            <w:proofErr w:type="spellEnd"/>
            <w:proofErr w:type="gramEnd"/>
            <w:r>
              <w:t xml:space="preserve"> of the Pines Home Health, Home Care of The Carolinas, and several nursing homes. The area I lived in was very rural so there were few </w:t>
            </w:r>
            <w:proofErr w:type="gramStart"/>
            <w:r>
              <w:t>full time</w:t>
            </w:r>
            <w:proofErr w:type="gramEnd"/>
            <w:r>
              <w:t xml:space="preserve"> positions available. I did mostly PRN for various places at once. Presbyterian Orthopedics and Rowan Regional Hospital were the only places I worked full time. Presbyterian was an hour and 15 min drive one </w:t>
            </w:r>
            <w:proofErr w:type="gramStart"/>
            <w:r>
              <w:t>way</w:t>
            </w:r>
            <w:proofErr w:type="gramEnd"/>
            <w:r>
              <w:t xml:space="preserve"> so I only did that for 1.5 </w:t>
            </w:r>
            <w:proofErr w:type="spellStart"/>
            <w:r>
              <w:t>yrs</w:t>
            </w:r>
            <w:proofErr w:type="spellEnd"/>
            <w:r>
              <w:t xml:space="preserve"> and the same for Rowan just in the opposite direction. </w:t>
            </w:r>
          </w:p>
          <w:p w14:paraId="46BEFBCF" w14:textId="77777777" w:rsidR="00CE37C8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bookmarkStart w:id="12" w:name="_yk8luflkpwij" w:colFirst="0" w:colLast="0"/>
            <w:bookmarkEnd w:id="12"/>
            <w:r>
              <w:t>EDUCATION</w:t>
            </w:r>
          </w:p>
          <w:p w14:paraId="27CF18FB" w14:textId="77777777" w:rsidR="00CE37C8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bookmarkStart w:id="13" w:name="_6wymnhinx9q5" w:colFirst="0" w:colLast="0"/>
            <w:bookmarkEnd w:id="13"/>
            <w:r>
              <w:t xml:space="preserve">Winston- Salem State University, </w:t>
            </w:r>
            <w:r>
              <w:rPr>
                <w:b w:val="0"/>
              </w:rPr>
              <w:t xml:space="preserve">Winston -Salem, NC </w:t>
            </w:r>
          </w:p>
          <w:p w14:paraId="4EFE146C" w14:textId="77777777" w:rsidR="00CE37C8" w:rsidRDefault="00CE37C8">
            <w:pPr>
              <w:spacing w:before="0" w:line="240" w:lineRule="auto"/>
            </w:pPr>
          </w:p>
          <w:p w14:paraId="046258C4" w14:textId="77777777" w:rsidR="00CE37C8" w:rsidRDefault="00000000">
            <w:pPr>
              <w:spacing w:before="0" w:line="240" w:lineRule="auto"/>
            </w:pPr>
            <w:proofErr w:type="gramStart"/>
            <w:r>
              <w:t>Bachelors of Science</w:t>
            </w:r>
            <w:proofErr w:type="gramEnd"/>
            <w:r>
              <w:t xml:space="preserve"> in Occupational Therapy</w:t>
            </w:r>
          </w:p>
          <w:p w14:paraId="4BF40F66" w14:textId="77777777" w:rsidR="00CE37C8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4" w:name="_7vtcyzeczjot" w:colFirst="0" w:colLast="0"/>
            <w:bookmarkEnd w:id="14"/>
            <w:r>
              <w:t>Graduated - March of 2007</w:t>
            </w:r>
          </w:p>
          <w:p w14:paraId="6CFF9EBC" w14:textId="77777777" w:rsidR="00CE37C8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bookmarkStart w:id="15" w:name="_czfiadnsgnzp" w:colFirst="0" w:colLast="0"/>
            <w:bookmarkEnd w:id="15"/>
            <w:r>
              <w:t xml:space="preserve">Stanly County Community College, </w:t>
            </w:r>
            <w:r>
              <w:rPr>
                <w:b w:val="0"/>
              </w:rPr>
              <w:t>Albemarle, NC</w:t>
            </w:r>
          </w:p>
          <w:p w14:paraId="2579749B" w14:textId="77777777" w:rsidR="00CE37C8" w:rsidRDefault="00CE37C8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6" w:name="_miiyt1y6sl7g" w:colFirst="0" w:colLast="0"/>
            <w:bookmarkEnd w:id="16"/>
          </w:p>
          <w:p w14:paraId="3F7B1DC6" w14:textId="77777777" w:rsidR="00CE37C8" w:rsidRDefault="00000000">
            <w:pPr>
              <w:spacing w:before="0" w:line="240" w:lineRule="auto"/>
            </w:pPr>
            <w:proofErr w:type="gramStart"/>
            <w:r>
              <w:t>Associates degree in Occupational Therapy</w:t>
            </w:r>
            <w:proofErr w:type="gramEnd"/>
          </w:p>
          <w:p w14:paraId="713208FF" w14:textId="77777777" w:rsidR="00CE37C8" w:rsidRDefault="00CE37C8">
            <w:pPr>
              <w:spacing w:before="0" w:line="240" w:lineRule="auto"/>
            </w:pPr>
          </w:p>
          <w:p w14:paraId="27901733" w14:textId="77777777" w:rsidR="00CE37C8" w:rsidRDefault="00000000">
            <w:pPr>
              <w:spacing w:before="0" w:line="240" w:lineRule="auto"/>
            </w:pPr>
            <w:r>
              <w:t>Graduated- August of 1996</w:t>
            </w:r>
          </w:p>
          <w:p w14:paraId="5DD6BD0B" w14:textId="77777777" w:rsidR="00CE37C8" w:rsidRDefault="00CE37C8">
            <w:pPr>
              <w:spacing w:before="0" w:line="240" w:lineRule="auto"/>
            </w:pPr>
          </w:p>
          <w:p w14:paraId="121F2DB5" w14:textId="77777777" w:rsidR="00CE37C8" w:rsidRDefault="00CE37C8">
            <w:pPr>
              <w:spacing w:before="0" w:line="240" w:lineRule="auto"/>
            </w:pPr>
          </w:p>
          <w:p w14:paraId="51294302" w14:textId="77777777" w:rsidR="00CE37C8" w:rsidRDefault="00000000">
            <w:pPr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References: </w:t>
            </w:r>
          </w:p>
          <w:p w14:paraId="36FC7DCB" w14:textId="77777777" w:rsidR="00CE37C8" w:rsidRDefault="00000000">
            <w:pPr>
              <w:spacing w:before="0" w:line="240" w:lineRule="auto"/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Available upon request </w:t>
            </w:r>
          </w:p>
          <w:p w14:paraId="0F7294F7" w14:textId="77777777" w:rsidR="00CE37C8" w:rsidRDefault="00CE37C8">
            <w:pPr>
              <w:spacing w:before="0" w:line="240" w:lineRule="auto"/>
              <w:rPr>
                <w:b/>
                <w:sz w:val="22"/>
                <w:szCs w:val="22"/>
              </w:rPr>
            </w:pPr>
          </w:p>
          <w:p w14:paraId="39C96E65" w14:textId="77777777" w:rsidR="00CE37C8" w:rsidRDefault="00CE37C8">
            <w:pPr>
              <w:spacing w:before="0" w:line="240" w:lineRule="auto"/>
              <w:ind w:left="720"/>
              <w:rPr>
                <w:b/>
                <w:sz w:val="22"/>
                <w:szCs w:val="22"/>
              </w:rPr>
            </w:pPr>
          </w:p>
          <w:p w14:paraId="7F9CE809" w14:textId="77777777" w:rsidR="00CE37C8" w:rsidRDefault="00CE37C8">
            <w:pPr>
              <w:spacing w:before="0" w:line="240" w:lineRule="auto"/>
              <w:ind w:left="720"/>
              <w:rPr>
                <w:b/>
                <w:sz w:val="22"/>
                <w:szCs w:val="22"/>
              </w:rPr>
            </w:pPr>
          </w:p>
          <w:p w14:paraId="417EAF2F" w14:textId="77777777" w:rsidR="00CE37C8" w:rsidRDefault="00CE37C8">
            <w:pPr>
              <w:spacing w:before="0" w:line="240" w:lineRule="auto"/>
              <w:ind w:left="720"/>
              <w:rPr>
                <w:b/>
                <w:sz w:val="22"/>
                <w:szCs w:val="22"/>
              </w:rPr>
            </w:pPr>
          </w:p>
          <w:p w14:paraId="3413791D" w14:textId="77777777" w:rsidR="00CE37C8" w:rsidRDefault="00CE37C8">
            <w:pPr>
              <w:spacing w:before="0" w:line="240" w:lineRule="auto"/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A1A1B9C" w14:textId="77777777" w:rsidR="00CE37C8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7" w:name="_ca0awj8022e2" w:colFirst="0" w:colLast="0"/>
            <w:bookmarkEnd w:id="17"/>
            <w:r>
              <w:t>SKILLS</w:t>
            </w:r>
          </w:p>
          <w:p w14:paraId="06A213DB" w14:textId="77777777" w:rsidR="00CE37C8" w:rsidRDefault="00CE37C8">
            <w:pPr>
              <w:spacing w:before="0" w:line="240" w:lineRule="auto"/>
            </w:pPr>
          </w:p>
          <w:p w14:paraId="12E0666B" w14:textId="77777777" w:rsidR="00CE37C8" w:rsidRDefault="00000000">
            <w:pPr>
              <w:spacing w:before="0" w:line="240" w:lineRule="auto"/>
            </w:pPr>
            <w:r>
              <w:t xml:space="preserve">Occupational therapist with over 20 </w:t>
            </w:r>
            <w:proofErr w:type="spellStart"/>
            <w:r>
              <w:t>years experience</w:t>
            </w:r>
            <w:proofErr w:type="spellEnd"/>
            <w:r>
              <w:t>- acute, subacute, SNF, home health and outpatient experience in the adult and elderly population.</w:t>
            </w:r>
          </w:p>
          <w:p w14:paraId="45C5D0A4" w14:textId="77777777" w:rsidR="00CE37C8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8" w:name="_cxxkes25b26" w:colFirst="0" w:colLast="0"/>
            <w:bookmarkEnd w:id="18"/>
            <w:r>
              <w:t>LANGUAGES</w:t>
            </w:r>
          </w:p>
          <w:p w14:paraId="50E1FF24" w14:textId="77777777" w:rsidR="00CE37C8" w:rsidRDefault="00CE37C8">
            <w:pPr>
              <w:spacing w:before="0" w:line="240" w:lineRule="auto"/>
            </w:pPr>
          </w:p>
          <w:p w14:paraId="0905E092" w14:textId="77777777" w:rsidR="00CE37C8" w:rsidRDefault="00000000">
            <w:pPr>
              <w:spacing w:before="0" w:line="240" w:lineRule="auto"/>
            </w:pPr>
            <w:r>
              <w:t xml:space="preserve">English and conversational German </w:t>
            </w:r>
          </w:p>
        </w:tc>
      </w:tr>
    </w:tbl>
    <w:p w14:paraId="279EFB5B" w14:textId="77777777" w:rsidR="00CE37C8" w:rsidRDefault="00CE37C8">
      <w:pPr>
        <w:pBdr>
          <w:top w:val="nil"/>
          <w:left w:val="nil"/>
          <w:bottom w:val="nil"/>
          <w:right w:val="nil"/>
          <w:between w:val="nil"/>
        </w:pBdr>
      </w:pPr>
    </w:p>
    <w:sectPr w:rsidR="00CE37C8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7C8"/>
    <w:rsid w:val="00050B3C"/>
    <w:rsid w:val="00C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827EA"/>
  <w15:docId w15:val="{2EF39E19-2198-4F82-A27A-2C7C66C3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danaustin@cignetcard.com</cp:lastModifiedBy>
  <cp:revision>2</cp:revision>
  <dcterms:created xsi:type="dcterms:W3CDTF">2023-10-22T02:21:00Z</dcterms:created>
  <dcterms:modified xsi:type="dcterms:W3CDTF">2023-10-22T02:21:00Z</dcterms:modified>
</cp:coreProperties>
</file>