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214" w:rsidRPr="00A23214" w:rsidRDefault="00A23214" w:rsidP="00A23214">
      <w:pPr>
        <w:spacing w:after="240" w:line="293" w:lineRule="atLeast"/>
        <w:rPr>
          <w:rFonts w:ascii="Arial" w:eastAsia="Times New Roman" w:hAnsi="Arial" w:cs="Arial"/>
          <w:color w:val="222222"/>
          <w:sz w:val="24"/>
          <w:szCs w:val="24"/>
        </w:rPr>
      </w:pPr>
      <w:r w:rsidRPr="00A23214">
        <w:rPr>
          <w:rFonts w:ascii="Arial" w:eastAsia="Times New Roman" w:hAnsi="Arial" w:cs="Arial"/>
          <w:color w:val="222222"/>
          <w:sz w:val="24"/>
          <w:szCs w:val="24"/>
        </w:rPr>
        <w:fldChar w:fldCharType="begin"/>
      </w:r>
      <w:r w:rsidRPr="00A23214">
        <w:rPr>
          <w:rFonts w:ascii="Arial" w:eastAsia="Times New Roman" w:hAnsi="Arial" w:cs="Arial"/>
          <w:color w:val="222222"/>
          <w:sz w:val="24"/>
          <w:szCs w:val="24"/>
        </w:rPr>
        <w:instrText xml:space="preserve"> HYPERLINK "https://www.postjobfree.com/resume/adx3y9/technical-writer-sunnyside-ny" \t "_blank" </w:instrText>
      </w:r>
      <w:r w:rsidRPr="00A23214">
        <w:rPr>
          <w:rFonts w:ascii="Arial" w:eastAsia="Times New Roman" w:hAnsi="Arial" w:cs="Arial"/>
          <w:color w:val="222222"/>
          <w:sz w:val="24"/>
          <w:szCs w:val="24"/>
        </w:rPr>
        <w:fldChar w:fldCharType="separate"/>
      </w:r>
      <w:r w:rsidRPr="00A23214">
        <w:rPr>
          <w:rFonts w:ascii="Arial" w:eastAsia="Times New Roman" w:hAnsi="Arial" w:cs="Arial"/>
          <w:color w:val="1155CC"/>
          <w:sz w:val="24"/>
          <w:szCs w:val="24"/>
          <w:u w:val="single"/>
        </w:rPr>
        <w:t>Technical writer</w:t>
      </w:r>
      <w:r w:rsidRPr="00A23214">
        <w:rPr>
          <w:rFonts w:ascii="Arial" w:eastAsia="Times New Roman" w:hAnsi="Arial" w:cs="Arial"/>
          <w:color w:val="222222"/>
          <w:sz w:val="24"/>
          <w:szCs w:val="24"/>
        </w:rPr>
        <w:fldChar w:fldCharType="end"/>
      </w:r>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br/>
        <w:t>Location:</w:t>
      </w:r>
      <w:r w:rsidRPr="00A23214">
        <w:rPr>
          <w:rFonts w:ascii="Arial" w:eastAsia="Times New Roman" w:hAnsi="Arial" w:cs="Arial"/>
          <w:color w:val="222222"/>
          <w:sz w:val="24"/>
          <w:szCs w:val="24"/>
        </w:rPr>
        <w:br/>
        <w:t>Sunnyside, NY</w:t>
      </w:r>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br/>
        <w:t>Posted:</w:t>
      </w:r>
      <w:r w:rsidRPr="00A23214">
        <w:rPr>
          <w:rFonts w:ascii="Arial" w:eastAsia="Times New Roman" w:hAnsi="Arial" w:cs="Arial"/>
          <w:color w:val="222222"/>
          <w:sz w:val="24"/>
          <w:szCs w:val="24"/>
        </w:rPr>
        <w:br/>
        <w:t>August 19 2023</w:t>
      </w:r>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br/>
        <w:t>Contact Info:</w:t>
      </w:r>
      <w:r w:rsidRPr="00A23214">
        <w:rPr>
          <w:rFonts w:ascii="Arial" w:eastAsia="Times New Roman" w:hAnsi="Arial" w:cs="Arial"/>
          <w:color w:val="222222"/>
          <w:sz w:val="24"/>
          <w:szCs w:val="24"/>
        </w:rPr>
        <w:br/>
      </w:r>
      <w:hyperlink r:id="rId4" w:tgtFrame="_blank" w:history="1">
        <w:r w:rsidRPr="00A23214">
          <w:rPr>
            <w:rFonts w:ascii="Arial" w:eastAsia="Times New Roman" w:hAnsi="Arial" w:cs="Arial"/>
            <w:color w:val="1155CC"/>
            <w:sz w:val="24"/>
            <w:szCs w:val="24"/>
            <w:u w:val="single"/>
          </w:rPr>
          <w:t>johndrew@me.com</w:t>
        </w:r>
      </w:hyperlink>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br/>
        <w:t>PROFESSIONAL SUMMARY</w:t>
      </w:r>
      <w:r w:rsidRPr="00A23214">
        <w:rPr>
          <w:rFonts w:ascii="Arial" w:eastAsia="Times New Roman" w:hAnsi="Arial" w:cs="Arial"/>
          <w:color w:val="222222"/>
          <w:sz w:val="24"/>
          <w:szCs w:val="24"/>
        </w:rPr>
        <w:br/>
        <w:t>Accomplished, multi-disciplined IT professional with over 20 years of experience in roles requiring expertise in Software &amp; Web development, Design, Content Management, Technical Writing, Release Management with a focus on Technical Writing.</w:t>
      </w:r>
      <w:r w:rsidRPr="00A23214">
        <w:rPr>
          <w:rFonts w:ascii="Arial" w:eastAsia="Times New Roman" w:hAnsi="Arial" w:cs="Arial"/>
          <w:color w:val="222222"/>
          <w:sz w:val="24"/>
          <w:szCs w:val="24"/>
        </w:rPr>
        <w:br/>
        <w:t>Proven expert in Visual and media communications</w:t>
      </w:r>
      <w:r w:rsidRPr="00A23214">
        <w:rPr>
          <w:rFonts w:ascii="Arial" w:eastAsia="Times New Roman" w:hAnsi="Arial" w:cs="Arial"/>
          <w:color w:val="222222"/>
          <w:sz w:val="24"/>
          <w:szCs w:val="24"/>
        </w:rPr>
        <w:br/>
        <w:t>Experience Technical writing &amp; editing</w:t>
      </w:r>
      <w:r w:rsidRPr="00A23214">
        <w:rPr>
          <w:rFonts w:ascii="Arial" w:eastAsia="Times New Roman" w:hAnsi="Arial" w:cs="Arial"/>
          <w:color w:val="222222"/>
          <w:sz w:val="24"/>
          <w:szCs w:val="24"/>
        </w:rPr>
        <w:br/>
        <w:t>Experienced Web design, Web Development, UX/UI design methodologies</w:t>
      </w:r>
      <w:r w:rsidRPr="00A23214">
        <w:rPr>
          <w:rFonts w:ascii="Arial" w:eastAsia="Times New Roman" w:hAnsi="Arial" w:cs="Arial"/>
          <w:color w:val="222222"/>
          <w:sz w:val="24"/>
          <w:szCs w:val="24"/>
        </w:rPr>
        <w:br/>
        <w:t xml:space="preserve">10 </w:t>
      </w:r>
      <w:proofErr w:type="spellStart"/>
      <w:r w:rsidRPr="00A23214">
        <w:rPr>
          <w:rFonts w:ascii="Arial" w:eastAsia="Times New Roman" w:hAnsi="Arial" w:cs="Arial"/>
          <w:color w:val="222222"/>
          <w:sz w:val="24"/>
          <w:szCs w:val="24"/>
        </w:rPr>
        <w:t>years experience</w:t>
      </w:r>
      <w:proofErr w:type="spellEnd"/>
      <w:r w:rsidRPr="00A23214">
        <w:rPr>
          <w:rFonts w:ascii="Arial" w:eastAsia="Times New Roman" w:hAnsi="Arial" w:cs="Arial"/>
          <w:color w:val="222222"/>
          <w:sz w:val="24"/>
          <w:szCs w:val="24"/>
        </w:rPr>
        <w:t xml:space="preserve"> as Software Deployment and Release Management Team Lead.</w:t>
      </w:r>
      <w:r w:rsidRPr="00A23214">
        <w:rPr>
          <w:rFonts w:ascii="Arial" w:eastAsia="Times New Roman" w:hAnsi="Arial" w:cs="Arial"/>
          <w:color w:val="222222"/>
          <w:sz w:val="24"/>
          <w:szCs w:val="24"/>
        </w:rPr>
        <w:br/>
        <w:t>Expert grasp of HTML SGML &amp; XML</w:t>
      </w:r>
      <w:r w:rsidRPr="00A23214">
        <w:rPr>
          <w:rFonts w:ascii="Arial" w:eastAsia="Times New Roman" w:hAnsi="Arial" w:cs="Arial"/>
          <w:color w:val="222222"/>
          <w:sz w:val="24"/>
          <w:szCs w:val="24"/>
        </w:rPr>
        <w:br/>
        <w:t>Liaison between Business Owners &amp; IT Infrastructure</w:t>
      </w:r>
      <w:r w:rsidRPr="00A23214">
        <w:rPr>
          <w:rFonts w:ascii="Arial" w:eastAsia="Times New Roman" w:hAnsi="Arial" w:cs="Arial"/>
          <w:color w:val="222222"/>
          <w:sz w:val="24"/>
          <w:szCs w:val="24"/>
        </w:rPr>
        <w:br/>
        <w:t>Software Deployment Tools / Database Administration</w:t>
      </w:r>
      <w:r w:rsidRPr="00A23214">
        <w:rPr>
          <w:rFonts w:ascii="Arial" w:eastAsia="Times New Roman" w:hAnsi="Arial" w:cs="Arial"/>
          <w:color w:val="222222"/>
          <w:sz w:val="24"/>
          <w:szCs w:val="24"/>
        </w:rPr>
        <w:br/>
        <w:t>Knowledge of Content Management Platforms</w:t>
      </w:r>
      <w:r w:rsidRPr="00A23214">
        <w:rPr>
          <w:rFonts w:ascii="Arial" w:eastAsia="Times New Roman" w:hAnsi="Arial" w:cs="Arial"/>
          <w:color w:val="222222"/>
          <w:sz w:val="24"/>
          <w:szCs w:val="24"/>
        </w:rPr>
        <w:br/>
        <w:t>Team Lead</w:t>
      </w:r>
      <w:r w:rsidRPr="00A23214">
        <w:rPr>
          <w:rFonts w:ascii="Arial" w:eastAsia="Times New Roman" w:hAnsi="Arial" w:cs="Arial"/>
          <w:color w:val="222222"/>
          <w:sz w:val="24"/>
          <w:szCs w:val="24"/>
        </w:rPr>
        <w:br/>
        <w:t>AGILE (SCRUM)</w:t>
      </w:r>
      <w:r w:rsidRPr="00A23214">
        <w:rPr>
          <w:rFonts w:ascii="Arial" w:eastAsia="Times New Roman" w:hAnsi="Arial" w:cs="Arial"/>
          <w:color w:val="222222"/>
          <w:sz w:val="24"/>
          <w:szCs w:val="24"/>
        </w:rPr>
        <w:br/>
        <w:t>Solid knowledge of SQL and scripting</w:t>
      </w:r>
      <w:r w:rsidRPr="00A23214">
        <w:rPr>
          <w:rFonts w:ascii="Arial" w:eastAsia="Times New Roman" w:hAnsi="Arial" w:cs="Arial"/>
          <w:color w:val="222222"/>
          <w:sz w:val="24"/>
          <w:szCs w:val="24"/>
        </w:rPr>
        <w:br/>
        <w:t>Strong knowledge of software QA methodologies, tools and processes</w:t>
      </w:r>
      <w:r w:rsidRPr="00A23214">
        <w:rPr>
          <w:rFonts w:ascii="Arial" w:eastAsia="Times New Roman" w:hAnsi="Arial" w:cs="Arial"/>
          <w:color w:val="222222"/>
          <w:sz w:val="24"/>
          <w:szCs w:val="24"/>
        </w:rPr>
        <w:br/>
        <w:t>Experience conducting investigations &amp; Deviations</w:t>
      </w:r>
      <w:r w:rsidRPr="00A23214">
        <w:rPr>
          <w:rFonts w:ascii="Arial" w:eastAsia="Times New Roman" w:hAnsi="Arial" w:cs="Arial"/>
          <w:color w:val="222222"/>
          <w:sz w:val="24"/>
          <w:szCs w:val="24"/>
        </w:rPr>
        <w:br/>
        <w:t>Prepare plans for validation methods, tools and processes for various tests.</w:t>
      </w:r>
      <w:r w:rsidRPr="00A23214">
        <w:rPr>
          <w:rFonts w:ascii="Arial" w:eastAsia="Times New Roman" w:hAnsi="Arial" w:cs="Arial"/>
          <w:color w:val="222222"/>
          <w:sz w:val="24"/>
          <w:szCs w:val="24"/>
        </w:rPr>
        <w:br/>
        <w:t>Create Diagrams, charts and infographics</w:t>
      </w:r>
      <w:r w:rsidRPr="00A23214">
        <w:rPr>
          <w:rFonts w:ascii="Arial" w:eastAsia="Times New Roman" w:hAnsi="Arial" w:cs="Arial"/>
          <w:color w:val="222222"/>
          <w:sz w:val="24"/>
          <w:szCs w:val="24"/>
        </w:rPr>
        <w:br/>
        <w:t>Develop and maintain SOPs</w:t>
      </w:r>
      <w:r w:rsidRPr="00A23214">
        <w:rPr>
          <w:rFonts w:ascii="Arial" w:eastAsia="Times New Roman" w:hAnsi="Arial" w:cs="Arial"/>
          <w:color w:val="222222"/>
          <w:sz w:val="24"/>
          <w:szCs w:val="24"/>
        </w:rPr>
        <w:br/>
        <w:t>Help Docs and FAQs</w:t>
      </w:r>
      <w:r w:rsidRPr="00A23214">
        <w:rPr>
          <w:rFonts w:ascii="Arial" w:eastAsia="Times New Roman" w:hAnsi="Arial" w:cs="Arial"/>
          <w:color w:val="222222"/>
          <w:sz w:val="24"/>
          <w:szCs w:val="24"/>
        </w:rPr>
        <w:br/>
        <w:t>Instructional Documentation</w:t>
      </w:r>
      <w:r w:rsidRPr="00A23214">
        <w:rPr>
          <w:rFonts w:ascii="Arial" w:eastAsia="Times New Roman" w:hAnsi="Arial" w:cs="Arial"/>
          <w:color w:val="222222"/>
          <w:sz w:val="24"/>
          <w:szCs w:val="24"/>
        </w:rPr>
        <w:br/>
        <w:t>Held and Participated in Meetings for Corrective Action Preventive Action (CAPA)</w:t>
      </w:r>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br/>
        <w:t>EMPLOYMENT HISTORY</w:t>
      </w:r>
      <w:r w:rsidRPr="00A23214">
        <w:rPr>
          <w:rFonts w:ascii="Arial" w:eastAsia="Times New Roman" w:hAnsi="Arial" w:cs="Arial"/>
          <w:color w:val="222222"/>
          <w:sz w:val="24"/>
          <w:szCs w:val="24"/>
        </w:rPr>
        <w:br/>
        <w:t xml:space="preserve">Technical Writer (AMPCUS) Siemens </w:t>
      </w:r>
      <w:proofErr w:type="spellStart"/>
      <w:r w:rsidRPr="00A23214">
        <w:rPr>
          <w:rFonts w:ascii="Arial" w:eastAsia="Times New Roman" w:hAnsi="Arial" w:cs="Arial"/>
          <w:color w:val="222222"/>
          <w:sz w:val="24"/>
          <w:szCs w:val="24"/>
        </w:rPr>
        <w:t>Healthineers</w:t>
      </w:r>
      <w:proofErr w:type="spellEnd"/>
      <w:r w:rsidRPr="00A23214">
        <w:rPr>
          <w:rFonts w:ascii="Arial" w:eastAsia="Times New Roman" w:hAnsi="Arial" w:cs="Arial"/>
          <w:color w:val="222222"/>
          <w:sz w:val="24"/>
          <w:szCs w:val="24"/>
        </w:rPr>
        <w:t>; Flanders, NJ (Remote) - Nov 2021 - April 2023</w:t>
      </w:r>
      <w:r w:rsidRPr="00A23214">
        <w:rPr>
          <w:rFonts w:ascii="Arial" w:eastAsia="Times New Roman" w:hAnsi="Arial" w:cs="Arial"/>
          <w:color w:val="222222"/>
          <w:sz w:val="24"/>
          <w:szCs w:val="24"/>
        </w:rPr>
        <w:br/>
        <w:t>Provided necessary change and support documentation.</w:t>
      </w:r>
      <w:r w:rsidRPr="00A23214">
        <w:rPr>
          <w:rFonts w:ascii="Arial" w:eastAsia="Times New Roman" w:hAnsi="Arial" w:cs="Arial"/>
          <w:color w:val="222222"/>
          <w:sz w:val="24"/>
          <w:szCs w:val="24"/>
        </w:rPr>
        <w:br/>
        <w:t>Conducted deviation Investigation to identify root cause of deviations to ensue corrective actions have been taken.</w:t>
      </w:r>
      <w:r w:rsidRPr="00A23214">
        <w:rPr>
          <w:rFonts w:ascii="Arial" w:eastAsia="Times New Roman" w:hAnsi="Arial" w:cs="Arial"/>
          <w:color w:val="222222"/>
          <w:sz w:val="24"/>
          <w:szCs w:val="24"/>
        </w:rPr>
        <w:br/>
        <w:t>Content Management</w:t>
      </w:r>
      <w:r w:rsidRPr="00A23214">
        <w:rPr>
          <w:rFonts w:ascii="Arial" w:eastAsia="Times New Roman" w:hAnsi="Arial" w:cs="Arial"/>
          <w:color w:val="222222"/>
          <w:sz w:val="24"/>
          <w:szCs w:val="24"/>
        </w:rPr>
        <w:br/>
        <w:t>Developed technical documents for use by external customers (e.g., regulatory agencies) as well as internal teams (e.g., marketing).</w:t>
      </w:r>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lastRenderedPageBreak/>
        <w:t>Conducted research on new technologies or procedures in order to develop appropriate content for various audiences such as physicians and patients.</w:t>
      </w:r>
      <w:r w:rsidRPr="00A23214">
        <w:rPr>
          <w:rFonts w:ascii="Arial" w:eastAsia="Times New Roman" w:hAnsi="Arial" w:cs="Arial"/>
          <w:color w:val="222222"/>
          <w:sz w:val="24"/>
          <w:szCs w:val="24"/>
        </w:rPr>
        <w:br/>
        <w:t xml:space="preserve">Wrote for automation, Software, and Hardware Maintenance </w:t>
      </w:r>
      <w:proofErr w:type="gramStart"/>
      <w:r w:rsidRPr="00A23214">
        <w:rPr>
          <w:rFonts w:ascii="Arial" w:eastAsia="Times New Roman" w:hAnsi="Arial" w:cs="Arial"/>
          <w:color w:val="222222"/>
          <w:sz w:val="24"/>
          <w:szCs w:val="24"/>
        </w:rPr>
        <w:t>For</w:t>
      </w:r>
      <w:proofErr w:type="gramEnd"/>
      <w:r w:rsidRPr="00A23214">
        <w:rPr>
          <w:rFonts w:ascii="Arial" w:eastAsia="Times New Roman" w:hAnsi="Arial" w:cs="Arial"/>
          <w:color w:val="222222"/>
          <w:sz w:val="24"/>
          <w:szCs w:val="24"/>
        </w:rPr>
        <w:t xml:space="preserve"> </w:t>
      </w:r>
      <w:proofErr w:type="spellStart"/>
      <w:r w:rsidRPr="00A23214">
        <w:rPr>
          <w:rFonts w:ascii="Arial" w:eastAsia="Times New Roman" w:hAnsi="Arial" w:cs="Arial"/>
          <w:color w:val="222222"/>
          <w:sz w:val="24"/>
          <w:szCs w:val="24"/>
        </w:rPr>
        <w:t>Atellica</w:t>
      </w:r>
      <w:proofErr w:type="spellEnd"/>
      <w:r w:rsidRPr="00A23214">
        <w:rPr>
          <w:rFonts w:ascii="Arial" w:eastAsia="Times New Roman" w:hAnsi="Arial" w:cs="Arial"/>
          <w:color w:val="222222"/>
          <w:sz w:val="24"/>
          <w:szCs w:val="24"/>
        </w:rPr>
        <w:t xml:space="preserve"> Hydra portfolio.</w:t>
      </w:r>
      <w:r w:rsidRPr="00A23214">
        <w:rPr>
          <w:rFonts w:ascii="Arial" w:eastAsia="Times New Roman" w:hAnsi="Arial" w:cs="Arial"/>
          <w:color w:val="222222"/>
          <w:sz w:val="24"/>
          <w:szCs w:val="24"/>
        </w:rPr>
        <w:br/>
        <w:t>Collaborated with cross-functional team members to ensure that all deliverables are accurate and complete while meeting deadlines set forth by leadership.</w:t>
      </w:r>
      <w:r w:rsidRPr="00A23214">
        <w:rPr>
          <w:rFonts w:ascii="Arial" w:eastAsia="Times New Roman" w:hAnsi="Arial" w:cs="Arial"/>
          <w:color w:val="222222"/>
          <w:sz w:val="24"/>
          <w:szCs w:val="24"/>
        </w:rPr>
        <w:br/>
        <w:t>Daily usage of XML and COSIMA (CMS) for content creation and publishing.</w:t>
      </w:r>
      <w:r w:rsidRPr="00A23214">
        <w:rPr>
          <w:rFonts w:ascii="Arial" w:eastAsia="Times New Roman" w:hAnsi="Arial" w:cs="Arial"/>
          <w:color w:val="222222"/>
          <w:sz w:val="24"/>
          <w:szCs w:val="24"/>
        </w:rPr>
        <w:br/>
        <w:t>Quality Assurance Lead (</w:t>
      </w:r>
      <w:proofErr w:type="spellStart"/>
      <w:r w:rsidRPr="00A23214">
        <w:rPr>
          <w:rFonts w:ascii="Arial" w:eastAsia="Times New Roman" w:hAnsi="Arial" w:cs="Arial"/>
          <w:color w:val="222222"/>
          <w:sz w:val="24"/>
          <w:szCs w:val="24"/>
        </w:rPr>
        <w:t>Qualinfotech</w:t>
      </w:r>
      <w:proofErr w:type="spellEnd"/>
      <w:r w:rsidRPr="00A23214">
        <w:rPr>
          <w:rFonts w:ascii="Arial" w:eastAsia="Times New Roman" w:hAnsi="Arial" w:cs="Arial"/>
          <w:color w:val="222222"/>
          <w:sz w:val="24"/>
          <w:szCs w:val="24"/>
        </w:rPr>
        <w:t xml:space="preserve"> / </w:t>
      </w:r>
      <w:proofErr w:type="spellStart"/>
      <w:r w:rsidRPr="00A23214">
        <w:rPr>
          <w:rFonts w:ascii="Arial" w:eastAsia="Times New Roman" w:hAnsi="Arial" w:cs="Arial"/>
          <w:color w:val="222222"/>
          <w:sz w:val="24"/>
          <w:szCs w:val="24"/>
        </w:rPr>
        <w:t>Techpro</w:t>
      </w:r>
      <w:proofErr w:type="spellEnd"/>
      <w:r w:rsidRPr="00A23214">
        <w:rPr>
          <w:rFonts w:ascii="Arial" w:eastAsia="Times New Roman" w:hAnsi="Arial" w:cs="Arial"/>
          <w:color w:val="222222"/>
          <w:sz w:val="24"/>
          <w:szCs w:val="24"/>
        </w:rPr>
        <w:t>) Arizona Power Supply (APS); Phoenix, AZ (Remote) - Jun. 2021 - Sep. 2021</w:t>
      </w:r>
      <w:r w:rsidRPr="00A23214">
        <w:rPr>
          <w:rFonts w:ascii="Arial" w:eastAsia="Times New Roman" w:hAnsi="Arial" w:cs="Arial"/>
          <w:color w:val="222222"/>
          <w:sz w:val="24"/>
          <w:szCs w:val="24"/>
        </w:rPr>
        <w:br/>
      </w:r>
      <w:proofErr w:type="gramStart"/>
      <w:r w:rsidRPr="00A23214">
        <w:rPr>
          <w:rFonts w:ascii="Arial" w:eastAsia="Times New Roman" w:hAnsi="Arial" w:cs="Arial"/>
          <w:color w:val="222222"/>
          <w:sz w:val="24"/>
          <w:szCs w:val="24"/>
        </w:rPr>
        <w:t>Provided</w:t>
      </w:r>
      <w:proofErr w:type="gramEnd"/>
      <w:r w:rsidRPr="00A23214">
        <w:rPr>
          <w:rFonts w:ascii="Arial" w:eastAsia="Times New Roman" w:hAnsi="Arial" w:cs="Arial"/>
          <w:color w:val="222222"/>
          <w:sz w:val="24"/>
          <w:szCs w:val="24"/>
        </w:rPr>
        <w:t xml:space="preserve"> necessary change and support documentation.</w:t>
      </w:r>
      <w:r w:rsidRPr="00A23214">
        <w:rPr>
          <w:rFonts w:ascii="Arial" w:eastAsia="Times New Roman" w:hAnsi="Arial" w:cs="Arial"/>
          <w:color w:val="222222"/>
          <w:sz w:val="24"/>
          <w:szCs w:val="24"/>
        </w:rPr>
        <w:br/>
        <w:t>File management</w:t>
      </w:r>
      <w:r w:rsidRPr="00A23214">
        <w:rPr>
          <w:rFonts w:ascii="Arial" w:eastAsia="Times New Roman" w:hAnsi="Arial" w:cs="Arial"/>
          <w:color w:val="222222"/>
          <w:sz w:val="24"/>
          <w:szCs w:val="24"/>
        </w:rPr>
        <w:br/>
        <w:t>Develop and document QA test procedures</w:t>
      </w:r>
      <w:r w:rsidRPr="00A23214">
        <w:rPr>
          <w:rFonts w:ascii="Arial" w:eastAsia="Times New Roman" w:hAnsi="Arial" w:cs="Arial"/>
          <w:color w:val="222222"/>
          <w:sz w:val="24"/>
          <w:szCs w:val="24"/>
        </w:rPr>
        <w:br/>
        <w:t>Test requirement and review within ADO (Azure DevOps)</w:t>
      </w:r>
      <w:r w:rsidRPr="00A23214">
        <w:rPr>
          <w:rFonts w:ascii="Arial" w:eastAsia="Times New Roman" w:hAnsi="Arial" w:cs="Arial"/>
          <w:color w:val="222222"/>
          <w:sz w:val="24"/>
          <w:szCs w:val="24"/>
        </w:rPr>
        <w:br/>
        <w:t>Managing QA kickoff meetings</w:t>
      </w:r>
      <w:r w:rsidRPr="00A23214">
        <w:rPr>
          <w:rFonts w:ascii="Arial" w:eastAsia="Times New Roman" w:hAnsi="Arial" w:cs="Arial"/>
          <w:color w:val="222222"/>
          <w:sz w:val="24"/>
          <w:szCs w:val="24"/>
        </w:rPr>
        <w:br/>
        <w:t>Writing Test approaches and Test Plans for the following IBM Products</w:t>
      </w:r>
      <w:r w:rsidRPr="00A23214">
        <w:rPr>
          <w:rFonts w:ascii="Arial" w:eastAsia="Times New Roman" w:hAnsi="Arial" w:cs="Arial"/>
          <w:color w:val="222222"/>
          <w:sz w:val="24"/>
          <w:szCs w:val="24"/>
        </w:rPr>
        <w:br/>
        <w:t>Maximo (Mobility Application &amp; Forms)</w:t>
      </w:r>
      <w:r w:rsidRPr="00A23214">
        <w:rPr>
          <w:rFonts w:ascii="Arial" w:eastAsia="Times New Roman" w:hAnsi="Arial" w:cs="Arial"/>
          <w:color w:val="222222"/>
          <w:sz w:val="24"/>
          <w:szCs w:val="24"/>
        </w:rPr>
        <w:br/>
        <w:t>API-Connect - Middleware and application installation testing</w:t>
      </w:r>
      <w:r w:rsidRPr="00A23214">
        <w:rPr>
          <w:rFonts w:ascii="Arial" w:eastAsia="Times New Roman" w:hAnsi="Arial" w:cs="Arial"/>
          <w:color w:val="222222"/>
          <w:sz w:val="24"/>
          <w:szCs w:val="24"/>
        </w:rPr>
        <w:br/>
        <w:t>Managing communication methods &amp; directing initiatives to achieve effective supervision, including, but not limited to in-person meetings; audio, video, and other calls; reports and interaction through Client systems and platforms</w:t>
      </w:r>
      <w:r w:rsidRPr="00A23214">
        <w:rPr>
          <w:rFonts w:ascii="Arial" w:eastAsia="Times New Roman" w:hAnsi="Arial" w:cs="Arial"/>
          <w:color w:val="222222"/>
          <w:sz w:val="24"/>
          <w:szCs w:val="24"/>
        </w:rPr>
        <w:br/>
        <w:t>Quality Assurance Abbott (</w:t>
      </w:r>
      <w:proofErr w:type="spellStart"/>
      <w:r w:rsidRPr="00A23214">
        <w:rPr>
          <w:rFonts w:ascii="Arial" w:eastAsia="Times New Roman" w:hAnsi="Arial" w:cs="Arial"/>
          <w:color w:val="222222"/>
          <w:sz w:val="24"/>
          <w:szCs w:val="24"/>
        </w:rPr>
        <w:t>Aerotek</w:t>
      </w:r>
      <w:proofErr w:type="spellEnd"/>
      <w:r w:rsidRPr="00A23214">
        <w:rPr>
          <w:rFonts w:ascii="Arial" w:eastAsia="Times New Roman" w:hAnsi="Arial" w:cs="Arial"/>
          <w:color w:val="222222"/>
          <w:sz w:val="24"/>
          <w:szCs w:val="24"/>
        </w:rPr>
        <w:t>); Freehold, NJ Jan. 2021 March. 2021</w:t>
      </w:r>
      <w:r w:rsidRPr="00A23214">
        <w:rPr>
          <w:rFonts w:ascii="Arial" w:eastAsia="Times New Roman" w:hAnsi="Arial" w:cs="Arial"/>
          <w:color w:val="222222"/>
          <w:sz w:val="24"/>
          <w:szCs w:val="24"/>
        </w:rPr>
        <w:br/>
        <w:t>Performed device testing and Lab equipment to verify its quality</w:t>
      </w:r>
      <w:r w:rsidRPr="00A23214">
        <w:rPr>
          <w:rFonts w:ascii="Arial" w:eastAsia="Times New Roman" w:hAnsi="Arial" w:cs="Arial"/>
          <w:color w:val="222222"/>
          <w:sz w:val="24"/>
          <w:szCs w:val="24"/>
        </w:rPr>
        <w:br/>
        <w:t>Verifying and writing technical specifications for medical parts and Lab equipment</w:t>
      </w:r>
      <w:r w:rsidRPr="00A23214">
        <w:rPr>
          <w:rFonts w:ascii="Arial" w:eastAsia="Times New Roman" w:hAnsi="Arial" w:cs="Arial"/>
          <w:color w:val="222222"/>
          <w:sz w:val="24"/>
          <w:szCs w:val="24"/>
        </w:rPr>
        <w:br/>
        <w:t>Testing of Abbott proprietary products:</w:t>
      </w:r>
      <w:r w:rsidRPr="00A23214">
        <w:rPr>
          <w:rFonts w:ascii="Arial" w:eastAsia="Times New Roman" w:hAnsi="Arial" w:cs="Arial"/>
          <w:color w:val="222222"/>
          <w:sz w:val="24"/>
          <w:szCs w:val="24"/>
        </w:rPr>
        <w:br/>
        <w:t>COVID-19 Test kits</w:t>
      </w:r>
      <w:r w:rsidRPr="00A23214">
        <w:rPr>
          <w:rFonts w:ascii="Arial" w:eastAsia="Times New Roman" w:hAnsi="Arial" w:cs="Arial"/>
          <w:color w:val="222222"/>
          <w:sz w:val="24"/>
          <w:szCs w:val="24"/>
        </w:rPr>
        <w:br/>
      </w:r>
      <w:proofErr w:type="spellStart"/>
      <w:r w:rsidRPr="00A23214">
        <w:rPr>
          <w:rFonts w:ascii="Arial" w:eastAsia="Times New Roman" w:hAnsi="Arial" w:cs="Arial"/>
          <w:color w:val="222222"/>
          <w:sz w:val="24"/>
          <w:szCs w:val="24"/>
        </w:rPr>
        <w:t>Alere</w:t>
      </w:r>
      <w:proofErr w:type="spellEnd"/>
      <w:r w:rsidRPr="00A23214">
        <w:rPr>
          <w:rFonts w:ascii="Arial" w:eastAsia="Times New Roman" w:hAnsi="Arial" w:cs="Arial"/>
          <w:color w:val="222222"/>
          <w:sz w:val="24"/>
          <w:szCs w:val="24"/>
        </w:rPr>
        <w:t xml:space="preserve"> Pregnancy Test kits</w:t>
      </w:r>
      <w:r w:rsidRPr="00A23214">
        <w:rPr>
          <w:rFonts w:ascii="Arial" w:eastAsia="Times New Roman" w:hAnsi="Arial" w:cs="Arial"/>
          <w:color w:val="222222"/>
          <w:sz w:val="24"/>
          <w:szCs w:val="24"/>
        </w:rPr>
        <w:br/>
        <w:t>Covid-19 Rapid Diagnostics antigen test</w:t>
      </w:r>
      <w:r w:rsidRPr="00A23214">
        <w:rPr>
          <w:rFonts w:ascii="Arial" w:eastAsia="Times New Roman" w:hAnsi="Arial" w:cs="Arial"/>
          <w:color w:val="222222"/>
          <w:sz w:val="24"/>
          <w:szCs w:val="24"/>
        </w:rPr>
        <w:br/>
        <w:t>Maintaining Current Good Practices (</w:t>
      </w:r>
      <w:proofErr w:type="spellStart"/>
      <w:r w:rsidRPr="00A23214">
        <w:rPr>
          <w:rFonts w:ascii="Arial" w:eastAsia="Times New Roman" w:hAnsi="Arial" w:cs="Arial"/>
          <w:color w:val="222222"/>
          <w:sz w:val="24"/>
          <w:szCs w:val="24"/>
        </w:rPr>
        <w:t>cGxp</w:t>
      </w:r>
      <w:proofErr w:type="spellEnd"/>
      <w:r w:rsidRPr="00A23214">
        <w:rPr>
          <w:rFonts w:ascii="Arial" w:eastAsia="Times New Roman" w:hAnsi="Arial" w:cs="Arial"/>
          <w:color w:val="222222"/>
          <w:sz w:val="24"/>
          <w:szCs w:val="24"/>
        </w:rPr>
        <w:t>) for FDA compliance</w:t>
      </w:r>
      <w:r w:rsidRPr="00A23214">
        <w:rPr>
          <w:rFonts w:ascii="Arial" w:eastAsia="Times New Roman" w:hAnsi="Arial" w:cs="Arial"/>
          <w:color w:val="222222"/>
          <w:sz w:val="24"/>
          <w:szCs w:val="24"/>
        </w:rPr>
        <w:br/>
        <w:t>Current Good Manufacturing Practice (cGMP)</w:t>
      </w:r>
      <w:r w:rsidRPr="00A23214">
        <w:rPr>
          <w:rFonts w:ascii="Arial" w:eastAsia="Times New Roman" w:hAnsi="Arial" w:cs="Arial"/>
          <w:color w:val="222222"/>
          <w:sz w:val="24"/>
          <w:szCs w:val="24"/>
        </w:rPr>
        <w:br/>
        <w:t>Current Good Laboratory Practice (</w:t>
      </w:r>
      <w:proofErr w:type="spellStart"/>
      <w:r w:rsidRPr="00A23214">
        <w:rPr>
          <w:rFonts w:ascii="Arial" w:eastAsia="Times New Roman" w:hAnsi="Arial" w:cs="Arial"/>
          <w:color w:val="222222"/>
          <w:sz w:val="24"/>
          <w:szCs w:val="24"/>
        </w:rPr>
        <w:t>cGLP</w:t>
      </w:r>
      <w:proofErr w:type="spellEnd"/>
      <w:r w:rsidRPr="00A23214">
        <w:rPr>
          <w:rFonts w:ascii="Arial" w:eastAsia="Times New Roman" w:hAnsi="Arial" w:cs="Arial"/>
          <w:color w:val="222222"/>
          <w:sz w:val="24"/>
          <w:szCs w:val="24"/>
        </w:rPr>
        <w:t>)</w:t>
      </w:r>
      <w:r w:rsidRPr="00A23214">
        <w:rPr>
          <w:rFonts w:ascii="Arial" w:eastAsia="Times New Roman" w:hAnsi="Arial" w:cs="Arial"/>
          <w:color w:val="222222"/>
          <w:sz w:val="24"/>
          <w:szCs w:val="24"/>
        </w:rPr>
        <w:br/>
        <w:t>Current Good Clinical Practice (</w:t>
      </w:r>
      <w:proofErr w:type="spellStart"/>
      <w:r w:rsidRPr="00A23214">
        <w:rPr>
          <w:rFonts w:ascii="Arial" w:eastAsia="Times New Roman" w:hAnsi="Arial" w:cs="Arial"/>
          <w:color w:val="222222"/>
          <w:sz w:val="24"/>
          <w:szCs w:val="24"/>
        </w:rPr>
        <w:t>cGCP</w:t>
      </w:r>
      <w:proofErr w:type="spellEnd"/>
      <w:r w:rsidRPr="00A23214">
        <w:rPr>
          <w:rFonts w:ascii="Arial" w:eastAsia="Times New Roman" w:hAnsi="Arial" w:cs="Arial"/>
          <w:color w:val="222222"/>
          <w:sz w:val="24"/>
          <w:szCs w:val="24"/>
        </w:rPr>
        <w:t>)</w:t>
      </w:r>
      <w:r w:rsidRPr="00A23214">
        <w:rPr>
          <w:rFonts w:ascii="Arial" w:eastAsia="Times New Roman" w:hAnsi="Arial" w:cs="Arial"/>
          <w:color w:val="222222"/>
          <w:sz w:val="24"/>
          <w:szCs w:val="24"/>
        </w:rPr>
        <w:br/>
        <w:t>Current Good Distribution Practice (</w:t>
      </w:r>
      <w:proofErr w:type="spellStart"/>
      <w:r w:rsidRPr="00A23214">
        <w:rPr>
          <w:rFonts w:ascii="Arial" w:eastAsia="Times New Roman" w:hAnsi="Arial" w:cs="Arial"/>
          <w:color w:val="222222"/>
          <w:sz w:val="24"/>
          <w:szCs w:val="24"/>
        </w:rPr>
        <w:t>cGDP</w:t>
      </w:r>
      <w:proofErr w:type="spellEnd"/>
      <w:r w:rsidRPr="00A23214">
        <w:rPr>
          <w:rFonts w:ascii="Arial" w:eastAsia="Times New Roman" w:hAnsi="Arial" w:cs="Arial"/>
          <w:color w:val="222222"/>
          <w:sz w:val="24"/>
          <w:szCs w:val="24"/>
        </w:rPr>
        <w:t>)</w:t>
      </w:r>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br/>
        <w:t>Web Administrator (Contract), JHD Design LLC; Edison, NJ Nov. 2019 Jan. 2021</w:t>
      </w:r>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br/>
        <w:t>Web Server &amp; Database Administration</w:t>
      </w:r>
      <w:r w:rsidRPr="00A23214">
        <w:rPr>
          <w:rFonts w:ascii="Arial" w:eastAsia="Times New Roman" w:hAnsi="Arial" w:cs="Arial"/>
          <w:color w:val="222222"/>
          <w:sz w:val="24"/>
          <w:szCs w:val="24"/>
        </w:rPr>
        <w:br/>
        <w:t>Troubleshooting website problems</w:t>
      </w:r>
      <w:r w:rsidRPr="00A23214">
        <w:rPr>
          <w:rFonts w:ascii="Arial" w:eastAsia="Times New Roman" w:hAnsi="Arial" w:cs="Arial"/>
          <w:color w:val="222222"/>
          <w:sz w:val="24"/>
          <w:szCs w:val="24"/>
        </w:rPr>
        <w:br/>
        <w:t>Monitor website traffic</w:t>
      </w:r>
      <w:r w:rsidRPr="00A23214">
        <w:rPr>
          <w:rFonts w:ascii="Arial" w:eastAsia="Times New Roman" w:hAnsi="Arial" w:cs="Arial"/>
          <w:color w:val="222222"/>
          <w:sz w:val="24"/>
          <w:szCs w:val="24"/>
        </w:rPr>
        <w:br/>
        <w:t>Content Management using AEM and WordPress</w:t>
      </w:r>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br/>
        <w:t>Content Management &amp; Technical Writer (Contract), PwC (</w:t>
      </w:r>
      <w:proofErr w:type="spellStart"/>
      <w:r w:rsidRPr="00A23214">
        <w:rPr>
          <w:rFonts w:ascii="Arial" w:eastAsia="Times New Roman" w:hAnsi="Arial" w:cs="Arial"/>
          <w:color w:val="222222"/>
          <w:sz w:val="24"/>
          <w:szCs w:val="24"/>
        </w:rPr>
        <w:t>Stefanini</w:t>
      </w:r>
      <w:proofErr w:type="spellEnd"/>
      <w:r w:rsidRPr="00A23214">
        <w:rPr>
          <w:rFonts w:ascii="Arial" w:eastAsia="Times New Roman" w:hAnsi="Arial" w:cs="Arial"/>
          <w:color w:val="222222"/>
          <w:sz w:val="24"/>
          <w:szCs w:val="24"/>
        </w:rPr>
        <w:t>); Florham Park, New Jersey Sep. 2018 Oct. 2019</w:t>
      </w:r>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br/>
        <w:t>Provided necessary change and support documentation.</w:t>
      </w:r>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lastRenderedPageBreak/>
        <w:t>Content Management Testing Administration &amp; Migration</w:t>
      </w:r>
      <w:r w:rsidRPr="00A23214">
        <w:rPr>
          <w:rFonts w:ascii="Arial" w:eastAsia="Times New Roman" w:hAnsi="Arial" w:cs="Arial"/>
          <w:color w:val="222222"/>
          <w:sz w:val="24"/>
          <w:szCs w:val="24"/>
        </w:rPr>
        <w:br/>
        <w:t>Conducted Investigations and Deviations.</w:t>
      </w:r>
      <w:r w:rsidRPr="00A23214">
        <w:rPr>
          <w:rFonts w:ascii="Arial" w:eastAsia="Times New Roman" w:hAnsi="Arial" w:cs="Arial"/>
          <w:color w:val="222222"/>
          <w:sz w:val="24"/>
          <w:szCs w:val="24"/>
        </w:rPr>
        <w:br/>
        <w:t>Validated and corrected XHTML and Document errors found in AEM (Adobe Experience Manager).</w:t>
      </w:r>
      <w:r w:rsidRPr="00A23214">
        <w:rPr>
          <w:rFonts w:ascii="Arial" w:eastAsia="Times New Roman" w:hAnsi="Arial" w:cs="Arial"/>
          <w:color w:val="222222"/>
          <w:sz w:val="24"/>
          <w:szCs w:val="24"/>
        </w:rPr>
        <w:br/>
        <w:t>Release and Deployment of AEM Site (Authoring, Publishing, Dispatching).</w:t>
      </w:r>
      <w:r w:rsidRPr="00A23214">
        <w:rPr>
          <w:rFonts w:ascii="Arial" w:eastAsia="Times New Roman" w:hAnsi="Arial" w:cs="Arial"/>
          <w:color w:val="222222"/>
          <w:sz w:val="24"/>
          <w:szCs w:val="24"/>
        </w:rPr>
        <w:br/>
        <w:t>Evaluation of Fault tolerances, Editor performance, End-user performance, Content management</w:t>
      </w:r>
      <w:r w:rsidRPr="00A23214">
        <w:rPr>
          <w:rFonts w:ascii="Arial" w:eastAsia="Times New Roman" w:hAnsi="Arial" w:cs="Arial"/>
          <w:color w:val="222222"/>
          <w:sz w:val="24"/>
          <w:szCs w:val="24"/>
        </w:rPr>
        <w:br/>
        <w:t xml:space="preserve">IS Automation Support (Contract), </w:t>
      </w:r>
      <w:proofErr w:type="spellStart"/>
      <w:r w:rsidRPr="00A23214">
        <w:rPr>
          <w:rFonts w:ascii="Arial" w:eastAsia="Times New Roman" w:hAnsi="Arial" w:cs="Arial"/>
          <w:color w:val="222222"/>
          <w:sz w:val="24"/>
          <w:szCs w:val="24"/>
        </w:rPr>
        <w:t>Firmenich</w:t>
      </w:r>
      <w:proofErr w:type="spellEnd"/>
      <w:r w:rsidRPr="00A23214">
        <w:rPr>
          <w:rFonts w:ascii="Arial" w:eastAsia="Times New Roman" w:hAnsi="Arial" w:cs="Arial"/>
          <w:color w:val="222222"/>
          <w:sz w:val="24"/>
          <w:szCs w:val="24"/>
        </w:rPr>
        <w:t>; Plainsboro, New Jersey Mar. 2016 Jun. 2018</w:t>
      </w:r>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br/>
        <w:t>Writing of Technical Documentation for Lab Software and Lab Hardware</w:t>
      </w:r>
      <w:r w:rsidRPr="00A23214">
        <w:rPr>
          <w:rFonts w:ascii="Arial" w:eastAsia="Times New Roman" w:hAnsi="Arial" w:cs="Arial"/>
          <w:color w:val="222222"/>
          <w:sz w:val="24"/>
          <w:szCs w:val="24"/>
        </w:rPr>
        <w:br/>
        <w:t>Conducted deviation investigations for manufacturing systems and products.</w:t>
      </w:r>
      <w:r w:rsidRPr="00A23214">
        <w:rPr>
          <w:rFonts w:ascii="Arial" w:eastAsia="Times New Roman" w:hAnsi="Arial" w:cs="Arial"/>
          <w:color w:val="222222"/>
          <w:sz w:val="24"/>
          <w:szCs w:val="24"/>
        </w:rPr>
        <w:br/>
        <w:t>Writing of Technical Documentation for Software and Hardware equipment installation and testing</w:t>
      </w:r>
      <w:r w:rsidRPr="00A23214">
        <w:rPr>
          <w:rFonts w:ascii="Arial" w:eastAsia="Times New Roman" w:hAnsi="Arial" w:cs="Arial"/>
          <w:color w:val="222222"/>
          <w:sz w:val="24"/>
          <w:szCs w:val="24"/>
        </w:rPr>
        <w:br/>
        <w:t>Answer user inquiries regarding computer software or hardware operation to resolve problems</w:t>
      </w:r>
      <w:r w:rsidRPr="00A23214">
        <w:rPr>
          <w:rFonts w:ascii="Arial" w:eastAsia="Times New Roman" w:hAnsi="Arial" w:cs="Arial"/>
          <w:color w:val="222222"/>
          <w:sz w:val="24"/>
          <w:szCs w:val="24"/>
        </w:rPr>
        <w:br/>
        <w:t>Maintenance of SCCM Application Catalog and Oracle SQL Database for new application(s) release and Deployment.</w:t>
      </w:r>
      <w:r w:rsidRPr="00A23214">
        <w:rPr>
          <w:rFonts w:ascii="Arial" w:eastAsia="Times New Roman" w:hAnsi="Arial" w:cs="Arial"/>
          <w:color w:val="222222"/>
          <w:sz w:val="24"/>
          <w:szCs w:val="24"/>
        </w:rPr>
        <w:br/>
        <w:t>Artist (Contract / Self Employment), JHD Design LLC; Edison, New Jersey Jan. 2014 Mar. 2016</w:t>
      </w:r>
      <w:r w:rsidRPr="00A23214">
        <w:rPr>
          <w:rFonts w:ascii="Arial" w:eastAsia="Times New Roman" w:hAnsi="Arial" w:cs="Arial"/>
          <w:color w:val="222222"/>
          <w:sz w:val="24"/>
          <w:szCs w:val="24"/>
        </w:rPr>
        <w:br/>
        <w:t>Develop project budgets for approval, estimating timelines and material costs.</w:t>
      </w:r>
      <w:r w:rsidRPr="00A23214">
        <w:rPr>
          <w:rFonts w:ascii="Arial" w:eastAsia="Times New Roman" w:hAnsi="Arial" w:cs="Arial"/>
          <w:color w:val="222222"/>
          <w:sz w:val="24"/>
          <w:szCs w:val="24"/>
        </w:rPr>
        <w:br/>
        <w:t>Create designs, concepts, and sample layouts based on knowledge of layout principles and esthetic design concepts.</w:t>
      </w:r>
      <w:r w:rsidRPr="00A23214">
        <w:rPr>
          <w:rFonts w:ascii="Arial" w:eastAsia="Times New Roman" w:hAnsi="Arial" w:cs="Arial"/>
          <w:color w:val="222222"/>
          <w:sz w:val="24"/>
          <w:szCs w:val="24"/>
        </w:rPr>
        <w:br/>
        <w:t>WordPress Design and Development</w:t>
      </w:r>
      <w:r w:rsidRPr="00A23214">
        <w:rPr>
          <w:rFonts w:ascii="Arial" w:eastAsia="Times New Roman" w:hAnsi="Arial" w:cs="Arial"/>
          <w:color w:val="222222"/>
          <w:sz w:val="24"/>
          <w:szCs w:val="24"/>
        </w:rPr>
        <w:br/>
        <w:t>Release Management / Technical Liaison, MetLife; Somerset, New Jersey Aug. 2004 Dec. 2014</w:t>
      </w:r>
      <w:r w:rsidRPr="00A23214">
        <w:rPr>
          <w:rFonts w:ascii="Arial" w:eastAsia="Times New Roman" w:hAnsi="Arial" w:cs="Arial"/>
          <w:color w:val="222222"/>
          <w:sz w:val="24"/>
          <w:szCs w:val="24"/>
        </w:rPr>
        <w:br/>
        <w:t>Managed project budgets for approval, estimating timelines for multiple insurance sited throughout the United Stated for Accounts Payable.</w:t>
      </w:r>
      <w:r w:rsidRPr="00A23214">
        <w:rPr>
          <w:rFonts w:ascii="Arial" w:eastAsia="Times New Roman" w:hAnsi="Arial" w:cs="Arial"/>
          <w:color w:val="222222"/>
          <w:sz w:val="24"/>
          <w:szCs w:val="24"/>
        </w:rPr>
        <w:br/>
        <w:t>Release Management / Technical Liaison</w:t>
      </w:r>
      <w:r w:rsidRPr="00A23214">
        <w:rPr>
          <w:rFonts w:ascii="Arial" w:eastAsia="Times New Roman" w:hAnsi="Arial" w:cs="Arial"/>
          <w:color w:val="222222"/>
          <w:sz w:val="24"/>
          <w:szCs w:val="24"/>
        </w:rPr>
        <w:br/>
        <w:t>Content Management Development, Migration, and Administration.</w:t>
      </w:r>
      <w:r w:rsidRPr="00A23214">
        <w:rPr>
          <w:rFonts w:ascii="Arial" w:eastAsia="Times New Roman" w:hAnsi="Arial" w:cs="Arial"/>
          <w:color w:val="222222"/>
          <w:sz w:val="24"/>
          <w:szCs w:val="24"/>
        </w:rPr>
        <w:br/>
        <w:t>Scheduled and facilitated all Release Management meetings</w:t>
      </w:r>
      <w:r w:rsidRPr="00A23214">
        <w:rPr>
          <w:rFonts w:ascii="Arial" w:eastAsia="Times New Roman" w:hAnsi="Arial" w:cs="Arial"/>
          <w:color w:val="222222"/>
          <w:sz w:val="24"/>
          <w:szCs w:val="24"/>
        </w:rPr>
        <w:br/>
        <w:t>Worked with multiple IT teams to create and manage a detailed and intuitive release implementation plan</w:t>
      </w:r>
      <w:r w:rsidRPr="00A23214">
        <w:rPr>
          <w:rFonts w:ascii="Arial" w:eastAsia="Times New Roman" w:hAnsi="Arial" w:cs="Arial"/>
          <w:color w:val="222222"/>
          <w:sz w:val="24"/>
          <w:szCs w:val="24"/>
        </w:rPr>
        <w:br/>
        <w:t>Managed weekly / bi-weekly release cycles containing 10-15 projects</w:t>
      </w:r>
      <w:r w:rsidRPr="00A23214">
        <w:rPr>
          <w:rFonts w:ascii="Arial" w:eastAsia="Times New Roman" w:hAnsi="Arial" w:cs="Arial"/>
          <w:color w:val="222222"/>
          <w:sz w:val="24"/>
          <w:szCs w:val="24"/>
        </w:rPr>
        <w:br/>
        <w:t>Developed and Administrations of MS SQL Database for Tracking &amp; Ticket Application</w:t>
      </w:r>
      <w:r w:rsidRPr="00A23214">
        <w:rPr>
          <w:rFonts w:ascii="Arial" w:eastAsia="Times New Roman" w:hAnsi="Arial" w:cs="Arial"/>
          <w:color w:val="222222"/>
          <w:sz w:val="24"/>
          <w:szCs w:val="24"/>
        </w:rPr>
        <w:br/>
        <w:t>Testing of Platform and Application Stability</w:t>
      </w:r>
      <w:r w:rsidRPr="00A23214">
        <w:rPr>
          <w:rFonts w:ascii="Arial" w:eastAsia="Times New Roman" w:hAnsi="Arial" w:cs="Arial"/>
          <w:color w:val="222222"/>
          <w:sz w:val="24"/>
          <w:szCs w:val="24"/>
        </w:rPr>
        <w:br/>
        <w:t>Collection of Release feedback from stakeholders for continuous improvement</w:t>
      </w:r>
      <w:r w:rsidRPr="00A23214">
        <w:rPr>
          <w:rFonts w:ascii="Arial" w:eastAsia="Times New Roman" w:hAnsi="Arial" w:cs="Arial"/>
          <w:color w:val="222222"/>
          <w:sz w:val="24"/>
          <w:szCs w:val="24"/>
        </w:rPr>
        <w:br/>
        <w:t>Worked with developers, Business Owners, Vendors, Executive management &amp; operations Engineers, to manage and execute milestones for each release</w:t>
      </w:r>
      <w:r w:rsidRPr="00A23214">
        <w:rPr>
          <w:rFonts w:ascii="Arial" w:eastAsia="Times New Roman" w:hAnsi="Arial" w:cs="Arial"/>
          <w:color w:val="222222"/>
          <w:sz w:val="24"/>
          <w:szCs w:val="24"/>
        </w:rPr>
        <w:br/>
        <w:t>Published release status through weekly Release Management Tracking Site.</w:t>
      </w:r>
      <w:r w:rsidRPr="00A23214">
        <w:rPr>
          <w:rFonts w:ascii="Arial" w:eastAsia="Times New Roman" w:hAnsi="Arial" w:cs="Arial"/>
          <w:color w:val="222222"/>
          <w:sz w:val="24"/>
          <w:szCs w:val="24"/>
        </w:rPr>
        <w:br/>
        <w:t>Designed Processes both written and visual content for review by Business Owners and Management</w:t>
      </w:r>
      <w:r w:rsidRPr="00A23214">
        <w:rPr>
          <w:rFonts w:ascii="Arial" w:eastAsia="Times New Roman" w:hAnsi="Arial" w:cs="Arial"/>
          <w:color w:val="222222"/>
          <w:sz w:val="24"/>
          <w:szCs w:val="24"/>
        </w:rPr>
        <w:br/>
        <w:t xml:space="preserve">Responsible for the overall look and feel of software, content, branding, tools, hardware, and software throughout </w:t>
      </w:r>
      <w:proofErr w:type="spellStart"/>
      <w:r w:rsidRPr="00A23214">
        <w:rPr>
          <w:rFonts w:ascii="Arial" w:eastAsia="Times New Roman" w:hAnsi="Arial" w:cs="Arial"/>
          <w:color w:val="222222"/>
          <w:sz w:val="24"/>
          <w:szCs w:val="24"/>
        </w:rPr>
        <w:t>MetLifes</w:t>
      </w:r>
      <w:proofErr w:type="spellEnd"/>
      <w:r w:rsidRPr="00A23214">
        <w:rPr>
          <w:rFonts w:ascii="Arial" w:eastAsia="Times New Roman" w:hAnsi="Arial" w:cs="Arial"/>
          <w:color w:val="222222"/>
          <w:sz w:val="24"/>
          <w:szCs w:val="24"/>
        </w:rPr>
        <w:t xml:space="preserve"> Field Operations (throughout the United States and </w:t>
      </w:r>
      <w:r w:rsidRPr="00A23214">
        <w:rPr>
          <w:rFonts w:ascii="Arial" w:eastAsia="Times New Roman" w:hAnsi="Arial" w:cs="Arial"/>
          <w:color w:val="222222"/>
          <w:sz w:val="24"/>
          <w:szCs w:val="24"/>
        </w:rPr>
        <w:lastRenderedPageBreak/>
        <w:t>Canada)</w:t>
      </w:r>
      <w:r w:rsidRPr="00A23214">
        <w:rPr>
          <w:rFonts w:ascii="Arial" w:eastAsia="Times New Roman" w:hAnsi="Arial" w:cs="Arial"/>
          <w:color w:val="222222"/>
          <w:sz w:val="24"/>
          <w:szCs w:val="24"/>
        </w:rPr>
        <w:br/>
        <w:t>Redesigned and integrated Marimba Castanets Tuner into New England Financials (NEF) Sales Force Laptop and Desktop for Software Deployment process</w:t>
      </w:r>
      <w:r w:rsidRPr="00A23214">
        <w:rPr>
          <w:rFonts w:ascii="Arial" w:eastAsia="Times New Roman" w:hAnsi="Arial" w:cs="Arial"/>
          <w:color w:val="222222"/>
          <w:sz w:val="24"/>
          <w:szCs w:val="24"/>
        </w:rPr>
        <w:br/>
        <w:t>Managed activities between Release Management and the following functions: Change Management, Problem/Incident Management, and QA/Testing</w:t>
      </w:r>
      <w:r w:rsidRPr="00A23214">
        <w:rPr>
          <w:rFonts w:ascii="Arial" w:eastAsia="Times New Roman" w:hAnsi="Arial" w:cs="Arial"/>
          <w:color w:val="222222"/>
          <w:sz w:val="24"/>
          <w:szCs w:val="24"/>
        </w:rPr>
        <w:br/>
        <w:t>Executed BBCs ITIL based Change and Release Management processes ensuring that there is no disruption or degradation of service during the lifecycle of the change</w:t>
      </w:r>
      <w:r w:rsidRPr="00A23214">
        <w:rPr>
          <w:rFonts w:ascii="Arial" w:eastAsia="Times New Roman" w:hAnsi="Arial" w:cs="Arial"/>
          <w:color w:val="222222"/>
          <w:sz w:val="24"/>
          <w:szCs w:val="24"/>
        </w:rPr>
        <w:br/>
        <w:t>Reported on service management, Incident management, Change Management, and weekly initiatives as part of the service plan. Include discussions on business priorities and periodic maintenance planning as part of the service planning meetings</w:t>
      </w:r>
      <w:r w:rsidRPr="00A23214">
        <w:rPr>
          <w:rFonts w:ascii="Arial" w:eastAsia="Times New Roman" w:hAnsi="Arial" w:cs="Arial"/>
          <w:color w:val="222222"/>
          <w:sz w:val="24"/>
          <w:szCs w:val="24"/>
        </w:rPr>
        <w:br/>
        <w:t>Managed activities between Release Management and the following functions: Change Management, Problem/Incident Management, and QA/Testing</w:t>
      </w:r>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br/>
        <w:t>Education</w:t>
      </w:r>
      <w:r w:rsidRPr="00A23214">
        <w:rPr>
          <w:rFonts w:ascii="Arial" w:eastAsia="Times New Roman" w:hAnsi="Arial" w:cs="Arial"/>
          <w:color w:val="222222"/>
          <w:sz w:val="24"/>
          <w:szCs w:val="24"/>
        </w:rPr>
        <w:br/>
        <w:t>Aug. 2006 Production Design, Fine and Studio Arts</w:t>
      </w:r>
      <w:r w:rsidRPr="00A23214">
        <w:rPr>
          <w:rFonts w:ascii="Arial" w:eastAsia="Times New Roman" w:hAnsi="Arial" w:cs="Arial"/>
          <w:color w:val="222222"/>
          <w:sz w:val="24"/>
          <w:szCs w:val="24"/>
        </w:rPr>
        <w:br/>
        <w:t>Academy of Art University - San Francisco, California</w:t>
      </w:r>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br/>
        <w:t>Jan. 2004 Bachelor of Arts: Visual Communications (Design)</w:t>
      </w:r>
      <w:r w:rsidRPr="00A23214">
        <w:rPr>
          <w:rFonts w:ascii="Arial" w:eastAsia="Times New Roman" w:hAnsi="Arial" w:cs="Arial"/>
          <w:color w:val="222222"/>
          <w:sz w:val="24"/>
          <w:szCs w:val="24"/>
        </w:rPr>
        <w:br/>
        <w:t>Collins College - Tempe, AZ</w:t>
      </w:r>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br/>
        <w:t>Sep. 2002 Computer Information Systems</w:t>
      </w:r>
      <w:r w:rsidRPr="00A23214">
        <w:rPr>
          <w:rFonts w:ascii="Arial" w:eastAsia="Times New Roman" w:hAnsi="Arial" w:cs="Arial"/>
          <w:color w:val="222222"/>
          <w:sz w:val="24"/>
          <w:szCs w:val="24"/>
        </w:rPr>
        <w:br/>
        <w:t>Kean University - Union, New Jersey</w:t>
      </w:r>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br/>
        <w:t>Jul. 2001 Computer Information Systems</w:t>
      </w:r>
      <w:r w:rsidRPr="00A23214">
        <w:rPr>
          <w:rFonts w:ascii="Arial" w:eastAsia="Times New Roman" w:hAnsi="Arial" w:cs="Arial"/>
          <w:color w:val="222222"/>
          <w:sz w:val="24"/>
          <w:szCs w:val="24"/>
        </w:rPr>
        <w:br/>
        <w:t>NJIT - Mount Laurel, New Jersey</w:t>
      </w:r>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br/>
        <w:t>Jan. 1994 Computer Information Systems</w:t>
      </w:r>
      <w:r w:rsidRPr="00A23214">
        <w:rPr>
          <w:rFonts w:ascii="Arial" w:eastAsia="Times New Roman" w:hAnsi="Arial" w:cs="Arial"/>
          <w:color w:val="222222"/>
          <w:sz w:val="24"/>
          <w:szCs w:val="24"/>
        </w:rPr>
        <w:br/>
      </w:r>
      <w:proofErr w:type="spellStart"/>
      <w:r w:rsidRPr="00A23214">
        <w:rPr>
          <w:rFonts w:ascii="Arial" w:eastAsia="Times New Roman" w:hAnsi="Arial" w:cs="Arial"/>
          <w:color w:val="222222"/>
          <w:sz w:val="24"/>
          <w:szCs w:val="24"/>
        </w:rPr>
        <w:t>Devry</w:t>
      </w:r>
      <w:proofErr w:type="spellEnd"/>
      <w:r w:rsidRPr="00A23214">
        <w:rPr>
          <w:rFonts w:ascii="Arial" w:eastAsia="Times New Roman" w:hAnsi="Arial" w:cs="Arial"/>
          <w:color w:val="222222"/>
          <w:sz w:val="24"/>
          <w:szCs w:val="24"/>
        </w:rPr>
        <w:t xml:space="preserve"> - Woodbridge, New Jersey</w:t>
      </w:r>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br/>
        <w:t>Skills</w:t>
      </w:r>
      <w:r w:rsidRPr="00A23214">
        <w:rPr>
          <w:rFonts w:ascii="Arial" w:eastAsia="Times New Roman" w:hAnsi="Arial" w:cs="Arial"/>
          <w:color w:val="222222"/>
          <w:sz w:val="24"/>
          <w:szCs w:val="24"/>
        </w:rPr>
        <w:br/>
        <w:t>SharePoint</w:t>
      </w:r>
      <w:r w:rsidRPr="00A23214">
        <w:rPr>
          <w:rFonts w:ascii="Arial" w:eastAsia="Times New Roman" w:hAnsi="Arial" w:cs="Arial"/>
          <w:color w:val="222222"/>
          <w:sz w:val="24"/>
          <w:szCs w:val="24"/>
        </w:rPr>
        <w:br/>
        <w:t>TCP IP</w:t>
      </w:r>
      <w:r w:rsidRPr="00A23214">
        <w:rPr>
          <w:rFonts w:ascii="Arial" w:eastAsia="Times New Roman" w:hAnsi="Arial" w:cs="Arial"/>
          <w:color w:val="222222"/>
          <w:sz w:val="24"/>
          <w:szCs w:val="24"/>
        </w:rPr>
        <w:br/>
        <w:t>MS OS</w:t>
      </w:r>
      <w:r w:rsidRPr="00A23214">
        <w:rPr>
          <w:rFonts w:ascii="Arial" w:eastAsia="Times New Roman" w:hAnsi="Arial" w:cs="Arial"/>
          <w:color w:val="222222"/>
          <w:sz w:val="24"/>
          <w:szCs w:val="24"/>
        </w:rPr>
        <w:br/>
        <w:t>Mac iOS</w:t>
      </w:r>
      <w:r w:rsidRPr="00A23214">
        <w:rPr>
          <w:rFonts w:ascii="Arial" w:eastAsia="Times New Roman" w:hAnsi="Arial" w:cs="Arial"/>
          <w:color w:val="222222"/>
          <w:sz w:val="24"/>
          <w:szCs w:val="24"/>
        </w:rPr>
        <w:br/>
        <w:t>Windows Server</w:t>
      </w:r>
      <w:r w:rsidRPr="00A23214">
        <w:rPr>
          <w:rFonts w:ascii="Arial" w:eastAsia="Times New Roman" w:hAnsi="Arial" w:cs="Arial"/>
          <w:color w:val="222222"/>
          <w:sz w:val="24"/>
          <w:szCs w:val="24"/>
        </w:rPr>
        <w:br/>
        <w:t>JavaScript</w:t>
      </w:r>
      <w:r w:rsidRPr="00A23214">
        <w:rPr>
          <w:rFonts w:ascii="Arial" w:eastAsia="Times New Roman" w:hAnsi="Arial" w:cs="Arial"/>
          <w:color w:val="222222"/>
          <w:sz w:val="24"/>
          <w:szCs w:val="24"/>
        </w:rPr>
        <w:br/>
        <w:t>ColdFusion</w:t>
      </w:r>
      <w:r w:rsidRPr="00A23214">
        <w:rPr>
          <w:rFonts w:ascii="Arial" w:eastAsia="Times New Roman" w:hAnsi="Arial" w:cs="Arial"/>
          <w:color w:val="222222"/>
          <w:sz w:val="24"/>
          <w:szCs w:val="24"/>
        </w:rPr>
        <w:br/>
        <w:t>HTML</w:t>
      </w:r>
      <w:r w:rsidRPr="00A23214">
        <w:rPr>
          <w:rFonts w:ascii="Arial" w:eastAsia="Times New Roman" w:hAnsi="Arial" w:cs="Arial"/>
          <w:color w:val="222222"/>
          <w:sz w:val="24"/>
          <w:szCs w:val="24"/>
        </w:rPr>
        <w:br/>
        <w:t>COBOL</w:t>
      </w:r>
      <w:r w:rsidRPr="00A23214">
        <w:rPr>
          <w:rFonts w:ascii="Arial" w:eastAsia="Times New Roman" w:hAnsi="Arial" w:cs="Arial"/>
          <w:color w:val="222222"/>
          <w:sz w:val="24"/>
          <w:szCs w:val="24"/>
        </w:rPr>
        <w:br/>
        <w:t>Jira Service Desk</w:t>
      </w:r>
      <w:r w:rsidRPr="00A23214">
        <w:rPr>
          <w:rFonts w:ascii="Arial" w:eastAsia="Times New Roman" w:hAnsi="Arial" w:cs="Arial"/>
          <w:color w:val="222222"/>
          <w:sz w:val="24"/>
          <w:szCs w:val="24"/>
        </w:rPr>
        <w:br/>
        <w:t>Technical Writing</w:t>
      </w:r>
      <w:r w:rsidRPr="00A23214">
        <w:rPr>
          <w:rFonts w:ascii="Arial" w:eastAsia="Times New Roman" w:hAnsi="Arial" w:cs="Arial"/>
          <w:color w:val="222222"/>
          <w:sz w:val="24"/>
          <w:szCs w:val="24"/>
        </w:rPr>
        <w:br/>
        <w:t>Adobe Cloud Applications</w:t>
      </w:r>
      <w:r w:rsidRPr="00A23214">
        <w:rPr>
          <w:rFonts w:ascii="Arial" w:eastAsia="Times New Roman" w:hAnsi="Arial" w:cs="Arial"/>
          <w:color w:val="222222"/>
          <w:sz w:val="24"/>
          <w:szCs w:val="24"/>
        </w:rPr>
        <w:br/>
        <w:t>Adobe Experience Manager (AEM)</w:t>
      </w:r>
      <w:r w:rsidRPr="00A23214">
        <w:rPr>
          <w:rFonts w:ascii="Arial" w:eastAsia="Times New Roman" w:hAnsi="Arial" w:cs="Arial"/>
          <w:color w:val="222222"/>
          <w:sz w:val="24"/>
          <w:szCs w:val="24"/>
        </w:rPr>
        <w:br/>
        <w:t>MVS C++ C#</w:t>
      </w:r>
      <w:r w:rsidRPr="00A23214">
        <w:rPr>
          <w:rFonts w:ascii="Arial" w:eastAsia="Times New Roman" w:hAnsi="Arial" w:cs="Arial"/>
          <w:color w:val="222222"/>
          <w:sz w:val="24"/>
          <w:szCs w:val="24"/>
        </w:rPr>
        <w:br/>
      </w:r>
      <w:r w:rsidRPr="00A23214">
        <w:rPr>
          <w:rFonts w:ascii="Arial" w:eastAsia="Times New Roman" w:hAnsi="Arial" w:cs="Arial"/>
          <w:color w:val="222222"/>
          <w:sz w:val="24"/>
          <w:szCs w:val="24"/>
        </w:rPr>
        <w:lastRenderedPageBreak/>
        <w:t>Technical Liaison</w:t>
      </w:r>
      <w:r w:rsidRPr="00A23214">
        <w:rPr>
          <w:rFonts w:ascii="Arial" w:eastAsia="Times New Roman" w:hAnsi="Arial" w:cs="Arial"/>
          <w:color w:val="222222"/>
          <w:sz w:val="24"/>
          <w:szCs w:val="24"/>
        </w:rPr>
        <w:br/>
        <w:t>Project Lead / Managing</w:t>
      </w:r>
      <w:r w:rsidRPr="00A23214">
        <w:rPr>
          <w:rFonts w:ascii="Arial" w:eastAsia="Times New Roman" w:hAnsi="Arial" w:cs="Arial"/>
          <w:color w:val="222222"/>
          <w:sz w:val="24"/>
          <w:szCs w:val="24"/>
        </w:rPr>
        <w:br/>
        <w:t>PC Hardware (Toshiba, Dell, HP, MAC, Server, Networking)</w:t>
      </w:r>
      <w:r w:rsidRPr="00A23214">
        <w:rPr>
          <w:rFonts w:ascii="Arial" w:eastAsia="Times New Roman" w:hAnsi="Arial" w:cs="Arial"/>
          <w:color w:val="222222"/>
          <w:sz w:val="24"/>
          <w:szCs w:val="24"/>
        </w:rPr>
        <w:br/>
        <w:t>Google Workspace (G-Suite)</w:t>
      </w:r>
      <w:r w:rsidRPr="00A23214">
        <w:rPr>
          <w:rFonts w:ascii="Arial" w:eastAsia="Times New Roman" w:hAnsi="Arial" w:cs="Arial"/>
          <w:color w:val="222222"/>
          <w:sz w:val="24"/>
          <w:szCs w:val="24"/>
        </w:rPr>
        <w:br/>
        <w:t>MS Azure Administration</w:t>
      </w:r>
      <w:r w:rsidRPr="00A23214">
        <w:rPr>
          <w:rFonts w:ascii="Arial" w:eastAsia="Times New Roman" w:hAnsi="Arial" w:cs="Arial"/>
          <w:color w:val="222222"/>
          <w:sz w:val="24"/>
          <w:szCs w:val="24"/>
        </w:rPr>
        <w:br/>
        <w:t>Release Coordination</w:t>
      </w:r>
      <w:r w:rsidRPr="00A23214">
        <w:rPr>
          <w:rFonts w:ascii="Arial" w:eastAsia="Times New Roman" w:hAnsi="Arial" w:cs="Arial"/>
          <w:color w:val="222222"/>
          <w:sz w:val="24"/>
          <w:szCs w:val="24"/>
        </w:rPr>
        <w:br/>
        <w:t>TFS (Team Foundation Server)</w:t>
      </w:r>
      <w:r w:rsidRPr="00A23214">
        <w:rPr>
          <w:rFonts w:ascii="Arial" w:eastAsia="Times New Roman" w:hAnsi="Arial" w:cs="Arial"/>
          <w:color w:val="222222"/>
          <w:sz w:val="24"/>
          <w:szCs w:val="24"/>
        </w:rPr>
        <w:br/>
        <w:t>Agile (Scrum)</w:t>
      </w:r>
      <w:r w:rsidRPr="00A23214">
        <w:rPr>
          <w:rFonts w:ascii="Arial" w:eastAsia="Times New Roman" w:hAnsi="Arial" w:cs="Arial"/>
          <w:color w:val="222222"/>
          <w:sz w:val="24"/>
          <w:szCs w:val="24"/>
        </w:rPr>
        <w:br/>
        <w:t>Test Plan Writing</w:t>
      </w:r>
      <w:r w:rsidRPr="00A23214">
        <w:rPr>
          <w:rFonts w:ascii="Arial" w:eastAsia="Times New Roman" w:hAnsi="Arial" w:cs="Arial"/>
          <w:color w:val="222222"/>
          <w:sz w:val="24"/>
          <w:szCs w:val="24"/>
        </w:rPr>
        <w:br/>
        <w:t>SDLC (Software Development Life Cycle)</w:t>
      </w:r>
      <w:r w:rsidRPr="00A23214">
        <w:rPr>
          <w:rFonts w:ascii="Arial" w:eastAsia="Times New Roman" w:hAnsi="Arial" w:cs="Arial"/>
          <w:color w:val="222222"/>
          <w:sz w:val="24"/>
          <w:szCs w:val="24"/>
        </w:rPr>
        <w:br/>
        <w:t>Apache Web Server</w:t>
      </w:r>
      <w:r w:rsidRPr="00A23214">
        <w:rPr>
          <w:rFonts w:ascii="Arial" w:eastAsia="Times New Roman" w:hAnsi="Arial" w:cs="Arial"/>
          <w:color w:val="222222"/>
          <w:sz w:val="24"/>
          <w:szCs w:val="24"/>
        </w:rPr>
        <w:br/>
      </w:r>
      <w:proofErr w:type="spellStart"/>
      <w:r w:rsidRPr="00A23214">
        <w:rPr>
          <w:rFonts w:ascii="Arial" w:eastAsia="Times New Roman" w:hAnsi="Arial" w:cs="Arial"/>
          <w:color w:val="222222"/>
          <w:sz w:val="24"/>
          <w:szCs w:val="24"/>
        </w:rPr>
        <w:t>ChromeOS</w:t>
      </w:r>
      <w:proofErr w:type="spellEnd"/>
      <w:r w:rsidRPr="00A23214">
        <w:rPr>
          <w:rFonts w:ascii="Arial" w:eastAsia="Times New Roman" w:hAnsi="Arial" w:cs="Arial"/>
          <w:color w:val="222222"/>
          <w:sz w:val="24"/>
          <w:szCs w:val="24"/>
        </w:rPr>
        <w:br/>
        <w:t>WordPress</w:t>
      </w:r>
      <w:r w:rsidRPr="00A23214">
        <w:rPr>
          <w:rFonts w:ascii="Arial" w:eastAsia="Times New Roman" w:hAnsi="Arial" w:cs="Arial"/>
          <w:color w:val="222222"/>
          <w:sz w:val="24"/>
          <w:szCs w:val="24"/>
        </w:rPr>
        <w:br/>
        <w:t xml:space="preserve">Content Management Systems: (Confluence, </w:t>
      </w:r>
      <w:proofErr w:type="spellStart"/>
      <w:r w:rsidRPr="00A23214">
        <w:rPr>
          <w:rFonts w:ascii="Arial" w:eastAsia="Times New Roman" w:hAnsi="Arial" w:cs="Arial"/>
          <w:color w:val="222222"/>
          <w:sz w:val="24"/>
          <w:szCs w:val="24"/>
        </w:rPr>
        <w:t>Issuu</w:t>
      </w:r>
      <w:proofErr w:type="spellEnd"/>
      <w:r w:rsidRPr="00A23214">
        <w:rPr>
          <w:rFonts w:ascii="Arial" w:eastAsia="Times New Roman" w:hAnsi="Arial" w:cs="Arial"/>
          <w:color w:val="222222"/>
          <w:sz w:val="24"/>
          <w:szCs w:val="24"/>
        </w:rPr>
        <w:t xml:space="preserve">, </w:t>
      </w:r>
      <w:proofErr w:type="spellStart"/>
      <w:r w:rsidRPr="00A23214">
        <w:rPr>
          <w:rFonts w:ascii="Arial" w:eastAsia="Times New Roman" w:hAnsi="Arial" w:cs="Arial"/>
          <w:color w:val="222222"/>
          <w:sz w:val="24"/>
          <w:szCs w:val="24"/>
        </w:rPr>
        <w:t>HubSpot</w:t>
      </w:r>
      <w:proofErr w:type="spellEnd"/>
      <w:r w:rsidRPr="00A23214">
        <w:rPr>
          <w:rFonts w:ascii="Arial" w:eastAsia="Times New Roman" w:hAnsi="Arial" w:cs="Arial"/>
          <w:color w:val="222222"/>
          <w:sz w:val="24"/>
          <w:szCs w:val="24"/>
        </w:rPr>
        <w:t>, Agility CMS, WordPress VIP, SharePoint, AEM)</w:t>
      </w:r>
      <w:r w:rsidRPr="00A23214">
        <w:rPr>
          <w:rFonts w:ascii="Arial" w:eastAsia="Times New Roman" w:hAnsi="Arial" w:cs="Arial"/>
          <w:color w:val="222222"/>
          <w:sz w:val="24"/>
          <w:szCs w:val="24"/>
        </w:rPr>
        <w:br/>
        <w:t>MS SQL Server</w:t>
      </w:r>
      <w:r w:rsidRPr="00A23214">
        <w:rPr>
          <w:rFonts w:ascii="Arial" w:eastAsia="Times New Roman" w:hAnsi="Arial" w:cs="Arial"/>
          <w:color w:val="222222"/>
          <w:sz w:val="24"/>
          <w:szCs w:val="24"/>
        </w:rPr>
        <w:br/>
        <w:t xml:space="preserve">Installation / </w:t>
      </w:r>
      <w:proofErr w:type="spellStart"/>
      <w:r w:rsidRPr="00A23214">
        <w:rPr>
          <w:rFonts w:ascii="Arial" w:eastAsia="Times New Roman" w:hAnsi="Arial" w:cs="Arial"/>
          <w:color w:val="222222"/>
          <w:sz w:val="24"/>
          <w:szCs w:val="24"/>
        </w:rPr>
        <w:t>Conguration</w:t>
      </w:r>
      <w:proofErr w:type="spellEnd"/>
      <w:r w:rsidRPr="00A23214">
        <w:rPr>
          <w:rFonts w:ascii="Arial" w:eastAsia="Times New Roman" w:hAnsi="Arial" w:cs="Arial"/>
          <w:color w:val="222222"/>
          <w:sz w:val="24"/>
          <w:szCs w:val="24"/>
        </w:rPr>
        <w:br/>
        <w:t>Jira Core / Service Desk</w:t>
      </w:r>
      <w:r w:rsidRPr="00A23214">
        <w:rPr>
          <w:rFonts w:ascii="Arial" w:eastAsia="Times New Roman" w:hAnsi="Arial" w:cs="Arial"/>
          <w:color w:val="222222"/>
          <w:sz w:val="24"/>
          <w:szCs w:val="24"/>
        </w:rPr>
        <w:br/>
        <w:t>Adobe Cloud Applications</w:t>
      </w:r>
      <w:r w:rsidRPr="00A23214">
        <w:rPr>
          <w:rFonts w:ascii="Arial" w:eastAsia="Times New Roman" w:hAnsi="Arial" w:cs="Arial"/>
          <w:color w:val="222222"/>
          <w:sz w:val="24"/>
          <w:szCs w:val="24"/>
        </w:rPr>
        <w:br/>
        <w:t>SDLC</w:t>
      </w:r>
      <w:r w:rsidRPr="00A23214">
        <w:rPr>
          <w:rFonts w:ascii="Arial" w:eastAsia="Times New Roman" w:hAnsi="Arial" w:cs="Arial"/>
          <w:color w:val="222222"/>
          <w:sz w:val="24"/>
          <w:szCs w:val="24"/>
        </w:rPr>
        <w:br/>
        <w:t>Web Development / Design</w:t>
      </w:r>
      <w:r w:rsidRPr="00A23214">
        <w:rPr>
          <w:rFonts w:ascii="Arial" w:eastAsia="Times New Roman" w:hAnsi="Arial" w:cs="Arial"/>
          <w:color w:val="222222"/>
          <w:sz w:val="24"/>
          <w:szCs w:val="24"/>
        </w:rPr>
        <w:br/>
        <w:t>Quality Assurance /</w:t>
      </w:r>
      <w:proofErr w:type="spellStart"/>
      <w:r w:rsidRPr="00A23214">
        <w:rPr>
          <w:rFonts w:ascii="Arial" w:eastAsia="Times New Roman" w:hAnsi="Arial" w:cs="Arial"/>
          <w:color w:val="222222"/>
          <w:sz w:val="24"/>
          <w:szCs w:val="24"/>
        </w:rPr>
        <w:t>ProdDev</w:t>
      </w:r>
      <w:proofErr w:type="spellEnd"/>
      <w:r w:rsidRPr="00A23214">
        <w:rPr>
          <w:rFonts w:ascii="Arial" w:eastAsia="Times New Roman" w:hAnsi="Arial" w:cs="Arial"/>
          <w:color w:val="222222"/>
          <w:sz w:val="24"/>
          <w:szCs w:val="24"/>
        </w:rPr>
        <w:br/>
        <w:t>Manual Testing</w:t>
      </w:r>
      <w:r w:rsidRPr="00A23214">
        <w:rPr>
          <w:rFonts w:ascii="Arial" w:eastAsia="Times New Roman" w:hAnsi="Arial" w:cs="Arial"/>
          <w:color w:val="222222"/>
          <w:sz w:val="24"/>
          <w:szCs w:val="24"/>
        </w:rPr>
        <w:br/>
        <w:t>Automated Testing</w:t>
      </w:r>
      <w:r w:rsidRPr="00A23214">
        <w:rPr>
          <w:rFonts w:ascii="Arial" w:eastAsia="Times New Roman" w:hAnsi="Arial" w:cs="Arial"/>
          <w:color w:val="222222"/>
          <w:sz w:val="24"/>
          <w:szCs w:val="24"/>
        </w:rPr>
        <w:br/>
        <w:t>Mobile Testing</w:t>
      </w:r>
      <w:r w:rsidRPr="00A23214">
        <w:rPr>
          <w:rFonts w:ascii="Arial" w:eastAsia="Times New Roman" w:hAnsi="Arial" w:cs="Arial"/>
          <w:color w:val="222222"/>
          <w:sz w:val="24"/>
          <w:szCs w:val="24"/>
        </w:rPr>
        <w:br/>
        <w:t>Graphic Design &amp; Illustration</w:t>
      </w:r>
      <w:r w:rsidRPr="00A23214">
        <w:rPr>
          <w:rFonts w:ascii="Arial" w:eastAsia="Times New Roman" w:hAnsi="Arial" w:cs="Arial"/>
          <w:color w:val="222222"/>
          <w:sz w:val="24"/>
          <w:szCs w:val="24"/>
        </w:rPr>
        <w:br/>
        <w:t>Application Management</w:t>
      </w:r>
      <w:r w:rsidRPr="00A23214">
        <w:rPr>
          <w:rFonts w:ascii="Arial" w:eastAsia="Times New Roman" w:hAnsi="Arial" w:cs="Arial"/>
          <w:color w:val="222222"/>
          <w:sz w:val="24"/>
          <w:szCs w:val="24"/>
        </w:rPr>
        <w:br/>
        <w:t>Documentation Management</w:t>
      </w:r>
      <w:r w:rsidRPr="00A23214">
        <w:rPr>
          <w:rFonts w:ascii="Arial" w:eastAsia="Times New Roman" w:hAnsi="Arial" w:cs="Arial"/>
          <w:color w:val="222222"/>
          <w:sz w:val="24"/>
          <w:szCs w:val="24"/>
        </w:rPr>
        <w:br/>
        <w:t>MS Office 365 (word, Excel, Access, etc.)</w:t>
      </w:r>
      <w:r w:rsidRPr="00A23214">
        <w:rPr>
          <w:rFonts w:ascii="Arial" w:eastAsia="Times New Roman" w:hAnsi="Arial" w:cs="Arial"/>
          <w:color w:val="222222"/>
          <w:sz w:val="24"/>
          <w:szCs w:val="24"/>
        </w:rPr>
        <w:br/>
        <w:t>Electronic Document System (EDMS</w:t>
      </w:r>
      <w:proofErr w:type="gramStart"/>
      <w:r w:rsidRPr="00A23214">
        <w:rPr>
          <w:rFonts w:ascii="Arial" w:eastAsia="Times New Roman" w:hAnsi="Arial" w:cs="Arial"/>
          <w:color w:val="222222"/>
          <w:sz w:val="24"/>
          <w:szCs w:val="24"/>
        </w:rPr>
        <w:t>)</w:t>
      </w:r>
      <w:proofErr w:type="gramEnd"/>
      <w:r w:rsidRPr="00A23214">
        <w:rPr>
          <w:rFonts w:ascii="Arial" w:eastAsia="Times New Roman" w:hAnsi="Arial" w:cs="Arial"/>
          <w:color w:val="222222"/>
          <w:sz w:val="24"/>
          <w:szCs w:val="24"/>
        </w:rPr>
        <w:br/>
        <w:t>CAD</w:t>
      </w:r>
      <w:r w:rsidRPr="00A23214">
        <w:rPr>
          <w:rFonts w:ascii="Arial" w:eastAsia="Times New Roman" w:hAnsi="Arial" w:cs="Arial"/>
          <w:color w:val="222222"/>
          <w:sz w:val="24"/>
          <w:szCs w:val="24"/>
        </w:rPr>
        <w:br/>
        <w:t>Application and Data Migration</w:t>
      </w:r>
      <w:r w:rsidRPr="00A23214">
        <w:rPr>
          <w:rFonts w:ascii="Arial" w:eastAsia="Times New Roman" w:hAnsi="Arial" w:cs="Arial"/>
          <w:color w:val="222222"/>
          <w:sz w:val="24"/>
          <w:szCs w:val="24"/>
        </w:rPr>
        <w:br/>
        <w:t>Selenium</w:t>
      </w:r>
      <w:r w:rsidRPr="00A23214">
        <w:rPr>
          <w:rFonts w:ascii="Arial" w:eastAsia="Times New Roman" w:hAnsi="Arial" w:cs="Arial"/>
          <w:color w:val="222222"/>
          <w:sz w:val="24"/>
          <w:szCs w:val="24"/>
        </w:rPr>
        <w:br/>
        <w:t>Technical Writing / Document Editing</w:t>
      </w:r>
      <w:r w:rsidRPr="00A23214">
        <w:rPr>
          <w:rFonts w:ascii="Arial" w:eastAsia="Times New Roman" w:hAnsi="Arial" w:cs="Arial"/>
          <w:color w:val="222222"/>
          <w:sz w:val="24"/>
          <w:szCs w:val="24"/>
        </w:rPr>
        <w:br/>
        <w:t>FDA Compliance / Documentation</w:t>
      </w:r>
      <w:r w:rsidRPr="00A23214">
        <w:rPr>
          <w:rFonts w:ascii="Arial" w:eastAsia="Times New Roman" w:hAnsi="Arial" w:cs="Arial"/>
          <w:color w:val="222222"/>
          <w:sz w:val="24"/>
          <w:szCs w:val="24"/>
        </w:rPr>
        <w:br/>
        <w:t>LAN / WAN</w:t>
      </w:r>
      <w:r w:rsidRPr="00A23214">
        <w:rPr>
          <w:rFonts w:ascii="Arial" w:eastAsia="Times New Roman" w:hAnsi="Arial" w:cs="Arial"/>
          <w:color w:val="222222"/>
          <w:sz w:val="24"/>
          <w:szCs w:val="24"/>
        </w:rPr>
        <w:br/>
        <w:t>Network Administration / Support</w:t>
      </w:r>
      <w:r w:rsidRPr="00A23214">
        <w:rPr>
          <w:rFonts w:ascii="Arial" w:eastAsia="Times New Roman" w:hAnsi="Arial" w:cs="Arial"/>
          <w:color w:val="222222"/>
          <w:sz w:val="24"/>
          <w:szCs w:val="24"/>
        </w:rPr>
        <w:br/>
        <w:t>UX/UI Design</w:t>
      </w:r>
      <w:r w:rsidRPr="00A23214">
        <w:rPr>
          <w:rFonts w:ascii="Arial" w:eastAsia="Times New Roman" w:hAnsi="Arial" w:cs="Arial"/>
          <w:color w:val="222222"/>
          <w:sz w:val="24"/>
          <w:szCs w:val="24"/>
        </w:rPr>
        <w:br/>
        <w:t>Google Analytics</w:t>
      </w:r>
    </w:p>
    <w:p w:rsidR="00A23214" w:rsidRPr="00A23214" w:rsidRDefault="00A23214" w:rsidP="00A23214">
      <w:pPr>
        <w:spacing w:after="100" w:line="293" w:lineRule="atLeast"/>
        <w:rPr>
          <w:rFonts w:ascii="Arial" w:eastAsia="Times New Roman" w:hAnsi="Arial" w:cs="Arial"/>
          <w:color w:val="808080"/>
          <w:sz w:val="19"/>
          <w:szCs w:val="19"/>
        </w:rPr>
      </w:pPr>
      <w:proofErr w:type="spellStart"/>
      <w:r w:rsidRPr="00A23214">
        <w:rPr>
          <w:rFonts w:ascii="Arial" w:eastAsia="Times New Roman" w:hAnsi="Arial" w:cs="Arial"/>
          <w:color w:val="808080"/>
          <w:sz w:val="19"/>
          <w:szCs w:val="19"/>
        </w:rPr>
        <w:t>PostJobFree</w:t>
      </w:r>
      <w:proofErr w:type="spellEnd"/>
      <w:r w:rsidRPr="00A23214">
        <w:rPr>
          <w:rFonts w:ascii="Arial" w:eastAsia="Times New Roman" w:hAnsi="Arial" w:cs="Arial"/>
          <w:color w:val="808080"/>
          <w:sz w:val="19"/>
          <w:szCs w:val="19"/>
        </w:rPr>
        <w:t xml:space="preserve"> </w:t>
      </w:r>
      <w:proofErr w:type="spellStart"/>
      <w:r w:rsidRPr="00A23214">
        <w:rPr>
          <w:rFonts w:ascii="Arial" w:eastAsia="Times New Roman" w:hAnsi="Arial" w:cs="Arial"/>
          <w:color w:val="808080"/>
          <w:sz w:val="19"/>
          <w:szCs w:val="19"/>
        </w:rPr>
        <w:t>Inc</w:t>
      </w:r>
      <w:proofErr w:type="spellEnd"/>
      <w:r w:rsidRPr="00A23214">
        <w:rPr>
          <w:rFonts w:ascii="Arial" w:eastAsia="Times New Roman" w:hAnsi="Arial" w:cs="Arial"/>
          <w:color w:val="808080"/>
          <w:sz w:val="19"/>
          <w:szCs w:val="19"/>
        </w:rPr>
        <w:t xml:space="preserve">, 101 Marketside Ave </w:t>
      </w:r>
      <w:proofErr w:type="spellStart"/>
      <w:r w:rsidRPr="00A23214">
        <w:rPr>
          <w:rFonts w:ascii="Arial" w:eastAsia="Times New Roman" w:hAnsi="Arial" w:cs="Arial"/>
          <w:color w:val="808080"/>
          <w:sz w:val="19"/>
          <w:szCs w:val="19"/>
        </w:rPr>
        <w:t>Ste</w:t>
      </w:r>
      <w:proofErr w:type="spellEnd"/>
      <w:r w:rsidRPr="00A23214">
        <w:rPr>
          <w:rFonts w:ascii="Arial" w:eastAsia="Times New Roman" w:hAnsi="Arial" w:cs="Arial"/>
          <w:color w:val="808080"/>
          <w:sz w:val="19"/>
          <w:szCs w:val="19"/>
        </w:rPr>
        <w:t xml:space="preserve"> 404-206, Ponte </w:t>
      </w:r>
      <w:proofErr w:type="spellStart"/>
      <w:r w:rsidRPr="00A23214">
        <w:rPr>
          <w:rFonts w:ascii="Arial" w:eastAsia="Times New Roman" w:hAnsi="Arial" w:cs="Arial"/>
          <w:color w:val="808080"/>
          <w:sz w:val="19"/>
          <w:szCs w:val="19"/>
        </w:rPr>
        <w:t>Vedra</w:t>
      </w:r>
      <w:proofErr w:type="spellEnd"/>
      <w:r w:rsidRPr="00A23214">
        <w:rPr>
          <w:rFonts w:ascii="Arial" w:eastAsia="Times New Roman" w:hAnsi="Arial" w:cs="Arial"/>
          <w:color w:val="808080"/>
          <w:sz w:val="19"/>
          <w:szCs w:val="19"/>
        </w:rPr>
        <w:t>, FL 32081</w:t>
      </w:r>
    </w:p>
    <w:tbl>
      <w:tblPr>
        <w:tblW w:w="0" w:type="auto"/>
        <w:tblCellMar>
          <w:top w:w="15" w:type="dxa"/>
          <w:left w:w="15" w:type="dxa"/>
          <w:bottom w:w="15" w:type="dxa"/>
          <w:right w:w="15" w:type="dxa"/>
        </w:tblCellMar>
        <w:tblLook w:val="04A0" w:firstRow="1" w:lastRow="0" w:firstColumn="1" w:lastColumn="0" w:noHBand="0" w:noVBand="1"/>
      </w:tblPr>
      <w:tblGrid>
        <w:gridCol w:w="587"/>
        <w:gridCol w:w="8773"/>
      </w:tblGrid>
      <w:tr w:rsidR="00A23214" w:rsidRPr="00A23214" w:rsidTr="00A23214">
        <w:tc>
          <w:tcPr>
            <w:tcW w:w="660" w:type="dxa"/>
            <w:tcMar>
              <w:top w:w="0" w:type="dxa"/>
              <w:left w:w="240" w:type="dxa"/>
              <w:bottom w:w="0" w:type="dxa"/>
              <w:right w:w="240" w:type="dxa"/>
            </w:tcMar>
            <w:hideMark/>
          </w:tcPr>
          <w:p w:rsidR="00A23214" w:rsidRPr="00A23214" w:rsidRDefault="00A23214" w:rsidP="00A23214">
            <w:pPr>
              <w:spacing w:after="0" w:line="240" w:lineRule="auto"/>
              <w:rPr>
                <w:rFonts w:ascii="Times New Roman" w:eastAsia="Times New Roman" w:hAnsi="Times New Roman" w:cs="Times New Roman"/>
                <w:sz w:val="24"/>
                <w:szCs w:val="24"/>
              </w:rPr>
            </w:pPr>
            <w:bookmarkStart w:id="0" w:name="_GoBack"/>
            <w:bookmarkEnd w:id="0"/>
          </w:p>
        </w:tc>
        <w:tc>
          <w:tcPr>
            <w:tcW w:w="15156" w:type="dxa"/>
            <w:tcMar>
              <w:top w:w="0" w:type="dxa"/>
              <w:left w:w="0" w:type="dxa"/>
              <w:bottom w:w="0" w:type="dxa"/>
              <w:right w:w="0" w:type="dxa"/>
            </w:tcMar>
            <w:vAlign w:val="center"/>
            <w:hideMark/>
          </w:tcPr>
          <w:p w:rsidR="00A23214" w:rsidRPr="00A23214" w:rsidRDefault="00A23214" w:rsidP="00A23214">
            <w:pPr>
              <w:shd w:val="clear" w:color="auto" w:fill="FFFFFF"/>
              <w:spacing w:after="0" w:line="300" w:lineRule="atLeast"/>
              <w:rPr>
                <w:rFonts w:ascii="Times New Roman" w:eastAsia="Times New Roman" w:hAnsi="Times New Roman" w:cs="Times New Roman"/>
                <w:color w:val="222222"/>
                <w:sz w:val="24"/>
                <w:szCs w:val="24"/>
              </w:rPr>
            </w:pPr>
          </w:p>
        </w:tc>
      </w:tr>
    </w:tbl>
    <w:p w:rsidR="00620C65" w:rsidRDefault="00620C65"/>
    <w:sectPr w:rsidR="00620C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14"/>
    <w:rsid w:val="00620C65"/>
    <w:rsid w:val="00A23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19E27-21FE-4B4D-827E-8E1819067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3214"/>
    <w:rPr>
      <w:color w:val="0000FF"/>
      <w:u w:val="single"/>
    </w:rPr>
  </w:style>
  <w:style w:type="character" w:customStyle="1" w:styleId="ams">
    <w:name w:val="ams"/>
    <w:basedOn w:val="DefaultParagraphFont"/>
    <w:rsid w:val="00A23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9735682">
      <w:bodyDiv w:val="1"/>
      <w:marLeft w:val="0"/>
      <w:marRight w:val="0"/>
      <w:marTop w:val="0"/>
      <w:marBottom w:val="0"/>
      <w:divBdr>
        <w:top w:val="none" w:sz="0" w:space="0" w:color="auto"/>
        <w:left w:val="none" w:sz="0" w:space="0" w:color="auto"/>
        <w:bottom w:val="none" w:sz="0" w:space="0" w:color="auto"/>
        <w:right w:val="none" w:sz="0" w:space="0" w:color="auto"/>
      </w:divBdr>
      <w:divsChild>
        <w:div w:id="1926458265">
          <w:marLeft w:val="0"/>
          <w:marRight w:val="0"/>
          <w:marTop w:val="0"/>
          <w:marBottom w:val="0"/>
          <w:divBdr>
            <w:top w:val="none" w:sz="0" w:space="0" w:color="auto"/>
            <w:left w:val="none" w:sz="0" w:space="0" w:color="auto"/>
            <w:bottom w:val="none" w:sz="0" w:space="0" w:color="auto"/>
            <w:right w:val="none" w:sz="0" w:space="0" w:color="auto"/>
          </w:divBdr>
          <w:divsChild>
            <w:div w:id="804350866">
              <w:marLeft w:val="0"/>
              <w:marRight w:val="0"/>
              <w:marTop w:val="0"/>
              <w:marBottom w:val="0"/>
              <w:divBdr>
                <w:top w:val="none" w:sz="0" w:space="0" w:color="auto"/>
                <w:left w:val="none" w:sz="0" w:space="0" w:color="auto"/>
                <w:bottom w:val="none" w:sz="0" w:space="0" w:color="auto"/>
                <w:right w:val="none" w:sz="0" w:space="0" w:color="auto"/>
              </w:divBdr>
              <w:divsChild>
                <w:div w:id="587933793">
                  <w:marLeft w:val="0"/>
                  <w:marRight w:val="0"/>
                  <w:marTop w:val="0"/>
                  <w:marBottom w:val="0"/>
                  <w:divBdr>
                    <w:top w:val="none" w:sz="0" w:space="0" w:color="auto"/>
                    <w:left w:val="none" w:sz="0" w:space="0" w:color="auto"/>
                    <w:bottom w:val="none" w:sz="0" w:space="0" w:color="auto"/>
                    <w:right w:val="none" w:sz="0" w:space="0" w:color="auto"/>
                  </w:divBdr>
                  <w:divsChild>
                    <w:div w:id="2087264809">
                      <w:marLeft w:val="0"/>
                      <w:marRight w:val="0"/>
                      <w:marTop w:val="0"/>
                      <w:marBottom w:val="0"/>
                      <w:divBdr>
                        <w:top w:val="none" w:sz="0" w:space="0" w:color="auto"/>
                        <w:left w:val="none" w:sz="0" w:space="0" w:color="auto"/>
                        <w:bottom w:val="none" w:sz="0" w:space="0" w:color="auto"/>
                        <w:right w:val="none" w:sz="0" w:space="0" w:color="auto"/>
                      </w:divBdr>
                      <w:divsChild>
                        <w:div w:id="628437526">
                          <w:marLeft w:val="0"/>
                          <w:marRight w:val="0"/>
                          <w:marTop w:val="0"/>
                          <w:marBottom w:val="0"/>
                          <w:divBdr>
                            <w:top w:val="single" w:sz="2" w:space="0" w:color="EFEFEF"/>
                            <w:left w:val="none" w:sz="0" w:space="0" w:color="auto"/>
                            <w:bottom w:val="none" w:sz="0" w:space="0" w:color="auto"/>
                            <w:right w:val="none" w:sz="0" w:space="0" w:color="auto"/>
                          </w:divBdr>
                          <w:divsChild>
                            <w:div w:id="2033726979">
                              <w:marLeft w:val="0"/>
                              <w:marRight w:val="0"/>
                              <w:marTop w:val="0"/>
                              <w:marBottom w:val="0"/>
                              <w:divBdr>
                                <w:top w:val="none" w:sz="0" w:space="0" w:color="auto"/>
                                <w:left w:val="none" w:sz="0" w:space="0" w:color="auto"/>
                                <w:bottom w:val="none" w:sz="0" w:space="0" w:color="auto"/>
                                <w:right w:val="none" w:sz="0" w:space="0" w:color="auto"/>
                              </w:divBdr>
                              <w:divsChild>
                                <w:div w:id="101801346">
                                  <w:marLeft w:val="0"/>
                                  <w:marRight w:val="0"/>
                                  <w:marTop w:val="0"/>
                                  <w:marBottom w:val="0"/>
                                  <w:divBdr>
                                    <w:top w:val="none" w:sz="0" w:space="0" w:color="auto"/>
                                    <w:left w:val="none" w:sz="0" w:space="0" w:color="auto"/>
                                    <w:bottom w:val="none" w:sz="0" w:space="0" w:color="auto"/>
                                    <w:right w:val="none" w:sz="0" w:space="0" w:color="auto"/>
                                  </w:divBdr>
                                  <w:divsChild>
                                    <w:div w:id="639263227">
                                      <w:marLeft w:val="0"/>
                                      <w:marRight w:val="0"/>
                                      <w:marTop w:val="0"/>
                                      <w:marBottom w:val="0"/>
                                      <w:divBdr>
                                        <w:top w:val="none" w:sz="0" w:space="0" w:color="auto"/>
                                        <w:left w:val="none" w:sz="0" w:space="0" w:color="auto"/>
                                        <w:bottom w:val="none" w:sz="0" w:space="0" w:color="auto"/>
                                        <w:right w:val="none" w:sz="0" w:space="0" w:color="auto"/>
                                      </w:divBdr>
                                      <w:divsChild>
                                        <w:div w:id="145097870">
                                          <w:marLeft w:val="0"/>
                                          <w:marRight w:val="0"/>
                                          <w:marTop w:val="0"/>
                                          <w:marBottom w:val="0"/>
                                          <w:divBdr>
                                            <w:top w:val="none" w:sz="0" w:space="0" w:color="auto"/>
                                            <w:left w:val="none" w:sz="0" w:space="0" w:color="auto"/>
                                            <w:bottom w:val="none" w:sz="0" w:space="0" w:color="auto"/>
                                            <w:right w:val="none" w:sz="0" w:space="0" w:color="auto"/>
                                          </w:divBdr>
                                          <w:divsChild>
                                            <w:div w:id="1663195059">
                                              <w:marLeft w:val="0"/>
                                              <w:marRight w:val="0"/>
                                              <w:marTop w:val="0"/>
                                              <w:marBottom w:val="0"/>
                                              <w:divBdr>
                                                <w:top w:val="none" w:sz="0" w:space="0" w:color="auto"/>
                                                <w:left w:val="none" w:sz="0" w:space="0" w:color="auto"/>
                                                <w:bottom w:val="none" w:sz="0" w:space="0" w:color="auto"/>
                                                <w:right w:val="none" w:sz="0" w:space="0" w:color="auto"/>
                                              </w:divBdr>
                                              <w:divsChild>
                                                <w:div w:id="1039820660">
                                                  <w:marLeft w:val="0"/>
                                                  <w:marRight w:val="0"/>
                                                  <w:marTop w:val="0"/>
                                                  <w:marBottom w:val="0"/>
                                                  <w:divBdr>
                                                    <w:top w:val="none" w:sz="0" w:space="0" w:color="auto"/>
                                                    <w:left w:val="none" w:sz="0" w:space="0" w:color="auto"/>
                                                    <w:bottom w:val="none" w:sz="0" w:space="0" w:color="auto"/>
                                                    <w:right w:val="none" w:sz="0" w:space="0" w:color="auto"/>
                                                  </w:divBdr>
                                                  <w:divsChild>
                                                    <w:div w:id="1923830861">
                                                      <w:marLeft w:val="0"/>
                                                      <w:marRight w:val="0"/>
                                                      <w:marTop w:val="120"/>
                                                      <w:marBottom w:val="0"/>
                                                      <w:divBdr>
                                                        <w:top w:val="none" w:sz="0" w:space="0" w:color="auto"/>
                                                        <w:left w:val="none" w:sz="0" w:space="0" w:color="auto"/>
                                                        <w:bottom w:val="none" w:sz="0" w:space="0" w:color="auto"/>
                                                        <w:right w:val="none" w:sz="0" w:space="0" w:color="auto"/>
                                                      </w:divBdr>
                                                      <w:divsChild>
                                                        <w:div w:id="1854030739">
                                                          <w:marLeft w:val="0"/>
                                                          <w:marRight w:val="0"/>
                                                          <w:marTop w:val="0"/>
                                                          <w:marBottom w:val="0"/>
                                                          <w:divBdr>
                                                            <w:top w:val="none" w:sz="0" w:space="0" w:color="auto"/>
                                                            <w:left w:val="none" w:sz="0" w:space="0" w:color="auto"/>
                                                            <w:bottom w:val="none" w:sz="0" w:space="0" w:color="auto"/>
                                                            <w:right w:val="none" w:sz="0" w:space="0" w:color="auto"/>
                                                          </w:divBdr>
                                                          <w:divsChild>
                                                            <w:div w:id="742723578">
                                                              <w:marLeft w:val="0"/>
                                                              <w:marRight w:val="0"/>
                                                              <w:marTop w:val="0"/>
                                                              <w:marBottom w:val="0"/>
                                                              <w:divBdr>
                                                                <w:top w:val="none" w:sz="0" w:space="0" w:color="auto"/>
                                                                <w:left w:val="none" w:sz="0" w:space="0" w:color="auto"/>
                                                                <w:bottom w:val="none" w:sz="0" w:space="0" w:color="auto"/>
                                                                <w:right w:val="none" w:sz="0" w:space="0" w:color="auto"/>
                                                              </w:divBdr>
                                                              <w:divsChild>
                                                                <w:div w:id="1729911398">
                                                                  <w:marLeft w:val="0"/>
                                                                  <w:marRight w:val="0"/>
                                                                  <w:marTop w:val="0"/>
                                                                  <w:marBottom w:val="0"/>
                                                                  <w:divBdr>
                                                                    <w:top w:val="none" w:sz="0" w:space="0" w:color="auto"/>
                                                                    <w:left w:val="none" w:sz="0" w:space="0" w:color="auto"/>
                                                                    <w:bottom w:val="none" w:sz="0" w:space="0" w:color="auto"/>
                                                                    <w:right w:val="none" w:sz="0" w:space="0" w:color="auto"/>
                                                                  </w:divBdr>
                                                                  <w:divsChild>
                                                                    <w:div w:id="867333705">
                                                                      <w:marLeft w:val="0"/>
                                                                      <w:marRight w:val="0"/>
                                                                      <w:marTop w:val="0"/>
                                                                      <w:marBottom w:val="0"/>
                                                                      <w:divBdr>
                                                                        <w:top w:val="none" w:sz="0" w:space="0" w:color="auto"/>
                                                                        <w:left w:val="none" w:sz="0" w:space="0" w:color="auto"/>
                                                                        <w:bottom w:val="none" w:sz="0" w:space="0" w:color="auto"/>
                                                                        <w:right w:val="none" w:sz="0" w:space="0" w:color="auto"/>
                                                                      </w:divBdr>
                                                                      <w:divsChild>
                                                                        <w:div w:id="98069599">
                                                                          <w:marLeft w:val="0"/>
                                                                          <w:marRight w:val="0"/>
                                                                          <w:marTop w:val="100"/>
                                                                          <w:marBottom w:val="100"/>
                                                                          <w:divBdr>
                                                                            <w:top w:val="none" w:sz="0" w:space="0" w:color="auto"/>
                                                                            <w:left w:val="none" w:sz="0" w:space="0" w:color="auto"/>
                                                                            <w:bottom w:val="none" w:sz="0" w:space="0" w:color="auto"/>
                                                                            <w:right w:val="none" w:sz="0" w:space="0" w:color="auto"/>
                                                                          </w:divBdr>
                                                                          <w:divsChild>
                                                                            <w:div w:id="5303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6626590">
                                          <w:marLeft w:val="0"/>
                                          <w:marRight w:val="0"/>
                                          <w:marTop w:val="0"/>
                                          <w:marBottom w:val="0"/>
                                          <w:divBdr>
                                            <w:top w:val="none" w:sz="0" w:space="0" w:color="auto"/>
                                            <w:left w:val="none" w:sz="0" w:space="0" w:color="auto"/>
                                            <w:bottom w:val="none" w:sz="0" w:space="0" w:color="auto"/>
                                            <w:right w:val="none" w:sz="0" w:space="0" w:color="auto"/>
                                          </w:divBdr>
                                          <w:divsChild>
                                            <w:div w:id="1706326681">
                                              <w:marLeft w:val="0"/>
                                              <w:marRight w:val="0"/>
                                              <w:marTop w:val="0"/>
                                              <w:marBottom w:val="0"/>
                                              <w:divBdr>
                                                <w:top w:val="none" w:sz="0" w:space="0" w:color="auto"/>
                                                <w:left w:val="none" w:sz="0" w:space="0" w:color="auto"/>
                                                <w:bottom w:val="none" w:sz="0" w:space="0" w:color="auto"/>
                                                <w:right w:val="none" w:sz="0" w:space="0" w:color="auto"/>
                                              </w:divBdr>
                                              <w:divsChild>
                                                <w:div w:id="422000149">
                                                  <w:marLeft w:val="0"/>
                                                  <w:marRight w:val="0"/>
                                                  <w:marTop w:val="0"/>
                                                  <w:marBottom w:val="0"/>
                                                  <w:divBdr>
                                                    <w:top w:val="none" w:sz="0" w:space="0" w:color="auto"/>
                                                    <w:left w:val="none" w:sz="0" w:space="0" w:color="auto"/>
                                                    <w:bottom w:val="none" w:sz="0" w:space="0" w:color="auto"/>
                                                    <w:right w:val="none" w:sz="0" w:space="0" w:color="auto"/>
                                                  </w:divBdr>
                                                  <w:divsChild>
                                                    <w:div w:id="420878552">
                                                      <w:marLeft w:val="0"/>
                                                      <w:marRight w:val="0"/>
                                                      <w:marTop w:val="0"/>
                                                      <w:marBottom w:val="0"/>
                                                      <w:divBdr>
                                                        <w:top w:val="none" w:sz="0" w:space="0" w:color="auto"/>
                                                        <w:left w:val="none" w:sz="0" w:space="0" w:color="auto"/>
                                                        <w:bottom w:val="none" w:sz="0" w:space="0" w:color="auto"/>
                                                        <w:right w:val="none" w:sz="0" w:space="0" w:color="auto"/>
                                                      </w:divBdr>
                                                      <w:divsChild>
                                                        <w:div w:id="1205942659">
                                                          <w:marLeft w:val="0"/>
                                                          <w:marRight w:val="0"/>
                                                          <w:marTop w:val="0"/>
                                                          <w:marBottom w:val="0"/>
                                                          <w:divBdr>
                                                            <w:top w:val="none" w:sz="0" w:space="0" w:color="auto"/>
                                                            <w:left w:val="none" w:sz="0" w:space="0" w:color="auto"/>
                                                            <w:bottom w:val="none" w:sz="0" w:space="0" w:color="auto"/>
                                                            <w:right w:val="none" w:sz="0" w:space="0" w:color="auto"/>
                                                          </w:divBdr>
                                                          <w:divsChild>
                                                            <w:div w:id="143979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ohndrew@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1322</Words>
  <Characters>7542</Characters>
  <Application>Microsoft Office Word</Application>
  <DocSecurity>0</DocSecurity>
  <Lines>62</Lines>
  <Paragraphs>17</Paragraphs>
  <ScaleCrop>false</ScaleCrop>
  <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FANEN STALLION TECH</dc:creator>
  <cp:keywords/>
  <dc:description/>
  <cp:lastModifiedBy>FANEN STALLION TECH</cp:lastModifiedBy>
  <cp:revision>1</cp:revision>
  <dcterms:created xsi:type="dcterms:W3CDTF">2023-09-06T09:44:00Z</dcterms:created>
  <dcterms:modified xsi:type="dcterms:W3CDTF">2023-09-06T09:45:00Z</dcterms:modified>
</cp:coreProperties>
</file>