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33176" w14:textId="77777777" w:rsidR="009B54C2" w:rsidRPr="009B54C2" w:rsidRDefault="009B54C2" w:rsidP="009B54C2">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9B54C2">
        <w:rPr>
          <w:rFonts w:ascii="Trebuchet MS" w:eastAsia="Times New Roman" w:hAnsi="Trebuchet MS" w:cs="Times New Roman"/>
          <w:color w:val="000000"/>
          <w:kern w:val="0"/>
          <w:sz w:val="27"/>
          <w:szCs w:val="27"/>
          <w14:ligatures w14:val="none"/>
        </w:rPr>
        <w:fldChar w:fldCharType="begin"/>
      </w:r>
      <w:r w:rsidRPr="009B54C2">
        <w:rPr>
          <w:rFonts w:ascii="Trebuchet MS" w:eastAsia="Times New Roman" w:hAnsi="Trebuchet MS" w:cs="Times New Roman"/>
          <w:color w:val="000000"/>
          <w:kern w:val="0"/>
          <w:sz w:val="27"/>
          <w:szCs w:val="27"/>
          <w14:ligatures w14:val="none"/>
        </w:rPr>
        <w:instrText>HYPERLINK "https://www.postjobfree.com/resume/adzlzp/social-media-business-philadelphia-pa"</w:instrText>
      </w:r>
      <w:r w:rsidRPr="009B54C2">
        <w:rPr>
          <w:rFonts w:ascii="Trebuchet MS" w:eastAsia="Times New Roman" w:hAnsi="Trebuchet MS" w:cs="Times New Roman"/>
          <w:color w:val="000000"/>
          <w:kern w:val="0"/>
          <w:sz w:val="27"/>
          <w:szCs w:val="27"/>
          <w14:ligatures w14:val="none"/>
        </w:rPr>
      </w:r>
      <w:r w:rsidRPr="009B54C2">
        <w:rPr>
          <w:rFonts w:ascii="Trebuchet MS" w:eastAsia="Times New Roman" w:hAnsi="Trebuchet MS" w:cs="Times New Roman"/>
          <w:color w:val="000000"/>
          <w:kern w:val="0"/>
          <w:sz w:val="27"/>
          <w:szCs w:val="27"/>
          <w14:ligatures w14:val="none"/>
        </w:rPr>
        <w:fldChar w:fldCharType="separate"/>
      </w:r>
      <w:r w:rsidRPr="009B54C2">
        <w:rPr>
          <w:rFonts w:ascii="Trebuchet MS" w:eastAsia="Times New Roman" w:hAnsi="Trebuchet MS" w:cs="Times New Roman"/>
          <w:b/>
          <w:bCs/>
          <w:color w:val="0000CC"/>
          <w:kern w:val="0"/>
          <w:sz w:val="36"/>
          <w:szCs w:val="36"/>
          <w:u w:val="single"/>
          <w14:ligatures w14:val="none"/>
        </w:rPr>
        <w:t>Social Media Business Development</w:t>
      </w:r>
      <w:r w:rsidRPr="009B54C2">
        <w:rPr>
          <w:rFonts w:ascii="Trebuchet MS" w:eastAsia="Times New Roman" w:hAnsi="Trebuchet MS" w:cs="Times New Roman"/>
          <w:color w:val="000000"/>
          <w:kern w:val="0"/>
          <w:sz w:val="27"/>
          <w:szCs w:val="27"/>
          <w14:ligatures w14:val="none"/>
        </w:rPr>
        <w:fldChar w:fldCharType="end"/>
      </w:r>
    </w:p>
    <w:p w14:paraId="636D6165" w14:textId="77777777" w:rsidR="009B54C2" w:rsidRPr="009B54C2" w:rsidRDefault="009B54C2" w:rsidP="009B54C2">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9B54C2">
        <w:rPr>
          <w:rFonts w:ascii="Trebuchet MS" w:eastAsia="Times New Roman" w:hAnsi="Trebuchet MS" w:cs="Times New Roman"/>
          <w:b/>
          <w:bCs/>
          <w:color w:val="000000"/>
          <w:kern w:val="0"/>
          <w:sz w:val="24"/>
          <w:szCs w:val="24"/>
          <w14:ligatures w14:val="none"/>
        </w:rPr>
        <w:t>Location:</w:t>
      </w:r>
      <w:r w:rsidRPr="009B54C2">
        <w:rPr>
          <w:rFonts w:ascii="Trebuchet MS" w:eastAsia="Times New Roman" w:hAnsi="Trebuchet MS" w:cs="Times New Roman"/>
          <w:color w:val="000000"/>
          <w:kern w:val="0"/>
          <w:sz w:val="27"/>
          <w:szCs w:val="27"/>
          <w14:ligatures w14:val="none"/>
        </w:rPr>
        <w:t>Philadelphia</w:t>
      </w:r>
      <w:proofErr w:type="spellEnd"/>
      <w:proofErr w:type="gramEnd"/>
      <w:r w:rsidRPr="009B54C2">
        <w:rPr>
          <w:rFonts w:ascii="Trebuchet MS" w:eastAsia="Times New Roman" w:hAnsi="Trebuchet MS" w:cs="Times New Roman"/>
          <w:color w:val="000000"/>
          <w:kern w:val="0"/>
          <w:sz w:val="27"/>
          <w:szCs w:val="27"/>
          <w14:ligatures w14:val="none"/>
        </w:rPr>
        <w:t>, PA</w:t>
      </w:r>
    </w:p>
    <w:p w14:paraId="763E3E3F" w14:textId="77777777" w:rsidR="009B54C2" w:rsidRPr="009B54C2" w:rsidRDefault="009B54C2" w:rsidP="009B54C2">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9B54C2">
        <w:rPr>
          <w:rFonts w:ascii="Trebuchet MS" w:eastAsia="Times New Roman" w:hAnsi="Trebuchet MS" w:cs="Times New Roman"/>
          <w:b/>
          <w:bCs/>
          <w:color w:val="000000"/>
          <w:kern w:val="0"/>
          <w:sz w:val="24"/>
          <w:szCs w:val="24"/>
          <w14:ligatures w14:val="none"/>
        </w:rPr>
        <w:t>Posted:</w:t>
      </w:r>
      <w:r w:rsidRPr="009B54C2">
        <w:rPr>
          <w:rFonts w:ascii="Trebuchet MS" w:eastAsia="Times New Roman" w:hAnsi="Trebuchet MS" w:cs="Times New Roman"/>
          <w:color w:val="000000"/>
          <w:kern w:val="0"/>
          <w:sz w:val="27"/>
          <w:szCs w:val="27"/>
          <w14:ligatures w14:val="none"/>
        </w:rPr>
        <w:t>September</w:t>
      </w:r>
      <w:proofErr w:type="spellEnd"/>
      <w:proofErr w:type="gramEnd"/>
      <w:r w:rsidRPr="009B54C2">
        <w:rPr>
          <w:rFonts w:ascii="Trebuchet MS" w:eastAsia="Times New Roman" w:hAnsi="Trebuchet MS" w:cs="Times New Roman"/>
          <w:color w:val="000000"/>
          <w:kern w:val="0"/>
          <w:sz w:val="27"/>
          <w:szCs w:val="27"/>
          <w14:ligatures w14:val="none"/>
        </w:rPr>
        <w:t xml:space="preserve"> 10, 2023</w:t>
      </w:r>
    </w:p>
    <w:p w14:paraId="4CE6FFEE" w14:textId="77777777" w:rsidR="009B54C2" w:rsidRPr="009B54C2" w:rsidRDefault="009B54C2" w:rsidP="009B54C2">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9B54C2">
        <w:rPr>
          <w:rFonts w:ascii="Trebuchet MS" w:eastAsia="Times New Roman" w:hAnsi="Trebuchet MS" w:cs="Times New Roman"/>
          <w:b/>
          <w:bCs/>
          <w:color w:val="000000"/>
          <w:kern w:val="0"/>
          <w:sz w:val="24"/>
          <w:szCs w:val="24"/>
          <w14:ligatures w14:val="none"/>
        </w:rPr>
        <w:t>Contact Info:</w:t>
      </w:r>
    </w:p>
    <w:p w14:paraId="54F52FD7" w14:textId="77777777" w:rsidR="009B54C2" w:rsidRPr="009B54C2" w:rsidRDefault="009B54C2" w:rsidP="009B54C2">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9B54C2">
          <w:rPr>
            <w:rFonts w:ascii="Trebuchet MS" w:eastAsia="Times New Roman" w:hAnsi="Trebuchet MS" w:cs="Times New Roman"/>
            <w:color w:val="0000CC"/>
            <w:kern w:val="0"/>
            <w:sz w:val="27"/>
            <w:szCs w:val="27"/>
            <w:u w:val="single"/>
            <w14:ligatures w14:val="none"/>
          </w:rPr>
          <w:t>erimemaa@gmail.com</w:t>
        </w:r>
      </w:hyperlink>
    </w:p>
    <w:p w14:paraId="5D3937E6" w14:textId="77777777" w:rsidR="009B54C2" w:rsidRPr="009B54C2" w:rsidRDefault="009B54C2" w:rsidP="009B54C2">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9B54C2">
          <w:rPr>
            <w:rFonts w:ascii="Trebuchet MS" w:eastAsia="Times New Roman" w:hAnsi="Trebuchet MS" w:cs="Times New Roman"/>
            <w:color w:val="0000CC"/>
            <w:kern w:val="0"/>
            <w:sz w:val="27"/>
            <w:szCs w:val="27"/>
            <w:u w:val="single"/>
            <w14:ligatures w14:val="none"/>
          </w:rPr>
          <w:t>267-616-9001</w:t>
        </w:r>
      </w:hyperlink>
    </w:p>
    <w:p w14:paraId="772268DD" w14:textId="77777777" w:rsidR="009B54C2" w:rsidRPr="009B54C2" w:rsidRDefault="009B54C2" w:rsidP="009B54C2">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9B54C2">
          <w:rPr>
            <w:rFonts w:ascii="Trebuchet MS" w:eastAsia="Times New Roman" w:hAnsi="Trebuchet MS" w:cs="Times New Roman"/>
            <w:color w:val="0000CC"/>
            <w:kern w:val="0"/>
            <w:sz w:val="2"/>
            <w:szCs w:val="2"/>
            <w:u w:val="single"/>
            <w14:ligatures w14:val="none"/>
          </w:rPr>
          <w:t>pdf</w:t>
        </w:r>
      </w:hyperlink>
      <w:r w:rsidRPr="009B54C2">
        <w:rPr>
          <w:rFonts w:ascii="Trebuchet MS" w:eastAsia="Times New Roman" w:hAnsi="Trebuchet MS" w:cs="Times New Roman"/>
          <w:color w:val="000000"/>
          <w:kern w:val="0"/>
          <w:sz w:val="27"/>
          <w:szCs w:val="27"/>
          <w14:ligatures w14:val="none"/>
        </w:rPr>
        <w:t> </w:t>
      </w:r>
      <w:hyperlink r:id="rId7" w:tooltip="Download Docx File" w:history="1">
        <w:r w:rsidRPr="009B54C2">
          <w:rPr>
            <w:rFonts w:ascii="Trebuchet MS" w:eastAsia="Times New Roman" w:hAnsi="Trebuchet MS" w:cs="Times New Roman"/>
            <w:color w:val="0000CC"/>
            <w:kern w:val="0"/>
            <w:sz w:val="2"/>
            <w:szCs w:val="2"/>
            <w:u w:val="single"/>
            <w14:ligatures w14:val="none"/>
          </w:rPr>
          <w:t>docx</w:t>
        </w:r>
      </w:hyperlink>
      <w:r w:rsidRPr="009B54C2">
        <w:rPr>
          <w:rFonts w:ascii="Trebuchet MS" w:eastAsia="Times New Roman" w:hAnsi="Trebuchet MS" w:cs="Times New Roman"/>
          <w:color w:val="000000"/>
          <w:kern w:val="0"/>
          <w:sz w:val="27"/>
          <w:szCs w:val="27"/>
          <w14:ligatures w14:val="none"/>
        </w:rPr>
        <w:t> </w:t>
      </w:r>
      <w:proofErr w:type="spellStart"/>
      <w:r w:rsidRPr="009B54C2">
        <w:rPr>
          <w:rFonts w:ascii="Trebuchet MS" w:eastAsia="Times New Roman" w:hAnsi="Trebuchet MS" w:cs="Times New Roman"/>
          <w:color w:val="000000"/>
          <w:kern w:val="0"/>
          <w:sz w:val="27"/>
          <w:szCs w:val="27"/>
          <w14:ligatures w14:val="none"/>
        </w:rPr>
        <w:fldChar w:fldCharType="begin"/>
      </w:r>
      <w:r w:rsidRPr="009B54C2">
        <w:rPr>
          <w:rFonts w:ascii="Trebuchet MS" w:eastAsia="Times New Roman" w:hAnsi="Trebuchet MS" w:cs="Times New Roman"/>
          <w:color w:val="000000"/>
          <w:kern w:val="0"/>
          <w:sz w:val="27"/>
          <w:szCs w:val="27"/>
          <w14:ligatures w14:val="none"/>
        </w:rPr>
        <w:instrText>HYPERLINK "https://www.postjobfree.com/resume-download/adzlzp?output=txt" \o "Download Text File"</w:instrText>
      </w:r>
      <w:r w:rsidRPr="009B54C2">
        <w:rPr>
          <w:rFonts w:ascii="Trebuchet MS" w:eastAsia="Times New Roman" w:hAnsi="Trebuchet MS" w:cs="Times New Roman"/>
          <w:color w:val="000000"/>
          <w:kern w:val="0"/>
          <w:sz w:val="27"/>
          <w:szCs w:val="27"/>
          <w14:ligatures w14:val="none"/>
        </w:rPr>
      </w:r>
      <w:r w:rsidRPr="009B54C2">
        <w:rPr>
          <w:rFonts w:ascii="Trebuchet MS" w:eastAsia="Times New Roman" w:hAnsi="Trebuchet MS" w:cs="Times New Roman"/>
          <w:color w:val="000000"/>
          <w:kern w:val="0"/>
          <w:sz w:val="27"/>
          <w:szCs w:val="27"/>
          <w14:ligatures w14:val="none"/>
        </w:rPr>
        <w:fldChar w:fldCharType="separate"/>
      </w:r>
      <w:r w:rsidRPr="009B54C2">
        <w:rPr>
          <w:rFonts w:ascii="Trebuchet MS" w:eastAsia="Times New Roman" w:hAnsi="Trebuchet MS" w:cs="Times New Roman"/>
          <w:color w:val="0000CC"/>
          <w:kern w:val="0"/>
          <w:sz w:val="2"/>
          <w:szCs w:val="2"/>
          <w:u w:val="single"/>
          <w14:ligatures w14:val="none"/>
        </w:rPr>
        <w:t>txt</w:t>
      </w:r>
      <w:r w:rsidRPr="009B54C2">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9B54C2">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9B54C2">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7E1DDF37" w14:textId="77777777" w:rsidR="009B54C2" w:rsidRPr="009B54C2" w:rsidRDefault="009B54C2" w:rsidP="009B54C2">
      <w:pPr>
        <w:pBdr>
          <w:bottom w:val="single" w:sz="6" w:space="1" w:color="auto"/>
        </w:pBdr>
        <w:spacing w:after="0" w:line="240" w:lineRule="auto"/>
        <w:jc w:val="center"/>
        <w:rPr>
          <w:rFonts w:ascii="Arial" w:eastAsia="Times New Roman" w:hAnsi="Arial" w:cs="Arial"/>
          <w:vanish/>
          <w:kern w:val="0"/>
          <w:sz w:val="16"/>
          <w:szCs w:val="16"/>
          <w14:ligatures w14:val="none"/>
        </w:rPr>
      </w:pPr>
      <w:r w:rsidRPr="009B54C2">
        <w:rPr>
          <w:rFonts w:ascii="Arial" w:eastAsia="Times New Roman" w:hAnsi="Arial" w:cs="Arial"/>
          <w:vanish/>
          <w:kern w:val="0"/>
          <w:sz w:val="16"/>
          <w:szCs w:val="16"/>
          <w14:ligatures w14:val="none"/>
        </w:rPr>
        <w:t>Top of Form</w:t>
      </w:r>
    </w:p>
    <w:p w14:paraId="5B0947C6" w14:textId="77777777" w:rsidR="009B54C2" w:rsidRPr="009B54C2" w:rsidRDefault="009B54C2" w:rsidP="009B54C2">
      <w:pPr>
        <w:spacing w:after="135" w:line="240" w:lineRule="auto"/>
        <w:rPr>
          <w:rFonts w:ascii="Trebuchet MS" w:eastAsia="Times New Roman" w:hAnsi="Trebuchet MS" w:cs="Times New Roman"/>
          <w:color w:val="000000"/>
          <w:kern w:val="0"/>
          <w:sz w:val="27"/>
          <w:szCs w:val="27"/>
          <w14:ligatures w14:val="none"/>
        </w:rPr>
      </w:pPr>
      <w:r w:rsidRPr="009B54C2">
        <w:rPr>
          <w:rFonts w:ascii="Trebuchet MS" w:eastAsia="Times New Roman" w:hAnsi="Trebuchet MS" w:cs="Times New Roman"/>
          <w:color w:val="000000"/>
          <w:kern w:val="0"/>
          <w:sz w:val="27"/>
          <w:szCs w:val="27"/>
          <w14:ligatures w14:val="none"/>
        </w:rPr>
        <w:t>Your Email: </w:t>
      </w:r>
      <w:r w:rsidRPr="009B54C2">
        <w:rPr>
          <w:rFonts w:ascii="Trebuchet MS" w:eastAsia="Times New Roman" w:hAnsi="Trebuchet MS" w:cs="Times New Roman"/>
          <w:color w:val="000000"/>
          <w:kern w:val="0"/>
          <w:sz w:val="24"/>
          <w:szCs w:val="24"/>
          <w14:ligatures w14:val="none"/>
        </w:rPr>
        <w:t>cs@advanceqt.com</w:t>
      </w:r>
      <w:r w:rsidRPr="009B54C2">
        <w:rPr>
          <w:rFonts w:ascii="Trebuchet MS" w:eastAsia="Times New Roman" w:hAnsi="Trebuchet MS" w:cs="Times New Roman"/>
          <w:color w:val="000000"/>
          <w:kern w:val="0"/>
          <w:sz w:val="27"/>
          <w:szCs w:val="27"/>
          <w14:ligatures w14:val="none"/>
        </w:rPr>
        <w:t> </w:t>
      </w:r>
      <w:hyperlink r:id="rId9" w:history="1">
        <w:r w:rsidRPr="009B54C2">
          <w:rPr>
            <w:rFonts w:ascii="Trebuchet MS" w:eastAsia="Times New Roman" w:hAnsi="Trebuchet MS" w:cs="Times New Roman"/>
            <w:color w:val="0000CC"/>
            <w:kern w:val="0"/>
            <w:sz w:val="24"/>
            <w:szCs w:val="24"/>
            <w:u w:val="single"/>
            <w14:ligatures w14:val="none"/>
          </w:rPr>
          <w:t>change email</w:t>
        </w:r>
      </w:hyperlink>
    </w:p>
    <w:p w14:paraId="0E136E72" w14:textId="77777777" w:rsidR="009B54C2" w:rsidRPr="009B54C2" w:rsidRDefault="009B54C2" w:rsidP="009B54C2">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9B54C2">
        <w:rPr>
          <w:rFonts w:ascii="Trebuchet MS" w:eastAsia="Times New Roman" w:hAnsi="Trebuchet MS" w:cs="Times New Roman"/>
          <w:b/>
          <w:bCs/>
          <w:color w:val="000000"/>
          <w:kern w:val="0"/>
          <w:sz w:val="24"/>
          <w:szCs w:val="24"/>
          <w14:ligatures w14:val="none"/>
        </w:rPr>
        <w:t>Subject:</w:t>
      </w:r>
      <w:r w:rsidRPr="009B54C2">
        <w:rPr>
          <w:rFonts w:ascii="Trebuchet MS" w:eastAsia="Times New Roman" w:hAnsi="Trebuchet MS" w:cs="Times New Roman"/>
          <w:color w:val="000000"/>
          <w:kern w:val="0"/>
          <w:sz w:val="27"/>
          <w:szCs w:val="27"/>
          <w14:ligatures w14:val="none"/>
        </w:rPr>
        <w:t>Response</w:t>
      </w:r>
      <w:proofErr w:type="spellEnd"/>
      <w:proofErr w:type="gramEnd"/>
      <w:r w:rsidRPr="009B54C2">
        <w:rPr>
          <w:rFonts w:ascii="Trebuchet MS" w:eastAsia="Times New Roman" w:hAnsi="Trebuchet MS" w:cs="Times New Roman"/>
          <w:color w:val="000000"/>
          <w:kern w:val="0"/>
          <w:sz w:val="27"/>
          <w:szCs w:val="27"/>
          <w14:ligatures w14:val="none"/>
        </w:rPr>
        <w:t xml:space="preserve"> to your resume Social Media Business Development</w:t>
      </w:r>
    </w:p>
    <w:p w14:paraId="1A80B407" w14:textId="4086A99F" w:rsidR="009B54C2" w:rsidRPr="009B54C2" w:rsidRDefault="009B54C2" w:rsidP="009B54C2">
      <w:pPr>
        <w:spacing w:after="135" w:line="240" w:lineRule="auto"/>
        <w:rPr>
          <w:rFonts w:ascii="Trebuchet MS" w:eastAsia="Times New Roman" w:hAnsi="Trebuchet MS" w:cs="Times New Roman"/>
          <w:color w:val="000000"/>
          <w:kern w:val="0"/>
          <w:sz w:val="27"/>
          <w:szCs w:val="27"/>
          <w14:ligatures w14:val="none"/>
        </w:rPr>
      </w:pPr>
      <w:r w:rsidRPr="009B54C2">
        <w:rPr>
          <w:rFonts w:ascii="Trebuchet MS" w:eastAsia="Times New Roman" w:hAnsi="Trebuchet MS" w:cs="Times New Roman"/>
          <w:color w:val="000000"/>
          <w:kern w:val="0"/>
          <w:sz w:val="27"/>
          <w:szCs w:val="27"/>
          <w14:ligatures w14:val="none"/>
        </w:rPr>
        <w:t>Message </w:t>
      </w:r>
      <w:r w:rsidRPr="009B54C2">
        <w:rPr>
          <w:rFonts w:ascii="Trebuchet MS" w:eastAsia="Times New Roman" w:hAnsi="Trebuchet MS" w:cs="Times New Roman"/>
          <w:color w:val="000000"/>
          <w:kern w:val="0"/>
          <w:sz w:val="27"/>
          <w:szCs w:val="27"/>
          <w14:ligatures w14:val="none"/>
        </w:rPr>
        <w:object w:dxaOrig="225" w:dyaOrig="225" w14:anchorId="4D4A81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56873540" w14:textId="4FE1F236" w:rsidR="009B54C2" w:rsidRPr="009B54C2" w:rsidRDefault="009B54C2" w:rsidP="009B54C2">
      <w:pPr>
        <w:spacing w:after="135" w:line="240" w:lineRule="auto"/>
        <w:rPr>
          <w:rFonts w:ascii="Trebuchet MS" w:eastAsia="Times New Roman" w:hAnsi="Trebuchet MS" w:cs="Times New Roman"/>
          <w:color w:val="000000"/>
          <w:kern w:val="0"/>
          <w:sz w:val="27"/>
          <w:szCs w:val="27"/>
          <w14:ligatures w14:val="none"/>
        </w:rPr>
      </w:pPr>
      <w:r w:rsidRPr="009B54C2">
        <w:rPr>
          <w:rFonts w:ascii="Trebuchet MS" w:eastAsia="Times New Roman" w:hAnsi="Trebuchet MS" w:cs="Times New Roman"/>
          <w:color w:val="000000"/>
          <w:kern w:val="0"/>
          <w:sz w:val="27"/>
          <w:szCs w:val="27"/>
          <w14:ligatures w14:val="none"/>
        </w:rPr>
        <w:t>Job Description (optional) </w:t>
      </w:r>
      <w:r w:rsidRPr="009B54C2">
        <w:rPr>
          <w:rFonts w:ascii="Trebuchet MS" w:eastAsia="Times New Roman" w:hAnsi="Trebuchet MS" w:cs="Times New Roman"/>
          <w:color w:val="000000"/>
          <w:kern w:val="0"/>
          <w:sz w:val="27"/>
          <w:szCs w:val="27"/>
          <w14:ligatures w14:val="none"/>
        </w:rPr>
        <w:object w:dxaOrig="225" w:dyaOrig="225" w14:anchorId="3E52ED89">
          <v:shape id="_x0000_i1032" type="#_x0000_t75" style="width:99.75pt;height:39.75pt" o:ole="">
            <v:imagedata r:id="rId10" o:title=""/>
          </v:shape>
          <w:control r:id="rId12" w:name="DefaultOcxName1" w:shapeid="_x0000_i1032"/>
        </w:object>
      </w:r>
    </w:p>
    <w:p w14:paraId="1C12C7BF" w14:textId="21F3922D" w:rsidR="009B54C2" w:rsidRPr="009B54C2" w:rsidRDefault="009B54C2" w:rsidP="009B54C2">
      <w:pPr>
        <w:spacing w:after="0" w:line="240" w:lineRule="auto"/>
        <w:jc w:val="center"/>
        <w:rPr>
          <w:rFonts w:ascii="Trebuchet MS" w:eastAsia="Times New Roman" w:hAnsi="Trebuchet MS" w:cs="Times New Roman"/>
          <w:color w:val="000000"/>
          <w:kern w:val="0"/>
          <w:sz w:val="27"/>
          <w:szCs w:val="27"/>
          <w14:ligatures w14:val="none"/>
        </w:rPr>
      </w:pPr>
      <w:r w:rsidRPr="009B54C2">
        <w:rPr>
          <w:rFonts w:ascii="Trebuchet MS" w:eastAsia="Times New Roman" w:hAnsi="Trebuchet MS" w:cs="Times New Roman"/>
          <w:color w:val="000000"/>
          <w:kern w:val="0"/>
          <w:sz w:val="27"/>
          <w:szCs w:val="27"/>
          <w14:ligatures w14:val="none"/>
        </w:rPr>
        <w:br/>
      </w:r>
      <w:r w:rsidRPr="009B54C2">
        <w:rPr>
          <w:rFonts w:ascii="Trebuchet MS" w:eastAsia="Times New Roman" w:hAnsi="Trebuchet MS" w:cs="Times New Roman"/>
          <w:color w:val="000000"/>
          <w:kern w:val="0"/>
          <w:sz w:val="27"/>
          <w:szCs w:val="27"/>
          <w14:ligatures w14:val="none"/>
        </w:rPr>
        <w:object w:dxaOrig="225" w:dyaOrig="225" w14:anchorId="0E6F858D">
          <v:shape id="_x0000_i1031" type="#_x0000_t75" style="width:31.5pt;height:22.5pt" o:ole="">
            <v:imagedata r:id="rId13" o:title=""/>
          </v:shape>
          <w:control r:id="rId14" w:name="DefaultOcxName2" w:shapeid="_x0000_i1031"/>
        </w:object>
      </w:r>
    </w:p>
    <w:p w14:paraId="1785A8A8" w14:textId="77777777" w:rsidR="009B54C2" w:rsidRPr="009B54C2" w:rsidRDefault="009B54C2" w:rsidP="009B54C2">
      <w:pPr>
        <w:pBdr>
          <w:top w:val="single" w:sz="6" w:space="1" w:color="auto"/>
        </w:pBdr>
        <w:spacing w:after="0" w:line="240" w:lineRule="auto"/>
        <w:jc w:val="center"/>
        <w:rPr>
          <w:rFonts w:ascii="Arial" w:eastAsia="Times New Roman" w:hAnsi="Arial" w:cs="Arial"/>
          <w:vanish/>
          <w:kern w:val="0"/>
          <w:sz w:val="16"/>
          <w:szCs w:val="16"/>
          <w14:ligatures w14:val="none"/>
        </w:rPr>
      </w:pPr>
      <w:r w:rsidRPr="009B54C2">
        <w:rPr>
          <w:rFonts w:ascii="Arial" w:eastAsia="Times New Roman" w:hAnsi="Arial" w:cs="Arial"/>
          <w:vanish/>
          <w:kern w:val="0"/>
          <w:sz w:val="16"/>
          <w:szCs w:val="16"/>
          <w14:ligatures w14:val="none"/>
        </w:rPr>
        <w:t>Bottom of Form</w:t>
      </w:r>
    </w:p>
    <w:p w14:paraId="7DA3E655" w14:textId="77777777" w:rsidR="009B54C2" w:rsidRPr="009B54C2" w:rsidRDefault="009B54C2" w:rsidP="009B54C2">
      <w:pPr>
        <w:spacing w:after="0" w:line="240" w:lineRule="auto"/>
        <w:rPr>
          <w:rFonts w:ascii="Times New Roman" w:eastAsia="Times New Roman" w:hAnsi="Times New Roman" w:cs="Times New Roman"/>
          <w:kern w:val="0"/>
          <w:sz w:val="24"/>
          <w:szCs w:val="24"/>
          <w14:ligatures w14:val="none"/>
        </w:rPr>
      </w:pPr>
      <w:r w:rsidRPr="009B54C2">
        <w:rPr>
          <w:rFonts w:ascii="Trebuchet MS" w:eastAsia="Times New Roman" w:hAnsi="Trebuchet MS" w:cs="Times New Roman"/>
          <w:color w:val="000000"/>
          <w:kern w:val="0"/>
          <w:sz w:val="27"/>
          <w:szCs w:val="27"/>
          <w14:ligatures w14:val="none"/>
        </w:rPr>
        <w:br/>
      </w:r>
    </w:p>
    <w:p w14:paraId="13C838A7" w14:textId="77777777" w:rsidR="009B54C2" w:rsidRPr="009B54C2" w:rsidRDefault="009B54C2" w:rsidP="009B54C2">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9B54C2">
        <w:rPr>
          <w:rFonts w:ascii="Trebuchet MS" w:eastAsia="Times New Roman" w:hAnsi="Trebuchet MS" w:cs="Times New Roman"/>
          <w:b/>
          <w:bCs/>
          <w:color w:val="000000"/>
          <w:kern w:val="0"/>
          <w:sz w:val="24"/>
          <w:szCs w:val="24"/>
          <w14:ligatures w14:val="none"/>
        </w:rPr>
        <w:t>Resume:</w:t>
      </w:r>
    </w:p>
    <w:p w14:paraId="03321632" w14:textId="77777777" w:rsidR="009B54C2" w:rsidRPr="009B54C2" w:rsidRDefault="009B54C2" w:rsidP="009B54C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B54C2">
        <w:rPr>
          <w:rFonts w:ascii="Trebuchet MS" w:eastAsia="Times New Roman" w:hAnsi="Trebuchet MS" w:cs="Times New Roman"/>
          <w:color w:val="000000"/>
          <w:kern w:val="0"/>
          <w:sz w:val="27"/>
          <w:szCs w:val="27"/>
          <w14:ligatures w14:val="none"/>
        </w:rPr>
        <w:t>ERI</w:t>
      </w:r>
    </w:p>
    <w:p w14:paraId="338A2021" w14:textId="77777777" w:rsidR="009B54C2" w:rsidRPr="009B54C2" w:rsidRDefault="009B54C2" w:rsidP="009B54C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B54C2">
        <w:rPr>
          <w:rFonts w:ascii="Trebuchet MS" w:eastAsia="Times New Roman" w:hAnsi="Trebuchet MS" w:cs="Times New Roman"/>
          <w:color w:val="000000"/>
          <w:kern w:val="0"/>
          <w:sz w:val="27"/>
          <w:szCs w:val="27"/>
          <w14:ligatures w14:val="none"/>
        </w:rPr>
        <w:t>MEMA</w:t>
      </w:r>
    </w:p>
    <w:p w14:paraId="54FF7306" w14:textId="77777777" w:rsidR="009B54C2" w:rsidRPr="009B54C2" w:rsidRDefault="009B54C2" w:rsidP="009B54C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B54C2">
        <w:rPr>
          <w:rFonts w:ascii="Trebuchet MS" w:eastAsia="Times New Roman" w:hAnsi="Trebuchet MS" w:cs="Times New Roman"/>
          <w:color w:val="000000"/>
          <w:kern w:val="0"/>
          <w:sz w:val="27"/>
          <w:szCs w:val="27"/>
          <w14:ligatures w14:val="none"/>
        </w:rPr>
        <w:t>E</w:t>
      </w:r>
    </w:p>
    <w:p w14:paraId="66EC8046" w14:textId="77777777" w:rsidR="009B54C2" w:rsidRPr="009B54C2" w:rsidRDefault="009B54C2" w:rsidP="009B54C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B54C2">
        <w:rPr>
          <w:rFonts w:ascii="Trebuchet MS" w:eastAsia="Times New Roman" w:hAnsi="Trebuchet MS" w:cs="Times New Roman"/>
          <w:color w:val="000000"/>
          <w:kern w:val="0"/>
          <w:sz w:val="27"/>
          <w:szCs w:val="27"/>
          <w14:ligatures w14:val="none"/>
        </w:rPr>
        <w:t>M Philadelphia, PA 19154,</w:t>
      </w:r>
    </w:p>
    <w:p w14:paraId="1A01E821" w14:textId="77777777" w:rsidR="009B54C2" w:rsidRPr="009B54C2" w:rsidRDefault="009B54C2" w:rsidP="009B54C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B54C2">
        <w:rPr>
          <w:rFonts w:ascii="Trebuchet MS" w:eastAsia="Times New Roman" w:hAnsi="Trebuchet MS" w:cs="Times New Roman"/>
          <w:color w:val="000000"/>
          <w:kern w:val="0"/>
          <w:sz w:val="27"/>
          <w:szCs w:val="27"/>
          <w14:ligatures w14:val="none"/>
        </w:rPr>
        <w:t>267-616-9001</w:t>
      </w:r>
    </w:p>
    <w:p w14:paraId="563306A4" w14:textId="77777777" w:rsidR="009B54C2" w:rsidRPr="009B54C2" w:rsidRDefault="009B54C2" w:rsidP="009B54C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B54C2">
        <w:rPr>
          <w:rFonts w:ascii="Trebuchet MS" w:eastAsia="Times New Roman" w:hAnsi="Trebuchet MS" w:cs="Times New Roman"/>
          <w:color w:val="000000"/>
          <w:kern w:val="0"/>
          <w:sz w:val="27"/>
          <w:szCs w:val="27"/>
          <w14:ligatures w14:val="none"/>
        </w:rPr>
        <w:t>erimemaa@gmail.com</w:t>
      </w:r>
    </w:p>
    <w:p w14:paraId="7E929472" w14:textId="77777777" w:rsidR="009B54C2" w:rsidRPr="009B54C2" w:rsidRDefault="009B54C2" w:rsidP="009B54C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B54C2">
        <w:rPr>
          <w:rFonts w:ascii="Trebuchet MS" w:eastAsia="Times New Roman" w:hAnsi="Trebuchet MS" w:cs="Times New Roman"/>
          <w:color w:val="000000"/>
          <w:kern w:val="0"/>
          <w:sz w:val="27"/>
          <w:szCs w:val="27"/>
          <w14:ligatures w14:val="none"/>
        </w:rPr>
        <w:t>PROFESSIONAL SUMMARY</w:t>
      </w:r>
    </w:p>
    <w:p w14:paraId="5855D592" w14:textId="77777777" w:rsidR="009B54C2" w:rsidRPr="009B54C2" w:rsidRDefault="009B54C2" w:rsidP="009B54C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B54C2">
        <w:rPr>
          <w:rFonts w:ascii="Trebuchet MS" w:eastAsia="Times New Roman" w:hAnsi="Trebuchet MS" w:cs="Times New Roman"/>
          <w:color w:val="000000"/>
          <w:kern w:val="0"/>
          <w:sz w:val="27"/>
          <w:szCs w:val="27"/>
          <w14:ligatures w14:val="none"/>
        </w:rPr>
        <w:t>Proven professional offering reliability and adept problem-solving, primed to excel in challenging scenarios through strategic planning, revenue generation, and effective communication. Notable roles encompass Quality Management Specialist at ALNET, orchestrating process enhancements and compliance, and International Business Development Manager at ARX.NET, delivering substantial revenue escalation and pivotal partnership acquisitions. SKILLS</w:t>
      </w:r>
    </w:p>
    <w:p w14:paraId="6FEF1B20" w14:textId="77777777" w:rsidR="009B54C2" w:rsidRPr="009B54C2" w:rsidRDefault="009B54C2" w:rsidP="009B54C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B54C2">
        <w:rPr>
          <w:rFonts w:ascii="Trebuchet MS" w:eastAsia="Times New Roman" w:hAnsi="Trebuchet MS" w:cs="Times New Roman"/>
          <w:color w:val="000000"/>
          <w:kern w:val="0"/>
          <w:sz w:val="27"/>
          <w:szCs w:val="27"/>
          <w14:ligatures w14:val="none"/>
        </w:rPr>
        <w:t>• Strategic planning • Revenue generation • Time management</w:t>
      </w:r>
    </w:p>
    <w:p w14:paraId="42F099B4" w14:textId="77777777" w:rsidR="009B54C2" w:rsidRPr="009B54C2" w:rsidRDefault="009B54C2" w:rsidP="009B54C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B54C2">
        <w:rPr>
          <w:rFonts w:ascii="Trebuchet MS" w:eastAsia="Times New Roman" w:hAnsi="Trebuchet MS" w:cs="Times New Roman"/>
          <w:color w:val="000000"/>
          <w:kern w:val="0"/>
          <w:sz w:val="27"/>
          <w:szCs w:val="27"/>
          <w14:ligatures w14:val="none"/>
        </w:rPr>
        <w:t>• Team leadership • Communication • Adaptability</w:t>
      </w:r>
    </w:p>
    <w:p w14:paraId="23456AA1" w14:textId="77777777" w:rsidR="009B54C2" w:rsidRPr="009B54C2" w:rsidRDefault="009B54C2" w:rsidP="009B54C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B54C2">
        <w:rPr>
          <w:rFonts w:ascii="Trebuchet MS" w:eastAsia="Times New Roman" w:hAnsi="Trebuchet MS" w:cs="Times New Roman"/>
          <w:color w:val="000000"/>
          <w:kern w:val="0"/>
          <w:sz w:val="27"/>
          <w:szCs w:val="27"/>
          <w14:ligatures w14:val="none"/>
        </w:rPr>
        <w:t>EXPERIENCE</w:t>
      </w:r>
    </w:p>
    <w:p w14:paraId="39186CF8" w14:textId="77777777" w:rsidR="009B54C2" w:rsidRPr="009B54C2" w:rsidRDefault="009B54C2" w:rsidP="009B54C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B54C2">
        <w:rPr>
          <w:rFonts w:ascii="Trebuchet MS" w:eastAsia="Times New Roman" w:hAnsi="Trebuchet MS" w:cs="Times New Roman"/>
          <w:color w:val="000000"/>
          <w:kern w:val="0"/>
          <w:sz w:val="27"/>
          <w:szCs w:val="27"/>
          <w14:ligatures w14:val="none"/>
        </w:rPr>
        <w:t>Quality Management Specialist February 2020 - July 2021 ALNET - American Laboratory Network Tirana, Albania</w:t>
      </w:r>
    </w:p>
    <w:p w14:paraId="79192EB2" w14:textId="77777777" w:rsidR="009B54C2" w:rsidRPr="009B54C2" w:rsidRDefault="009B54C2" w:rsidP="009B54C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B54C2">
        <w:rPr>
          <w:rFonts w:ascii="Trebuchet MS" w:eastAsia="Times New Roman" w:hAnsi="Trebuchet MS" w:cs="Times New Roman"/>
          <w:color w:val="000000"/>
          <w:kern w:val="0"/>
          <w:sz w:val="27"/>
          <w:szCs w:val="27"/>
          <w14:ligatures w14:val="none"/>
        </w:rPr>
        <w:t>• QC Process Optimization: Proficient in enhancing lab network QC processes.</w:t>
      </w:r>
    </w:p>
    <w:p w14:paraId="5621633D" w14:textId="77777777" w:rsidR="009B54C2" w:rsidRPr="009B54C2" w:rsidRDefault="009B54C2" w:rsidP="009B54C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B54C2">
        <w:rPr>
          <w:rFonts w:ascii="Trebuchet MS" w:eastAsia="Times New Roman" w:hAnsi="Trebuchet MS" w:cs="Times New Roman"/>
          <w:color w:val="000000"/>
          <w:kern w:val="0"/>
          <w:sz w:val="27"/>
          <w:szCs w:val="27"/>
          <w14:ligatures w14:val="none"/>
        </w:rPr>
        <w:t>• Standards Compliance: Ensured adherence via audits and SOPs.</w:t>
      </w:r>
    </w:p>
    <w:p w14:paraId="59E90FAC" w14:textId="77777777" w:rsidR="009B54C2" w:rsidRPr="009B54C2" w:rsidRDefault="009B54C2" w:rsidP="009B54C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B54C2">
        <w:rPr>
          <w:rFonts w:ascii="Trebuchet MS" w:eastAsia="Times New Roman" w:hAnsi="Trebuchet MS" w:cs="Times New Roman"/>
          <w:color w:val="000000"/>
          <w:kern w:val="0"/>
          <w:sz w:val="27"/>
          <w:szCs w:val="27"/>
          <w14:ligatures w14:val="none"/>
        </w:rPr>
        <w:t>• Efficiency Facilitator: Driven cross-functional collaboration for streamlined operations.</w:t>
      </w:r>
    </w:p>
    <w:p w14:paraId="5D0B24A1" w14:textId="77777777" w:rsidR="009B54C2" w:rsidRPr="009B54C2" w:rsidRDefault="009B54C2" w:rsidP="009B54C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B54C2">
        <w:rPr>
          <w:rFonts w:ascii="Trebuchet MS" w:eastAsia="Times New Roman" w:hAnsi="Trebuchet MS" w:cs="Times New Roman"/>
          <w:color w:val="000000"/>
          <w:kern w:val="0"/>
          <w:sz w:val="27"/>
          <w:szCs w:val="27"/>
          <w14:ligatures w14:val="none"/>
        </w:rPr>
        <w:t>• Training and Quality Advocate: Led continuous improvement through training.</w:t>
      </w:r>
    </w:p>
    <w:p w14:paraId="0F892AF4" w14:textId="77777777" w:rsidR="009B54C2" w:rsidRPr="009B54C2" w:rsidRDefault="009B54C2" w:rsidP="009B54C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B54C2">
        <w:rPr>
          <w:rFonts w:ascii="Trebuchet MS" w:eastAsia="Times New Roman" w:hAnsi="Trebuchet MS" w:cs="Times New Roman"/>
          <w:color w:val="000000"/>
          <w:kern w:val="0"/>
          <w:sz w:val="27"/>
          <w:szCs w:val="27"/>
          <w14:ligatures w14:val="none"/>
        </w:rPr>
        <w:t>• Operational Expertise: Demonstrated precision in maintaining accurate operations. International Business Development Manager August 2017 - January 2020 ARX.NET Thessaloniki, Greece</w:t>
      </w:r>
    </w:p>
    <w:p w14:paraId="1C418CCA" w14:textId="77777777" w:rsidR="009B54C2" w:rsidRPr="009B54C2" w:rsidRDefault="009B54C2" w:rsidP="009B54C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B54C2">
        <w:rPr>
          <w:rFonts w:ascii="Trebuchet MS" w:eastAsia="Times New Roman" w:hAnsi="Trebuchet MS" w:cs="Times New Roman"/>
          <w:color w:val="000000"/>
          <w:kern w:val="0"/>
          <w:sz w:val="27"/>
          <w:szCs w:val="27"/>
          <w14:ligatures w14:val="none"/>
        </w:rPr>
        <w:t>• Drove 23% Revenue Growth: Expanded international presence, boosting revenue by 23%.</w:t>
      </w:r>
    </w:p>
    <w:p w14:paraId="19C2D310" w14:textId="77777777" w:rsidR="009B54C2" w:rsidRPr="009B54C2" w:rsidRDefault="009B54C2" w:rsidP="009B54C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B54C2">
        <w:rPr>
          <w:rFonts w:ascii="Trebuchet MS" w:eastAsia="Times New Roman" w:hAnsi="Trebuchet MS" w:cs="Times New Roman"/>
          <w:color w:val="000000"/>
          <w:kern w:val="0"/>
          <w:sz w:val="27"/>
          <w:szCs w:val="27"/>
          <w14:ligatures w14:val="none"/>
        </w:rPr>
        <w:t>• Secured Key Partnerships: Closed 6 vital international deals.</w:t>
      </w:r>
    </w:p>
    <w:p w14:paraId="6227D0B2" w14:textId="77777777" w:rsidR="009B54C2" w:rsidRPr="009B54C2" w:rsidRDefault="009B54C2" w:rsidP="009B54C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B54C2">
        <w:rPr>
          <w:rFonts w:ascii="Trebuchet MS" w:eastAsia="Times New Roman" w:hAnsi="Trebuchet MS" w:cs="Times New Roman"/>
          <w:color w:val="000000"/>
          <w:kern w:val="0"/>
          <w:sz w:val="27"/>
          <w:szCs w:val="27"/>
          <w14:ligatures w14:val="none"/>
        </w:rPr>
        <w:t>• Informed Decision-Making: Conducted impactful market trend analyses.</w:t>
      </w:r>
    </w:p>
    <w:p w14:paraId="2C7E2C3C" w14:textId="77777777" w:rsidR="009B54C2" w:rsidRPr="009B54C2" w:rsidRDefault="009B54C2" w:rsidP="009B54C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B54C2">
        <w:rPr>
          <w:rFonts w:ascii="Trebuchet MS" w:eastAsia="Times New Roman" w:hAnsi="Trebuchet MS" w:cs="Times New Roman"/>
          <w:color w:val="000000"/>
          <w:kern w:val="0"/>
          <w:sz w:val="27"/>
          <w:szCs w:val="27"/>
          <w14:ligatures w14:val="none"/>
        </w:rPr>
        <w:t>• Global Network Builder: Cultivated strong global relationships.</w:t>
      </w:r>
    </w:p>
    <w:p w14:paraId="7F73BF07" w14:textId="77777777" w:rsidR="009B54C2" w:rsidRPr="009B54C2" w:rsidRDefault="009B54C2" w:rsidP="009B54C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B54C2">
        <w:rPr>
          <w:rFonts w:ascii="Trebuchet MS" w:eastAsia="Times New Roman" w:hAnsi="Trebuchet MS" w:cs="Times New Roman"/>
          <w:color w:val="000000"/>
          <w:kern w:val="0"/>
          <w:sz w:val="27"/>
          <w:szCs w:val="27"/>
          <w14:ligatures w14:val="none"/>
        </w:rPr>
        <w:t>• Effective Cross-Functional Leader: Ensured seamless international market entry. Account Manager January 2017 - July 2017</w:t>
      </w:r>
    </w:p>
    <w:p w14:paraId="16746974" w14:textId="77777777" w:rsidR="009B54C2" w:rsidRPr="009B54C2" w:rsidRDefault="009B54C2" w:rsidP="009B54C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B54C2">
        <w:rPr>
          <w:rFonts w:ascii="Trebuchet MS" w:eastAsia="Times New Roman" w:hAnsi="Trebuchet MS" w:cs="Times New Roman"/>
          <w:color w:val="000000"/>
          <w:kern w:val="0"/>
          <w:sz w:val="27"/>
          <w:szCs w:val="27"/>
          <w14:ligatures w14:val="none"/>
        </w:rPr>
        <w:t>ARX.NET Thessaloniki, Greece</w:t>
      </w:r>
    </w:p>
    <w:p w14:paraId="0AFE4F00" w14:textId="77777777" w:rsidR="009B54C2" w:rsidRPr="009B54C2" w:rsidRDefault="009B54C2" w:rsidP="009B54C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B54C2">
        <w:rPr>
          <w:rFonts w:ascii="Trebuchet MS" w:eastAsia="Times New Roman" w:hAnsi="Trebuchet MS" w:cs="Times New Roman"/>
          <w:color w:val="000000"/>
          <w:kern w:val="0"/>
          <w:sz w:val="27"/>
          <w:szCs w:val="27"/>
          <w14:ligatures w14:val="none"/>
        </w:rPr>
        <w:t>• Client Revenue Growth: 15-25% increase in existing client revenue.</w:t>
      </w:r>
    </w:p>
    <w:p w14:paraId="59296DE4" w14:textId="77777777" w:rsidR="009B54C2" w:rsidRPr="009B54C2" w:rsidRDefault="009B54C2" w:rsidP="009B54C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B54C2">
        <w:rPr>
          <w:rFonts w:ascii="Trebuchet MS" w:eastAsia="Times New Roman" w:hAnsi="Trebuchet MS" w:cs="Times New Roman"/>
          <w:color w:val="000000"/>
          <w:kern w:val="0"/>
          <w:sz w:val="27"/>
          <w:szCs w:val="27"/>
          <w14:ligatures w14:val="none"/>
        </w:rPr>
        <w:t>• Client Retention Rate: Maintained an 85-90% retention rate.</w:t>
      </w:r>
    </w:p>
    <w:p w14:paraId="2569BB31" w14:textId="77777777" w:rsidR="009B54C2" w:rsidRPr="009B54C2" w:rsidRDefault="009B54C2" w:rsidP="009B54C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B54C2">
        <w:rPr>
          <w:rFonts w:ascii="Trebuchet MS" w:eastAsia="Times New Roman" w:hAnsi="Trebuchet MS" w:cs="Times New Roman"/>
          <w:color w:val="000000"/>
          <w:kern w:val="0"/>
          <w:sz w:val="27"/>
          <w:szCs w:val="27"/>
          <w14:ligatures w14:val="none"/>
        </w:rPr>
        <w:t>• New Client Acquisition: Secured 5-10 new clients annually.</w:t>
      </w:r>
    </w:p>
    <w:p w14:paraId="643F07D6" w14:textId="77777777" w:rsidR="009B54C2" w:rsidRPr="009B54C2" w:rsidRDefault="009B54C2" w:rsidP="009B54C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B54C2">
        <w:rPr>
          <w:rFonts w:ascii="Trebuchet MS" w:eastAsia="Times New Roman" w:hAnsi="Trebuchet MS" w:cs="Times New Roman"/>
          <w:color w:val="000000"/>
          <w:kern w:val="0"/>
          <w:sz w:val="27"/>
          <w:szCs w:val="27"/>
          <w14:ligatures w14:val="none"/>
        </w:rPr>
        <w:t>• Cross-Selling/Upselling: Achieved 10-15% revenue growth from upselling.</w:t>
      </w:r>
    </w:p>
    <w:p w14:paraId="611C900E" w14:textId="77777777" w:rsidR="009B54C2" w:rsidRPr="009B54C2" w:rsidRDefault="009B54C2" w:rsidP="009B54C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B54C2">
        <w:rPr>
          <w:rFonts w:ascii="Trebuchet MS" w:eastAsia="Times New Roman" w:hAnsi="Trebuchet MS" w:cs="Times New Roman"/>
          <w:color w:val="000000"/>
          <w:kern w:val="0"/>
          <w:sz w:val="27"/>
          <w:szCs w:val="27"/>
          <w14:ligatures w14:val="none"/>
        </w:rPr>
        <w:t xml:space="preserve">• Customer Satisfaction: Maintained a 90%+ satisfaction rate. Career Office Intern September 2016 - December 2016 ACT - American College of Thessaloniki </w:t>
      </w:r>
      <w:proofErr w:type="spellStart"/>
      <w:r w:rsidRPr="009B54C2">
        <w:rPr>
          <w:rFonts w:ascii="Trebuchet MS" w:eastAsia="Times New Roman" w:hAnsi="Trebuchet MS" w:cs="Times New Roman"/>
          <w:color w:val="000000"/>
          <w:kern w:val="0"/>
          <w:sz w:val="27"/>
          <w:szCs w:val="27"/>
          <w14:ligatures w14:val="none"/>
        </w:rPr>
        <w:t>Thessaloniki</w:t>
      </w:r>
      <w:proofErr w:type="spellEnd"/>
      <w:r w:rsidRPr="009B54C2">
        <w:rPr>
          <w:rFonts w:ascii="Trebuchet MS" w:eastAsia="Times New Roman" w:hAnsi="Trebuchet MS" w:cs="Times New Roman"/>
          <w:color w:val="000000"/>
          <w:kern w:val="0"/>
          <w:sz w:val="27"/>
          <w:szCs w:val="27"/>
          <w14:ligatures w14:val="none"/>
        </w:rPr>
        <w:t>, Albania</w:t>
      </w:r>
    </w:p>
    <w:p w14:paraId="1FCF57D5" w14:textId="77777777" w:rsidR="009B54C2" w:rsidRPr="009B54C2" w:rsidRDefault="009B54C2" w:rsidP="009B54C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B54C2">
        <w:rPr>
          <w:rFonts w:ascii="Trebuchet MS" w:eastAsia="Times New Roman" w:hAnsi="Trebuchet MS" w:cs="Times New Roman"/>
          <w:color w:val="000000"/>
          <w:kern w:val="0"/>
          <w:sz w:val="27"/>
          <w:szCs w:val="27"/>
          <w14:ligatures w14:val="none"/>
        </w:rPr>
        <w:t>• Workshop Support: Assisted career workshops for student engagement.</w:t>
      </w:r>
    </w:p>
    <w:p w14:paraId="70694BAF" w14:textId="77777777" w:rsidR="009B54C2" w:rsidRPr="009B54C2" w:rsidRDefault="009B54C2" w:rsidP="009B54C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B54C2">
        <w:rPr>
          <w:rFonts w:ascii="Trebuchet MS" w:eastAsia="Times New Roman" w:hAnsi="Trebuchet MS" w:cs="Times New Roman"/>
          <w:color w:val="000000"/>
          <w:kern w:val="0"/>
          <w:sz w:val="27"/>
          <w:szCs w:val="27"/>
          <w14:ligatures w14:val="none"/>
        </w:rPr>
        <w:t>• Resume Help: Aided students with resume and cover letter improvement.</w:t>
      </w:r>
    </w:p>
    <w:p w14:paraId="12897974" w14:textId="77777777" w:rsidR="009B54C2" w:rsidRPr="009B54C2" w:rsidRDefault="009B54C2" w:rsidP="009B54C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B54C2">
        <w:rPr>
          <w:rFonts w:ascii="Trebuchet MS" w:eastAsia="Times New Roman" w:hAnsi="Trebuchet MS" w:cs="Times New Roman"/>
          <w:color w:val="000000"/>
          <w:kern w:val="0"/>
          <w:sz w:val="27"/>
          <w:szCs w:val="27"/>
          <w14:ligatures w14:val="none"/>
        </w:rPr>
        <w:t>• Event Coordination: Supported networking events for student-professional connections.</w:t>
      </w:r>
    </w:p>
    <w:p w14:paraId="3F051ACD" w14:textId="77777777" w:rsidR="009B54C2" w:rsidRPr="009B54C2" w:rsidRDefault="009B54C2" w:rsidP="009B54C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B54C2">
        <w:rPr>
          <w:rFonts w:ascii="Trebuchet MS" w:eastAsia="Times New Roman" w:hAnsi="Trebuchet MS" w:cs="Times New Roman"/>
          <w:color w:val="000000"/>
          <w:kern w:val="0"/>
          <w:sz w:val="27"/>
          <w:szCs w:val="27"/>
          <w14:ligatures w14:val="none"/>
        </w:rPr>
        <w:t>• Online Management: Managed career social media for resource sharing.</w:t>
      </w:r>
    </w:p>
    <w:p w14:paraId="41E20523" w14:textId="77777777" w:rsidR="009B54C2" w:rsidRPr="009B54C2" w:rsidRDefault="009B54C2" w:rsidP="009B54C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B54C2">
        <w:rPr>
          <w:rFonts w:ascii="Trebuchet MS" w:eastAsia="Times New Roman" w:hAnsi="Trebuchet MS" w:cs="Times New Roman"/>
          <w:color w:val="000000"/>
          <w:kern w:val="0"/>
          <w:sz w:val="27"/>
          <w:szCs w:val="27"/>
          <w14:ligatures w14:val="none"/>
        </w:rPr>
        <w:t xml:space="preserve">• Appointment Scheduling: Scheduled student-advisor appointments. Digital Marketing Intern February 2015 - August 2016 </w:t>
      </w:r>
      <w:proofErr w:type="gramStart"/>
      <w:r w:rsidRPr="009B54C2">
        <w:rPr>
          <w:rFonts w:ascii="Trebuchet MS" w:eastAsia="Times New Roman" w:hAnsi="Trebuchet MS" w:cs="Times New Roman"/>
          <w:color w:val="000000"/>
          <w:kern w:val="0"/>
          <w:sz w:val="27"/>
          <w:szCs w:val="27"/>
          <w14:ligatures w14:val="none"/>
        </w:rPr>
        <w:t>The</w:t>
      </w:r>
      <w:proofErr w:type="gramEnd"/>
      <w:r w:rsidRPr="009B54C2">
        <w:rPr>
          <w:rFonts w:ascii="Trebuchet MS" w:eastAsia="Times New Roman" w:hAnsi="Trebuchet MS" w:cs="Times New Roman"/>
          <w:color w:val="000000"/>
          <w:kern w:val="0"/>
          <w:sz w:val="27"/>
          <w:szCs w:val="27"/>
          <w14:ligatures w14:val="none"/>
        </w:rPr>
        <w:t xml:space="preserve"> </w:t>
      </w:r>
      <w:proofErr w:type="spellStart"/>
      <w:r w:rsidRPr="009B54C2">
        <w:rPr>
          <w:rFonts w:ascii="Trebuchet MS" w:eastAsia="Times New Roman" w:hAnsi="Trebuchet MS" w:cs="Times New Roman"/>
          <w:color w:val="000000"/>
          <w:kern w:val="0"/>
          <w:sz w:val="27"/>
          <w:szCs w:val="27"/>
          <w14:ligatures w14:val="none"/>
        </w:rPr>
        <w:t>HeadHunter</w:t>
      </w:r>
      <w:proofErr w:type="spellEnd"/>
      <w:r w:rsidRPr="009B54C2">
        <w:rPr>
          <w:rFonts w:ascii="Trebuchet MS" w:eastAsia="Times New Roman" w:hAnsi="Trebuchet MS" w:cs="Times New Roman"/>
          <w:color w:val="000000"/>
          <w:kern w:val="0"/>
          <w:sz w:val="27"/>
          <w:szCs w:val="27"/>
          <w14:ligatures w14:val="none"/>
        </w:rPr>
        <w:t xml:space="preserve"> Ltd. Tirana, Albania</w:t>
      </w:r>
    </w:p>
    <w:p w14:paraId="16EBE151" w14:textId="77777777" w:rsidR="009B54C2" w:rsidRPr="009B54C2" w:rsidRDefault="009B54C2" w:rsidP="009B54C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B54C2">
        <w:rPr>
          <w:rFonts w:ascii="Trebuchet MS" w:eastAsia="Times New Roman" w:hAnsi="Trebuchet MS" w:cs="Times New Roman"/>
          <w:color w:val="000000"/>
          <w:kern w:val="0"/>
          <w:sz w:val="27"/>
          <w:szCs w:val="27"/>
          <w14:ligatures w14:val="none"/>
        </w:rPr>
        <w:t>• Content Creation: Developed engaging digital content for various platforms.</w:t>
      </w:r>
    </w:p>
    <w:p w14:paraId="722F8C7B" w14:textId="77777777" w:rsidR="009B54C2" w:rsidRPr="009B54C2" w:rsidRDefault="009B54C2" w:rsidP="009B54C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B54C2">
        <w:rPr>
          <w:rFonts w:ascii="Trebuchet MS" w:eastAsia="Times New Roman" w:hAnsi="Trebuchet MS" w:cs="Times New Roman"/>
          <w:color w:val="000000"/>
          <w:kern w:val="0"/>
          <w:sz w:val="27"/>
          <w:szCs w:val="27"/>
          <w14:ligatures w14:val="none"/>
        </w:rPr>
        <w:t>• Social Media Management: Assisted in managing and scheduling social media posts.</w:t>
      </w:r>
    </w:p>
    <w:p w14:paraId="252D4365" w14:textId="77777777" w:rsidR="009B54C2" w:rsidRPr="009B54C2" w:rsidRDefault="009B54C2" w:rsidP="009B54C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B54C2">
        <w:rPr>
          <w:rFonts w:ascii="Trebuchet MS" w:eastAsia="Times New Roman" w:hAnsi="Trebuchet MS" w:cs="Times New Roman"/>
          <w:color w:val="000000"/>
          <w:kern w:val="0"/>
          <w:sz w:val="27"/>
          <w:szCs w:val="27"/>
          <w14:ligatures w14:val="none"/>
        </w:rPr>
        <w:t>• Analytics Tracking: Monitored and reported on digital campaign performance.</w:t>
      </w:r>
    </w:p>
    <w:p w14:paraId="547F4525" w14:textId="77777777" w:rsidR="009B54C2" w:rsidRPr="009B54C2" w:rsidRDefault="009B54C2" w:rsidP="009B54C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B54C2">
        <w:rPr>
          <w:rFonts w:ascii="Trebuchet MS" w:eastAsia="Times New Roman" w:hAnsi="Trebuchet MS" w:cs="Times New Roman"/>
          <w:color w:val="000000"/>
          <w:kern w:val="0"/>
          <w:sz w:val="27"/>
          <w:szCs w:val="27"/>
          <w14:ligatures w14:val="none"/>
        </w:rPr>
        <w:t>• SEO Support: Contributed to optimizing website content for search engines.</w:t>
      </w:r>
    </w:p>
    <w:p w14:paraId="318C72E9" w14:textId="77777777" w:rsidR="009B54C2" w:rsidRPr="009B54C2" w:rsidRDefault="009B54C2" w:rsidP="009B54C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B54C2">
        <w:rPr>
          <w:rFonts w:ascii="Trebuchet MS" w:eastAsia="Times New Roman" w:hAnsi="Trebuchet MS" w:cs="Times New Roman"/>
          <w:color w:val="000000"/>
          <w:kern w:val="0"/>
          <w:sz w:val="27"/>
          <w:szCs w:val="27"/>
          <w14:ligatures w14:val="none"/>
        </w:rPr>
        <w:t>• Campaign Coordination: Assisted in organizing and executing digital marketing campaigns. EDUCATION</w:t>
      </w:r>
    </w:p>
    <w:p w14:paraId="74211FA5" w14:textId="77777777" w:rsidR="009B54C2" w:rsidRPr="009B54C2" w:rsidRDefault="009B54C2" w:rsidP="009B54C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B54C2">
        <w:rPr>
          <w:rFonts w:ascii="Trebuchet MS" w:eastAsia="Times New Roman" w:hAnsi="Trebuchet MS" w:cs="Times New Roman"/>
          <w:color w:val="000000"/>
          <w:kern w:val="0"/>
          <w:sz w:val="27"/>
          <w:szCs w:val="27"/>
          <w14:ligatures w14:val="none"/>
        </w:rPr>
        <w:t>Bachelor of Science (B.S.) - Business Management May 2023 Adelphi University, Garden City, NY</w:t>
      </w:r>
    </w:p>
    <w:p w14:paraId="35C7F654" w14:textId="77777777" w:rsidR="009B54C2" w:rsidRPr="009B54C2" w:rsidRDefault="009B54C2" w:rsidP="009B54C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B54C2">
        <w:rPr>
          <w:rFonts w:ascii="Trebuchet MS" w:eastAsia="Times New Roman" w:hAnsi="Trebuchet MS" w:cs="Times New Roman"/>
          <w:color w:val="000000"/>
          <w:kern w:val="0"/>
          <w:sz w:val="27"/>
          <w:szCs w:val="27"/>
          <w14:ligatures w14:val="none"/>
        </w:rPr>
        <w:t>Bachelor of Science (B.S.) - Finance June 2019</w:t>
      </w:r>
    </w:p>
    <w:p w14:paraId="5341B1E2" w14:textId="77777777" w:rsidR="009B54C2" w:rsidRPr="009B54C2" w:rsidRDefault="009B54C2" w:rsidP="009B54C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B54C2">
        <w:rPr>
          <w:rFonts w:ascii="Trebuchet MS" w:eastAsia="Times New Roman" w:hAnsi="Trebuchet MS" w:cs="Times New Roman"/>
          <w:color w:val="000000"/>
          <w:kern w:val="0"/>
          <w:sz w:val="27"/>
          <w:szCs w:val="27"/>
          <w14:ligatures w14:val="none"/>
        </w:rPr>
        <w:t>ACT - American College of Thessaloniki, Thessaloniki, Greece LANGUAGE</w:t>
      </w:r>
    </w:p>
    <w:p w14:paraId="1A51FBE0" w14:textId="77777777" w:rsidR="009B54C2" w:rsidRPr="009B54C2" w:rsidRDefault="009B54C2" w:rsidP="009B54C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B54C2">
        <w:rPr>
          <w:rFonts w:ascii="Trebuchet MS" w:eastAsia="Times New Roman" w:hAnsi="Trebuchet MS" w:cs="Times New Roman"/>
          <w:color w:val="000000"/>
          <w:kern w:val="0"/>
          <w:sz w:val="27"/>
          <w:szCs w:val="27"/>
          <w14:ligatures w14:val="none"/>
        </w:rPr>
        <w:t>Native</w:t>
      </w:r>
    </w:p>
    <w:p w14:paraId="563892DF" w14:textId="77777777" w:rsidR="009B54C2" w:rsidRPr="009B54C2" w:rsidRDefault="009B54C2" w:rsidP="009B54C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B54C2">
        <w:rPr>
          <w:rFonts w:ascii="Trebuchet MS" w:eastAsia="Times New Roman" w:hAnsi="Trebuchet MS" w:cs="Times New Roman"/>
          <w:color w:val="000000"/>
          <w:kern w:val="0"/>
          <w:sz w:val="27"/>
          <w:szCs w:val="27"/>
          <w14:ligatures w14:val="none"/>
        </w:rPr>
        <w:t>Albanian</w:t>
      </w:r>
    </w:p>
    <w:p w14:paraId="53674E53" w14:textId="77777777" w:rsidR="009B54C2" w:rsidRPr="009B54C2" w:rsidRDefault="009B54C2" w:rsidP="009B54C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B54C2">
        <w:rPr>
          <w:rFonts w:ascii="Trebuchet MS" w:eastAsia="Times New Roman" w:hAnsi="Trebuchet MS" w:cs="Times New Roman"/>
          <w:color w:val="000000"/>
          <w:kern w:val="0"/>
          <w:sz w:val="27"/>
          <w:szCs w:val="27"/>
          <w14:ligatures w14:val="none"/>
        </w:rPr>
        <w:t>Fluent</w:t>
      </w:r>
    </w:p>
    <w:p w14:paraId="3D34B3C6" w14:textId="77777777" w:rsidR="009B54C2" w:rsidRPr="009B54C2" w:rsidRDefault="009B54C2" w:rsidP="009B54C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B54C2">
        <w:rPr>
          <w:rFonts w:ascii="Trebuchet MS" w:eastAsia="Times New Roman" w:hAnsi="Trebuchet MS" w:cs="Times New Roman"/>
          <w:color w:val="000000"/>
          <w:kern w:val="0"/>
          <w:sz w:val="27"/>
          <w:szCs w:val="27"/>
          <w14:ligatures w14:val="none"/>
        </w:rPr>
        <w:t>English</w:t>
      </w:r>
    </w:p>
    <w:p w14:paraId="29E182CE" w14:textId="77777777" w:rsidR="009B54C2" w:rsidRPr="009B54C2" w:rsidRDefault="009B54C2" w:rsidP="009B54C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B54C2">
        <w:rPr>
          <w:rFonts w:ascii="Trebuchet MS" w:eastAsia="Times New Roman" w:hAnsi="Trebuchet MS" w:cs="Times New Roman"/>
          <w:color w:val="000000"/>
          <w:kern w:val="0"/>
          <w:sz w:val="27"/>
          <w:szCs w:val="27"/>
          <w14:ligatures w14:val="none"/>
        </w:rPr>
        <w:t>Fluent</w:t>
      </w:r>
    </w:p>
    <w:p w14:paraId="4B63E470" w14:textId="77777777" w:rsidR="009B54C2" w:rsidRPr="009B54C2" w:rsidRDefault="009B54C2" w:rsidP="009B54C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B54C2">
        <w:rPr>
          <w:rFonts w:ascii="Trebuchet MS" w:eastAsia="Times New Roman" w:hAnsi="Trebuchet MS" w:cs="Times New Roman"/>
          <w:color w:val="000000"/>
          <w:kern w:val="0"/>
          <w:sz w:val="27"/>
          <w:szCs w:val="27"/>
          <w14:ligatures w14:val="none"/>
        </w:rPr>
        <w:t>Italian</w:t>
      </w:r>
    </w:p>
    <w:p w14:paraId="523F8117" w14:textId="77777777" w:rsidR="009B54C2" w:rsidRPr="009B54C2" w:rsidRDefault="009B54C2" w:rsidP="009B54C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B54C2">
        <w:rPr>
          <w:rFonts w:ascii="Trebuchet MS" w:eastAsia="Times New Roman" w:hAnsi="Trebuchet MS" w:cs="Times New Roman"/>
          <w:color w:val="000000"/>
          <w:kern w:val="0"/>
          <w:sz w:val="27"/>
          <w:szCs w:val="27"/>
          <w14:ligatures w14:val="none"/>
        </w:rPr>
        <w:t>Fluent</w:t>
      </w:r>
    </w:p>
    <w:p w14:paraId="6948387A" w14:textId="77777777" w:rsidR="009B54C2" w:rsidRPr="009B54C2" w:rsidRDefault="009B54C2" w:rsidP="009B54C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B54C2">
        <w:rPr>
          <w:rFonts w:ascii="Trebuchet MS" w:eastAsia="Times New Roman" w:hAnsi="Trebuchet MS" w:cs="Times New Roman"/>
          <w:color w:val="000000"/>
          <w:kern w:val="0"/>
          <w:sz w:val="27"/>
          <w:szCs w:val="27"/>
          <w14:ligatures w14:val="none"/>
        </w:rPr>
        <w:t>Turkish</w:t>
      </w:r>
    </w:p>
    <w:p w14:paraId="12AB9A75" w14:textId="77777777" w:rsidR="009B54C2" w:rsidRPr="009B54C2" w:rsidRDefault="009B54C2" w:rsidP="009B54C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B54C2">
        <w:rPr>
          <w:rFonts w:ascii="Trebuchet MS" w:eastAsia="Times New Roman" w:hAnsi="Trebuchet MS" w:cs="Times New Roman"/>
          <w:color w:val="000000"/>
          <w:kern w:val="0"/>
          <w:sz w:val="27"/>
          <w:szCs w:val="27"/>
          <w14:ligatures w14:val="none"/>
        </w:rPr>
        <w:t>Intermediate</w:t>
      </w:r>
    </w:p>
    <w:p w14:paraId="5C5130D3" w14:textId="77777777" w:rsidR="009B54C2" w:rsidRPr="009B54C2" w:rsidRDefault="009B54C2" w:rsidP="009B54C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B54C2">
        <w:rPr>
          <w:rFonts w:ascii="Trebuchet MS" w:eastAsia="Times New Roman" w:hAnsi="Trebuchet MS" w:cs="Times New Roman"/>
          <w:color w:val="000000"/>
          <w:kern w:val="0"/>
          <w:sz w:val="27"/>
          <w:szCs w:val="27"/>
          <w14:ligatures w14:val="none"/>
        </w:rPr>
        <w:t>Greek</w:t>
      </w:r>
    </w:p>
    <w:p w14:paraId="50DE149B" w14:textId="77777777" w:rsidR="009B54C2" w:rsidRDefault="009B54C2"/>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4C2"/>
    <w:rsid w:val="00283AAC"/>
    <w:rsid w:val="00307C6A"/>
    <w:rsid w:val="00557808"/>
    <w:rsid w:val="009B54C2"/>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3BDCE"/>
  <w15:chartTrackingRefBased/>
  <w15:docId w15:val="{CD53E4D3-DCFE-42A6-8056-6FA17B113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228509">
      <w:bodyDiv w:val="1"/>
      <w:marLeft w:val="0"/>
      <w:marRight w:val="0"/>
      <w:marTop w:val="0"/>
      <w:marBottom w:val="0"/>
      <w:divBdr>
        <w:top w:val="none" w:sz="0" w:space="0" w:color="auto"/>
        <w:left w:val="none" w:sz="0" w:space="0" w:color="auto"/>
        <w:bottom w:val="none" w:sz="0" w:space="0" w:color="auto"/>
        <w:right w:val="none" w:sz="0" w:space="0" w:color="auto"/>
      </w:divBdr>
      <w:divsChild>
        <w:div w:id="673872667">
          <w:marLeft w:val="0"/>
          <w:marRight w:val="0"/>
          <w:marTop w:val="0"/>
          <w:marBottom w:val="0"/>
          <w:divBdr>
            <w:top w:val="single" w:sz="6" w:space="0" w:color="ADD8E6"/>
            <w:left w:val="single" w:sz="6" w:space="0" w:color="ADD8E6"/>
            <w:bottom w:val="single" w:sz="6" w:space="0" w:color="ADD8E6"/>
            <w:right w:val="single" w:sz="6" w:space="0" w:color="ADD8E6"/>
          </w:divBdr>
          <w:divsChild>
            <w:div w:id="956760072">
              <w:marLeft w:val="0"/>
              <w:marRight w:val="0"/>
              <w:marTop w:val="0"/>
              <w:marBottom w:val="0"/>
              <w:divBdr>
                <w:top w:val="none" w:sz="0" w:space="0" w:color="auto"/>
                <w:left w:val="none" w:sz="0" w:space="0" w:color="auto"/>
                <w:bottom w:val="none" w:sz="0" w:space="0" w:color="auto"/>
                <w:right w:val="none" w:sz="0" w:space="0" w:color="auto"/>
              </w:divBdr>
              <w:divsChild>
                <w:div w:id="161314593">
                  <w:marLeft w:val="0"/>
                  <w:marRight w:val="0"/>
                  <w:marTop w:val="0"/>
                  <w:marBottom w:val="0"/>
                  <w:divBdr>
                    <w:top w:val="none" w:sz="0" w:space="0" w:color="auto"/>
                    <w:left w:val="none" w:sz="0" w:space="0" w:color="auto"/>
                    <w:bottom w:val="none" w:sz="0" w:space="0" w:color="auto"/>
                    <w:right w:val="none" w:sz="0" w:space="0" w:color="auto"/>
                  </w:divBdr>
                </w:div>
                <w:div w:id="1378050069">
                  <w:marLeft w:val="150"/>
                  <w:marRight w:val="0"/>
                  <w:marTop w:val="0"/>
                  <w:marBottom w:val="105"/>
                  <w:divBdr>
                    <w:top w:val="single" w:sz="6" w:space="8" w:color="BEC72F"/>
                    <w:left w:val="single" w:sz="6" w:space="8" w:color="BEC72F"/>
                    <w:bottom w:val="single" w:sz="6" w:space="8" w:color="BEC72F"/>
                    <w:right w:val="single" w:sz="6" w:space="8" w:color="BEC72F"/>
                  </w:divBdr>
                  <w:divsChild>
                    <w:div w:id="1701005454">
                      <w:marLeft w:val="0"/>
                      <w:marRight w:val="60"/>
                      <w:marTop w:val="0"/>
                      <w:marBottom w:val="75"/>
                      <w:divBdr>
                        <w:top w:val="none" w:sz="0" w:space="0" w:color="auto"/>
                        <w:left w:val="none" w:sz="0" w:space="0" w:color="auto"/>
                        <w:bottom w:val="none" w:sz="0" w:space="0" w:color="auto"/>
                        <w:right w:val="none" w:sz="0" w:space="0" w:color="auto"/>
                      </w:divBdr>
                    </w:div>
                    <w:div w:id="16325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375419">
          <w:marLeft w:val="0"/>
          <w:marRight w:val="0"/>
          <w:marTop w:val="135"/>
          <w:marBottom w:val="135"/>
          <w:divBdr>
            <w:top w:val="none" w:sz="0" w:space="0" w:color="auto"/>
            <w:left w:val="none" w:sz="0" w:space="0" w:color="auto"/>
            <w:bottom w:val="none" w:sz="0" w:space="0" w:color="auto"/>
            <w:right w:val="none" w:sz="0" w:space="0" w:color="auto"/>
          </w:divBdr>
        </w:div>
        <w:div w:id="1588690550">
          <w:marLeft w:val="0"/>
          <w:marRight w:val="0"/>
          <w:marTop w:val="135"/>
          <w:marBottom w:val="135"/>
          <w:divBdr>
            <w:top w:val="none" w:sz="0" w:space="0" w:color="auto"/>
            <w:left w:val="none" w:sz="0" w:space="0" w:color="auto"/>
            <w:bottom w:val="none" w:sz="0" w:space="0" w:color="auto"/>
            <w:right w:val="none" w:sz="0" w:space="0" w:color="auto"/>
          </w:divBdr>
        </w:div>
        <w:div w:id="701789249">
          <w:marLeft w:val="0"/>
          <w:marRight w:val="0"/>
          <w:marTop w:val="135"/>
          <w:marBottom w:val="135"/>
          <w:divBdr>
            <w:top w:val="none" w:sz="0" w:space="0" w:color="auto"/>
            <w:left w:val="none" w:sz="0" w:space="0" w:color="auto"/>
            <w:bottom w:val="none" w:sz="0" w:space="0" w:color="auto"/>
            <w:right w:val="none" w:sz="0" w:space="0" w:color="auto"/>
          </w:divBdr>
        </w:div>
        <w:div w:id="81226860">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zlzp/social-media-business-philadelphia-pa?etr="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zlzp?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zlzp?output=pdf" TargetMode="External"/><Relationship Id="rId11" Type="http://schemas.openxmlformats.org/officeDocument/2006/relationships/control" Target="activeX/activeX1.xml"/><Relationship Id="rId5" Type="http://schemas.openxmlformats.org/officeDocument/2006/relationships/hyperlink" Target="tel:+1-267-616-9001"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erimemaa%40gmail.com?subject=Social%20Media%20Business%20Development"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669</Words>
  <Characters>3815</Characters>
  <Application>Microsoft Office Word</Application>
  <DocSecurity>0</DocSecurity>
  <Lines>31</Lines>
  <Paragraphs>8</Paragraphs>
  <ScaleCrop>false</ScaleCrop>
  <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danaustin@cignetcard.com</dc:creator>
  <cp:keywords/>
  <dc:description/>
  <cp:lastModifiedBy>danaustin@cignetcard.com</cp:lastModifiedBy>
  <cp:revision>1</cp:revision>
  <dcterms:created xsi:type="dcterms:W3CDTF">2023-09-12T01:04:00Z</dcterms:created>
  <dcterms:modified xsi:type="dcterms:W3CDTF">2023-09-12T01:04:00Z</dcterms:modified>
</cp:coreProperties>
</file>