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40"/>
        <w:jc w:val="center"/>
        <w:rPr>
          <w:rFonts w:ascii="Colonna MT" w:hAnsi="Colonna MT"/>
          <w:sz w:val="56"/>
          <w:szCs w:val="28"/>
        </w:rPr>
      </w:pPr>
      <w:r>
        <w:rPr>
          <w:rFonts w:ascii="Colonna MT" w:hAnsi="Colonna MT"/>
          <w:sz w:val="56"/>
          <w:szCs w:val="28"/>
        </w:rPr>
        <w:t>OLUWAFEMI ABAYOMI MATHEW</w:t>
      </w:r>
    </w:p>
    <w:p>
      <w:pPr>
        <w:pStyle w:val="style0"/>
        <w:spacing w:after="10" w:lineRule="auto" w:line="240"/>
        <w:jc w:val="center"/>
        <w:rPr>
          <w:szCs w:val="28"/>
        </w:rPr>
      </w:pPr>
      <w:r>
        <w:rPr>
          <w:szCs w:val="28"/>
        </w:rPr>
        <w:t xml:space="preserve">Tel: +2347062116702, EMAIL: </w:t>
      </w:r>
      <w:r>
        <w:rPr>
          <w:szCs w:val="28"/>
        </w:rPr>
        <w:t>femiwide4u@yahoo.com</w:t>
      </w:r>
    </w:p>
    <w:p>
      <w:pPr>
        <w:pStyle w:val="style0"/>
        <w:spacing w:after="10" w:lineRule="auto" w:line="240"/>
        <w:jc w:val="center"/>
        <w:rPr>
          <w:szCs w:val="28"/>
        </w:rPr>
      </w:pPr>
      <w:r>
        <w:rPr>
          <w:szCs w:val="28"/>
        </w:rPr>
        <w:t xml:space="preserve">In </w:t>
      </w:r>
      <w:r>
        <w:rPr/>
        <w:fldChar w:fldCharType="begin"/>
      </w:r>
      <w:r>
        <w:instrText xml:space="preserve"> HYPERLINK "https://www.linkedin.com/in/oluwafemi-mathew-1918b15a" </w:instrText>
      </w:r>
      <w:r>
        <w:rPr/>
        <w:fldChar w:fldCharType="separate"/>
      </w:r>
      <w:r>
        <w:rPr>
          <w:rStyle w:val="style85"/>
          <w:szCs w:val="28"/>
        </w:rPr>
        <w:t>https://www.linkedin.com/in/oluwafemi-mathew-1918b15a</w:t>
      </w:r>
      <w:r>
        <w:rPr/>
        <w:fldChar w:fldCharType="end"/>
      </w:r>
    </w:p>
    <w:p>
      <w:pPr>
        <w:pStyle w:val="style0"/>
        <w:spacing w:after="10" w:lineRule="auto" w:line="240"/>
        <w:jc w:val="center"/>
        <w:rPr>
          <w:szCs w:val="28"/>
        </w:rPr>
      </w:pPr>
      <w:r>
        <w:rPr>
          <w:szCs w:val="28"/>
        </w:rPr>
        <w:t>Ogun, Nigeria.</w:t>
      </w:r>
    </w:p>
    <w:p>
      <w:pPr>
        <w:pStyle w:val="style0"/>
        <w:pBdr>
          <w:top w:val="thinThickSmallGap" w:sz="24" w:space="1" w:color="auto"/>
          <w:bottom w:val="thinThickSmallGap" w:sz="24" w:space="1" w:color="auto"/>
        </w:pBdr>
        <w:spacing w:after="240" w:afterLines="100"/>
        <w:rPr>
          <w:b/>
          <w:sz w:val="28"/>
        </w:rPr>
      </w:pPr>
      <w:r>
        <w:rPr>
          <w:b/>
          <w:sz w:val="28"/>
        </w:rPr>
        <w:t>OBJECTIVE:</w:t>
      </w:r>
    </w:p>
    <w:p>
      <w:pPr>
        <w:pStyle w:val="style0"/>
        <w:pBdr>
          <w:top w:val="thinThickSmallGap" w:sz="24" w:space="1" w:color="auto"/>
          <w:bottom w:val="thinThickSmallGap" w:sz="24" w:space="1" w:color="auto"/>
        </w:pBdr>
        <w:spacing w:after="240" w:afterLines="100"/>
        <w:rPr/>
      </w:pPr>
      <w:r>
        <w:t>Dedicated Plumbing and Electrical Engineer with a passion for training and educating others. Seeking a challenging role that allows me to leverage my expertise in maintenance, engineering, and instructional skills to contribute to a dynamic team.</w:t>
      </w:r>
    </w:p>
    <w:p>
      <w:pPr>
        <w:pStyle w:val="style0"/>
        <w:spacing w:after="240" w:afterLines="100"/>
        <w:rPr>
          <w:b/>
        </w:rPr>
      </w:pPr>
      <w:r>
        <w:rPr>
          <w:b/>
          <w:sz w:val="28"/>
        </w:rPr>
        <w:t>PROFESSIONAL SUMMARY</w:t>
      </w:r>
      <w:r>
        <w:rPr>
          <w:b/>
        </w:rPr>
        <w:t>:</w:t>
      </w:r>
    </w:p>
    <w:p>
      <w:pPr>
        <w:pStyle w:val="style0"/>
        <w:rPr/>
      </w:pPr>
      <w:r>
        <w:t>- Accomplished Plumbing</w:t>
      </w:r>
      <w:r>
        <w:t xml:space="preserve"> and Electrical Engineer with 9 years</w:t>
      </w:r>
      <w:r>
        <w:t xml:space="preserve"> of experience in installation, maintenance, and repair.</w:t>
      </w:r>
    </w:p>
    <w:p>
      <w:pPr>
        <w:pStyle w:val="style0"/>
        <w:rPr/>
      </w:pPr>
      <w:r>
        <w:t>- Proven record of successful training and mentoring in a vocational center.</w:t>
      </w:r>
    </w:p>
    <w:p>
      <w:pPr>
        <w:pStyle w:val="style0"/>
        <w:rPr/>
      </w:pPr>
      <w:r>
        <w:t>- Strong ability to explain complex concepts in a clear and understandable manner.</w:t>
      </w:r>
    </w:p>
    <w:p>
      <w:pPr>
        <w:pStyle w:val="style0"/>
        <w:rPr/>
      </w:pPr>
      <w:r>
        <w:t>- Expertise in electrical and plumbing systems design, troubleshooting, and code compliance.</w:t>
      </w:r>
    </w:p>
    <w:p>
      <w:pPr>
        <w:pStyle w:val="style0"/>
        <w:rPr/>
      </w:pPr>
      <w:r>
        <w:t>- Proficient in utilizing various tools and software for engineering and instructional purposes.</w:t>
      </w:r>
    </w:p>
    <w:p>
      <w:pPr>
        <w:pStyle w:val="style0"/>
        <w:rPr/>
      </w:pPr>
      <w:r>
        <w:t xml:space="preserve">- Proven record of successful health and safety training </w:t>
      </w:r>
      <w:r>
        <w:t xml:space="preserve">and </w:t>
      </w:r>
      <w:r>
        <w:t>management</w:t>
      </w:r>
      <w:r>
        <w:t>.</w:t>
      </w:r>
    </w:p>
    <w:p>
      <w:pPr>
        <w:pStyle w:val="style0"/>
        <w:pBdr>
          <w:top w:val="thinThickSmallGap" w:sz="24" w:space="1" w:color="auto"/>
        </w:pBdr>
        <w:spacing w:after="100"/>
        <w:rPr>
          <w:b/>
          <w:sz w:val="28"/>
        </w:rPr>
      </w:pPr>
    </w:p>
    <w:p>
      <w:pPr>
        <w:pStyle w:val="style0"/>
        <w:pBdr>
          <w:top w:val="thinThickSmallGap" w:sz="24" w:space="1" w:color="auto"/>
        </w:pBdr>
        <w:spacing w:after="100"/>
        <w:rPr>
          <w:b/>
          <w:sz w:val="28"/>
        </w:rPr>
      </w:pPr>
      <w:r>
        <w:rPr>
          <w:b/>
          <w:sz w:val="28"/>
        </w:rPr>
        <w:t>WORK EXPERIENCE:</w:t>
      </w:r>
    </w:p>
    <w:p>
      <w:pPr>
        <w:pStyle w:val="style0"/>
        <w:pBdr>
          <w:top w:val="thinThickSmallGap" w:sz="24" w:space="1" w:color="auto"/>
        </w:pBdr>
        <w:spacing w:after="100"/>
        <w:rPr>
          <w:b/>
          <w:sz w:val="28"/>
        </w:rPr>
      </w:pPr>
    </w:p>
    <w:p>
      <w:pPr>
        <w:pStyle w:val="style0"/>
        <w:spacing w:lineRule="auto" w:line="240"/>
        <w:rPr>
          <w:b/>
          <w:sz w:val="28"/>
        </w:rPr>
      </w:pPr>
      <w:r>
        <w:rPr>
          <w:b/>
          <w:sz w:val="28"/>
        </w:rPr>
        <w:t>ETIWA TECH</w:t>
      </w:r>
      <w:r>
        <w:rPr>
          <w:b/>
          <w:sz w:val="28"/>
        </w:rPr>
        <w:t xml:space="preserve">                                                                                                                         </w:t>
      </w:r>
      <w:r>
        <w:rPr>
          <w:b/>
        </w:rPr>
        <w:t>2022 – Till Date</w:t>
      </w:r>
    </w:p>
    <w:p>
      <w:pPr>
        <w:pStyle w:val="style0"/>
        <w:spacing w:lineRule="auto" w:line="240"/>
        <w:rPr>
          <w:b/>
          <w:sz w:val="24"/>
        </w:rPr>
      </w:pPr>
      <w:r>
        <w:rPr>
          <w:b/>
          <w:sz w:val="24"/>
        </w:rPr>
        <w:t>Instructor</w:t>
      </w:r>
    </w:p>
    <w:p>
      <w:pPr>
        <w:pStyle w:val="style0"/>
        <w:rPr/>
      </w:pPr>
      <w:r>
        <w:t>- Designed and delivered comprehensive plumbing training programs to students.</w:t>
      </w:r>
    </w:p>
    <w:p>
      <w:pPr>
        <w:pStyle w:val="style0"/>
        <w:rPr/>
      </w:pPr>
      <w:r>
        <w:t>- Demonstrated hands-on skills in plumbing installation, maintenance, and repair.</w:t>
      </w:r>
    </w:p>
    <w:p>
      <w:pPr>
        <w:pStyle w:val="style0"/>
        <w:rPr/>
      </w:pPr>
      <w:r>
        <w:t>- Developed course materials, including instructional videos and guides, to enhance learning.</w:t>
      </w:r>
    </w:p>
    <w:p>
      <w:pPr>
        <w:pStyle w:val="style0"/>
        <w:rPr/>
      </w:pPr>
      <w:r>
        <w:t>- Conducted regular assessments and provided constructive feedback to trainees.</w:t>
      </w:r>
    </w:p>
    <w:p>
      <w:pPr>
        <w:pStyle w:val="style0"/>
        <w:rPr/>
      </w:pPr>
      <w:r>
        <w:t>- Fostered a positive and engaging learning environment, resulting in high student satisfaction.</w:t>
      </w:r>
    </w:p>
    <w:p>
      <w:pPr>
        <w:pStyle w:val="style0"/>
        <w:spacing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Crystal Digital Network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b/>
          <w:szCs w:val="28"/>
        </w:rPr>
        <w:t>2021 - 2022</w:t>
      </w:r>
    </w:p>
    <w:p>
      <w:pPr>
        <w:pStyle w:val="style0"/>
        <w:spacing w:lineRule="auto" w:line="240"/>
        <w:rPr>
          <w:b/>
          <w:sz w:val="24"/>
        </w:rPr>
      </w:pPr>
      <w:r>
        <w:rPr>
          <w:b/>
          <w:sz w:val="24"/>
        </w:rPr>
        <w:t>Instructor</w:t>
      </w:r>
    </w:p>
    <w:p>
      <w:pPr>
        <w:pStyle w:val="style179"/>
        <w:numPr>
          <w:ilvl w:val="0"/>
          <w:numId w:val="1"/>
        </w:numPr>
        <w:rPr/>
      </w:pPr>
      <w:r>
        <w:t>instructing</w:t>
      </w:r>
      <w:r>
        <w:t xml:space="preserve"> student on importance of water treatment.</w:t>
      </w:r>
    </w:p>
    <w:p>
      <w:pPr>
        <w:pStyle w:val="style179"/>
        <w:numPr>
          <w:ilvl w:val="0"/>
          <w:numId w:val="1"/>
        </w:numPr>
        <w:rPr/>
      </w:pPr>
      <w:r>
        <w:t>Designed and delivered comprehensive plumbing training programs to students</w:t>
      </w:r>
    </w:p>
    <w:p>
      <w:pPr>
        <w:pStyle w:val="style179"/>
        <w:numPr>
          <w:ilvl w:val="0"/>
          <w:numId w:val="1"/>
        </w:numPr>
        <w:rPr/>
      </w:pPr>
      <w:r>
        <w:t xml:space="preserve">Instructing student on </w:t>
      </w:r>
      <w:r>
        <w:t>types</w:t>
      </w:r>
      <w:r>
        <w:t xml:space="preserve"> of pipe and applications</w:t>
      </w:r>
    </w:p>
    <w:p>
      <w:pPr>
        <w:pStyle w:val="style179"/>
        <w:numPr>
          <w:ilvl w:val="0"/>
          <w:numId w:val="1"/>
        </w:numPr>
        <w:rPr/>
      </w:pPr>
      <w:r>
        <w:t xml:space="preserve">Teaching student the fundamental of plumbing process and plumbing system in building </w:t>
      </w:r>
    </w:p>
    <w:p>
      <w:pPr>
        <w:pStyle w:val="style0"/>
        <w:rPr>
          <w:sz w:val="28"/>
        </w:rPr>
      </w:pPr>
    </w:p>
    <w:p>
      <w:pPr>
        <w:pStyle w:val="style0"/>
        <w:spacing w:lineRule="auto" w:line="240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>
        <w:rPr>
          <w:b/>
          <w:sz w:val="28"/>
        </w:rPr>
        <w:t>Lily Gate Hotel</w:t>
      </w:r>
      <w:r>
        <w:rPr>
          <w:b/>
          <w:sz w:val="28"/>
        </w:rPr>
        <w:t xml:space="preserve">    </w:t>
      </w:r>
      <w:r>
        <w:rPr>
          <w:b/>
        </w:rPr>
        <w:t xml:space="preserve">  </w:t>
      </w:r>
      <w:r>
        <w:rPr>
          <w:b/>
        </w:rPr>
        <w:t xml:space="preserve">                                                                                                                                                  </w:t>
      </w:r>
      <w:r>
        <w:rPr>
          <w:b/>
        </w:rPr>
        <w:t>2018 - 2019</w:t>
      </w:r>
    </w:p>
    <w:p>
      <w:pPr>
        <w:pStyle w:val="style0"/>
        <w:spacing w:lineRule="auto" w:line="240"/>
        <w:rPr>
          <w:b/>
        </w:rPr>
      </w:pPr>
      <w:r>
        <w:rPr>
          <w:b/>
        </w:rPr>
        <w:t xml:space="preserve">Maintenance Engineer      </w:t>
      </w:r>
    </w:p>
    <w:p>
      <w:pPr>
        <w:pStyle w:val="style0"/>
        <w:rPr/>
      </w:pPr>
      <w:r>
        <w:t>- plumbing</w:t>
      </w:r>
      <w:r>
        <w:t xml:space="preserve"> maintenance activities, ensuring the safety an</w:t>
      </w:r>
      <w:r>
        <w:t xml:space="preserve">d reliability of plumbing </w:t>
      </w:r>
      <w:r>
        <w:t>systems.</w:t>
      </w:r>
    </w:p>
    <w:p>
      <w:pPr>
        <w:pStyle w:val="style0"/>
        <w:rPr/>
      </w:pPr>
      <w:r>
        <w:t xml:space="preserve">- Collaborated with cross-functional teams to troubleshoot and resolve </w:t>
      </w:r>
      <w:r>
        <w:t xml:space="preserve">plumbing and </w:t>
      </w:r>
      <w:r>
        <w:t>electrical issues.</w:t>
      </w:r>
    </w:p>
    <w:p>
      <w:pPr>
        <w:pStyle w:val="style0"/>
        <w:rPr/>
      </w:pPr>
      <w:r>
        <w:t>- Implemented preventive maintenance str</w:t>
      </w:r>
      <w:r>
        <w:t>ategies, reducing downtime by 50%</w:t>
      </w:r>
      <w:r>
        <w:t>.</w:t>
      </w:r>
    </w:p>
    <w:p>
      <w:pPr>
        <w:pStyle w:val="style0"/>
        <w:rPr/>
      </w:pPr>
      <w:r>
        <w:t>- Trained junior engi</w:t>
      </w:r>
      <w:r>
        <w:t>neers and technicians on plumbing</w:t>
      </w:r>
      <w:r>
        <w:t xml:space="preserve"> maintenance best practices.</w:t>
      </w:r>
    </w:p>
    <w:p>
      <w:pPr>
        <w:pStyle w:val="style0"/>
        <w:rPr/>
      </w:pPr>
      <w:r>
        <w:t>- Maint</w:t>
      </w:r>
      <w:r>
        <w:t>ained compliance with plumbing</w:t>
      </w:r>
      <w:r>
        <w:t xml:space="preserve"> codes and regulations.</w:t>
      </w:r>
    </w:p>
    <w:p>
      <w:pPr>
        <w:pStyle w:val="style0"/>
        <w:rPr>
          <w:b/>
          <w:sz w:val="28"/>
        </w:rPr>
      </w:pPr>
      <w:r>
        <w:rPr>
          <w:b/>
          <w:sz w:val="28"/>
        </w:rPr>
        <w:t xml:space="preserve">Destiny </w:t>
      </w:r>
      <w:r>
        <w:rPr>
          <w:b/>
          <w:sz w:val="28"/>
        </w:rPr>
        <w:t>Homes and Properties</w:t>
      </w:r>
      <w:r>
        <w:rPr>
          <w:b/>
          <w:sz w:val="28"/>
        </w:rPr>
        <w:t xml:space="preserve">                                                                                             </w:t>
      </w:r>
      <w:r>
        <w:rPr>
          <w:b/>
        </w:rPr>
        <w:t>2015 - 2018</w:t>
      </w:r>
    </w:p>
    <w:p>
      <w:pPr>
        <w:pStyle w:val="style0"/>
        <w:rPr>
          <w:b/>
          <w:sz w:val="24"/>
        </w:rPr>
      </w:pPr>
      <w:r>
        <w:rPr>
          <w:b/>
          <w:sz w:val="24"/>
        </w:rPr>
        <w:t xml:space="preserve">Project </w:t>
      </w:r>
      <w:r>
        <w:rPr>
          <w:b/>
          <w:sz w:val="24"/>
        </w:rPr>
        <w:t>Manager</w:t>
      </w:r>
    </w:p>
    <w:p>
      <w:pPr>
        <w:pStyle w:val="style0"/>
        <w:rPr/>
      </w:pPr>
      <w:r>
        <w:t xml:space="preserve">Plumbing and electrical project </w:t>
      </w:r>
      <w:r>
        <w:t>M</w:t>
      </w:r>
      <w:r>
        <w:t>anagement.</w:t>
      </w:r>
    </w:p>
    <w:p>
      <w:pPr>
        <w:pStyle w:val="style179"/>
        <w:numPr>
          <w:ilvl w:val="0"/>
          <w:numId w:val="4"/>
        </w:numPr>
        <w:rPr/>
      </w:pPr>
      <w:r>
        <w:t>Lead project team, ensuring works are carried out as schedule and budgeted.</w:t>
      </w:r>
    </w:p>
    <w:p>
      <w:pPr>
        <w:pStyle w:val="style179"/>
        <w:numPr>
          <w:ilvl w:val="0"/>
          <w:numId w:val="4"/>
        </w:numPr>
        <w:rPr/>
      </w:pPr>
      <w:r>
        <w:t>Iden</w:t>
      </w:r>
      <w:r>
        <w:t>ti</w:t>
      </w:r>
      <w:r>
        <w:t>fy suitable subcontractors for project, monitor the</w:t>
      </w:r>
      <w:r>
        <w:t>i</w:t>
      </w:r>
      <w:r>
        <w:t>r servicers to ensure guidelines are follows</w:t>
      </w:r>
      <w:r>
        <w:t>.</w:t>
      </w:r>
    </w:p>
    <w:p>
      <w:pPr>
        <w:pStyle w:val="style179"/>
        <w:numPr>
          <w:ilvl w:val="0"/>
          <w:numId w:val="4"/>
        </w:numPr>
        <w:rPr/>
      </w:pPr>
      <w:r>
        <w:t>Review the quality of the work completed</w:t>
      </w:r>
      <w:r>
        <w:t xml:space="preserve"> with the project team on a regular basis to ensure it meets the project standards</w:t>
      </w:r>
      <w:r>
        <w:t>.</w:t>
      </w:r>
    </w:p>
    <w:p>
      <w:pPr>
        <w:pStyle w:val="style179"/>
        <w:numPr>
          <w:ilvl w:val="0"/>
          <w:numId w:val="4"/>
        </w:numPr>
        <w:rPr/>
      </w:pPr>
      <w:r>
        <w:t xml:space="preserve">Set </w:t>
      </w:r>
      <w:r>
        <w:t>priority, develop a work schedule, monitoring progress and tracking of completed activities.</w:t>
      </w:r>
    </w:p>
    <w:p>
      <w:pPr>
        <w:pStyle w:val="style0"/>
        <w:rPr>
          <w:b/>
          <w:sz w:val="28"/>
        </w:rPr>
      </w:pPr>
      <w:r>
        <w:rPr>
          <w:b/>
          <w:sz w:val="28"/>
        </w:rPr>
        <w:t>NYSC</w:t>
      </w:r>
      <w:r>
        <w:rPr>
          <w:b/>
          <w:sz w:val="28"/>
        </w:rPr>
        <w:t xml:space="preserve">                                                                                                                                           </w:t>
      </w:r>
      <w:r>
        <w:rPr>
          <w:b/>
        </w:rPr>
        <w:t>2013 – 2014</w:t>
      </w:r>
    </w:p>
    <w:p>
      <w:pPr>
        <w:pStyle w:val="style0"/>
        <w:rPr>
          <w:b/>
          <w:sz w:val="24"/>
        </w:rPr>
      </w:pPr>
      <w:r>
        <w:rPr>
          <w:b/>
          <w:sz w:val="24"/>
        </w:rPr>
        <w:t>Assistant lecturer</w:t>
      </w:r>
    </w:p>
    <w:p>
      <w:pPr>
        <w:pStyle w:val="style179"/>
        <w:numPr>
          <w:ilvl w:val="0"/>
          <w:numId w:val="5"/>
        </w:numPr>
        <w:rPr/>
      </w:pPr>
      <w:r>
        <w:t xml:space="preserve">Taking student in introduction to statistics and </w:t>
      </w:r>
      <w:r>
        <w:t>difference</w:t>
      </w:r>
      <w:r>
        <w:t xml:space="preserve"> between </w:t>
      </w:r>
      <w:r>
        <w:t>inferential</w:t>
      </w:r>
      <w:r>
        <w:t xml:space="preserve"> and descriptive </w:t>
      </w:r>
      <w:r>
        <w:t>statistics</w:t>
      </w:r>
    </w:p>
    <w:p>
      <w:pPr>
        <w:pStyle w:val="style179"/>
        <w:numPr>
          <w:ilvl w:val="0"/>
          <w:numId w:val="5"/>
        </w:numPr>
        <w:rPr/>
      </w:pPr>
      <w:r>
        <w:t>Preparing of attendance score sheet.</w:t>
      </w:r>
    </w:p>
    <w:p>
      <w:pPr>
        <w:pStyle w:val="style179"/>
        <w:numPr>
          <w:ilvl w:val="0"/>
          <w:numId w:val="5"/>
        </w:numPr>
        <w:rPr/>
      </w:pPr>
      <w:r>
        <w:t>Setting examination questions based on what they have been taught.</w:t>
      </w:r>
    </w:p>
    <w:p>
      <w:pPr>
        <w:pStyle w:val="style179"/>
        <w:numPr>
          <w:ilvl w:val="0"/>
          <w:numId w:val="5"/>
        </w:numPr>
        <w:rPr/>
      </w:pPr>
      <w:r>
        <w:t xml:space="preserve">Tracking student assignment, attendance and test scores </w:t>
      </w:r>
      <w:r>
        <w:t>in order</w:t>
      </w:r>
      <w:r>
        <w:t xml:space="preserve"> to </w:t>
      </w:r>
      <w:r>
        <w:t>input them online data-base to provide real-time progress.</w:t>
      </w:r>
    </w:p>
    <w:p>
      <w:pPr>
        <w:pStyle w:val="style179"/>
        <w:numPr>
          <w:ilvl w:val="0"/>
          <w:numId w:val="5"/>
        </w:numPr>
        <w:rPr/>
      </w:pPr>
      <w:r>
        <w:t>Responding to student issues and making sure they are progressing in their studies.</w:t>
      </w:r>
    </w:p>
    <w:p>
      <w:pPr>
        <w:pStyle w:val="style0"/>
        <w:pBdr>
          <w:bottom w:val="thinThickSmallGap" w:sz="24" w:space="1" w:color="auto"/>
        </w:pBdr>
        <w:rPr/>
      </w:pPr>
    </w:p>
    <w:p>
      <w:pPr>
        <w:pStyle w:val="style0"/>
        <w:rPr>
          <w:b/>
          <w:sz w:val="28"/>
        </w:rPr>
      </w:pPr>
      <w:r>
        <w:rPr>
          <w:b/>
          <w:sz w:val="28"/>
        </w:rPr>
        <w:t>Education:</w:t>
      </w:r>
    </w:p>
    <w:p>
      <w:pPr>
        <w:pStyle w:val="style0"/>
        <w:rPr/>
      </w:pPr>
      <w:r>
        <w:t xml:space="preserve">  Enugu </w:t>
      </w:r>
      <w:r>
        <w:t xml:space="preserve">State University Of Science And Technology                                                                    </w:t>
      </w:r>
      <w:r>
        <w:t xml:space="preserve">                           </w:t>
      </w:r>
      <w:r>
        <w:rPr>
          <w:b/>
        </w:rPr>
        <w:t>2008 - 2012</w:t>
      </w:r>
    </w:p>
    <w:p>
      <w:pPr>
        <w:pStyle w:val="style0"/>
        <w:rPr/>
      </w:pPr>
      <w:r>
        <w:t xml:space="preserve">  </w:t>
      </w:r>
      <w:r>
        <w:t xml:space="preserve"> </w:t>
      </w:r>
      <w:r>
        <w:t>B</w:t>
      </w:r>
      <w:r>
        <w:t>.</w:t>
      </w:r>
      <w:r>
        <w:t>Sc</w:t>
      </w:r>
      <w:r>
        <w:t>.</w:t>
      </w:r>
      <w:r>
        <w:t xml:space="preserve"> In Statistics</w:t>
      </w:r>
      <w:r>
        <w:t>.</w:t>
      </w:r>
    </w:p>
    <w:p>
      <w:pPr>
        <w:pStyle w:val="style0"/>
        <w:rPr>
          <w:b/>
        </w:rPr>
      </w:pPr>
      <w:r>
        <w:t xml:space="preserve"> Marigold </w:t>
      </w:r>
      <w:r>
        <w:t>College</w:t>
      </w:r>
      <w:r>
        <w:t xml:space="preserve">                                                                                                                                                           </w:t>
      </w:r>
      <w:r>
        <w:rPr>
          <w:b/>
        </w:rPr>
        <w:t xml:space="preserve">2003 </w:t>
      </w:r>
      <w:r>
        <w:rPr>
          <w:b/>
        </w:rPr>
        <w:t>– 2005</w:t>
      </w:r>
    </w:p>
    <w:p>
      <w:pPr>
        <w:pStyle w:val="style0"/>
        <w:rPr/>
      </w:pPr>
      <w:r>
        <w:t xml:space="preserve">   SSCE.</w:t>
      </w:r>
    </w:p>
    <w:p>
      <w:pPr>
        <w:pStyle w:val="style0"/>
        <w:rPr>
          <w:b/>
        </w:rPr>
      </w:pPr>
      <w:r>
        <w:t>St</w:t>
      </w:r>
      <w:r>
        <w:t xml:space="preserve">. Morris International School                                                                                                           </w:t>
      </w:r>
      <w:r>
        <w:t xml:space="preserve">                         </w:t>
      </w:r>
      <w:r>
        <w:rPr>
          <w:b/>
        </w:rPr>
        <w:t xml:space="preserve">1993 </w:t>
      </w:r>
      <w:r>
        <w:rPr>
          <w:b/>
        </w:rPr>
        <w:t>–</w:t>
      </w:r>
      <w:r>
        <w:rPr>
          <w:b/>
        </w:rPr>
        <w:t xml:space="preserve"> 1998</w:t>
      </w:r>
    </w:p>
    <w:p>
      <w:pPr>
        <w:pStyle w:val="style0"/>
        <w:pBdr>
          <w:bottom w:val="thinThickSmallGap" w:sz="24" w:space="1" w:color="auto"/>
        </w:pBdr>
        <w:rPr/>
      </w:pPr>
      <w:r>
        <w:t xml:space="preserve">   FSLC</w:t>
      </w:r>
    </w:p>
    <w:p>
      <w:pPr>
        <w:pStyle w:val="style0"/>
        <w:pBdr>
          <w:bottom w:val="thinThickSmallGap" w:sz="24" w:space="1" w:color="auto"/>
        </w:pBdr>
        <w:rPr/>
      </w:pPr>
    </w:p>
    <w:p>
      <w:pPr>
        <w:pStyle w:val="style0"/>
        <w:pBdr>
          <w:bottom w:val="thinThickSmallGap" w:sz="24" w:space="1" w:color="auto"/>
        </w:pBdr>
        <w:rPr/>
      </w:pPr>
    </w:p>
    <w:p>
      <w:pPr>
        <w:pStyle w:val="style0"/>
        <w:rPr>
          <w:b/>
          <w:sz w:val="28"/>
        </w:rPr>
      </w:pPr>
      <w:r>
        <w:rPr>
          <w:b/>
          <w:sz w:val="28"/>
        </w:rPr>
        <w:t>CERTIFICATIONS:</w:t>
      </w:r>
    </w:p>
    <w:p>
      <w:pPr>
        <w:pStyle w:val="style0"/>
        <w:rPr/>
      </w:pPr>
      <w:r>
        <w:t>GENERAL CERTIFICATE IN HEALTH AND SAFETY</w:t>
      </w:r>
      <w:r>
        <w:t xml:space="preserve"> NEBOSH (IN VIEW)</w:t>
      </w:r>
      <w:r>
        <w:t xml:space="preserve">.                </w:t>
      </w:r>
      <w:r>
        <w:t xml:space="preserve">                                                     2023 </w:t>
      </w:r>
    </w:p>
    <w:p>
      <w:pPr>
        <w:pStyle w:val="style0"/>
        <w:rPr/>
      </w:pPr>
      <w:r>
        <w:t>ICSS MSME FACILITATOR, COACH CETIFICATE. (KADUNA BUSINESS SCHOOL).                                                    2023</w:t>
      </w:r>
    </w:p>
    <w:p>
      <w:pPr>
        <w:pStyle w:val="style0"/>
        <w:rPr/>
      </w:pPr>
      <w:r>
        <w:t>DATA</w:t>
      </w:r>
      <w:r>
        <w:t xml:space="preserve"> ANALYST CERTIFICATE   IBM</w:t>
      </w:r>
      <w:r>
        <w:t>.</w:t>
      </w:r>
      <w:r>
        <w:t xml:space="preserve"> (COURSERA)</w:t>
      </w:r>
      <w:r>
        <w:t>.</w:t>
      </w:r>
      <w:r>
        <w:t xml:space="preserve">                                                                                                       2022</w:t>
      </w:r>
    </w:p>
    <w:p>
      <w:pPr>
        <w:pStyle w:val="style0"/>
        <w:rPr/>
      </w:pPr>
      <w:r>
        <w:t>INDUSTRIAL INSULATION 111: INSPECTION AND MAINTANANCE</w:t>
      </w:r>
      <w:r>
        <w:t>.</w:t>
      </w:r>
      <w:r>
        <w:t xml:space="preserve"> (SCHNEIDER ELECTRIC</w:t>
      </w:r>
      <w:r>
        <w:t>).</w:t>
      </w:r>
      <w:r>
        <w:t xml:space="preserve">                              2022</w:t>
      </w:r>
    </w:p>
    <w:p>
      <w:pPr>
        <w:pStyle w:val="style0"/>
        <w:rPr/>
      </w:pPr>
      <w:r>
        <w:t>ENERGY AUDITS AND INSTRUMENTATION 11</w:t>
      </w:r>
      <w:r>
        <w:t>: (</w:t>
      </w:r>
      <w:r>
        <w:t>SCHNEIDER ELETRIC)</w:t>
      </w:r>
      <w:r>
        <w:t>.</w:t>
      </w:r>
      <w:r>
        <w:t xml:space="preserve">                                                                  2022</w:t>
      </w:r>
    </w:p>
    <w:p>
      <w:pPr>
        <w:pStyle w:val="style0"/>
        <w:rPr/>
      </w:pPr>
      <w:r>
        <w:t>PROJECT MANAGEMENT PROFFESIONAL CERTIFICATE</w:t>
      </w:r>
      <w:r>
        <w:t>.</w:t>
      </w:r>
      <w:r>
        <w:t xml:space="preserve"> (PHILSTONE CONSULT </w:t>
      </w:r>
      <w:r>
        <w:t>Ltd.</w:t>
      </w:r>
      <w:r>
        <w:t>)</w:t>
      </w:r>
      <w:r>
        <w:t>.                                        2022</w:t>
      </w:r>
    </w:p>
    <w:p>
      <w:pPr>
        <w:pStyle w:val="style0"/>
        <w:rPr/>
      </w:pPr>
      <w:r>
        <w:t>TRADE TEST 1,2 &amp; 3. (PLUMBING &amp; PIPE FITTINGS, ELECTRICAL INSTALLATIONS).                                            2021</w:t>
      </w:r>
    </w:p>
    <w:p>
      <w:pPr>
        <w:pStyle w:val="style0"/>
        <w:rPr/>
      </w:pPr>
      <w:r>
        <w:t>APPRENTISHIP CERTIFATE IN PLUMBIN. (OLMACK PLUMBING SERVICE).                                                            2016</w:t>
      </w:r>
    </w:p>
    <w:p>
      <w:pPr>
        <w:pStyle w:val="style0"/>
        <w:pBdr>
          <w:bottom w:val="thinThickSmallGap" w:sz="24" w:space="1" w:color="auto"/>
        </w:pBdr>
        <w:rPr/>
      </w:pPr>
      <w:r>
        <w:t>APPRENTISHIP CERTIFICATE IN ELECTRICAL. (MATHEW ABORISADE ELECT. ENG).                                            2014</w:t>
      </w:r>
    </w:p>
    <w:p>
      <w:pPr>
        <w:pStyle w:val="style0"/>
        <w:pBdr>
          <w:bottom w:val="thinThickSmallGap" w:sz="24" w:space="1" w:color="auto"/>
        </w:pBdr>
        <w:rPr/>
      </w:pPr>
    </w:p>
    <w:p>
      <w:pPr>
        <w:pStyle w:val="style0"/>
        <w:rPr>
          <w:b/>
          <w:sz w:val="28"/>
        </w:rPr>
      </w:pPr>
      <w:r>
        <w:rPr>
          <w:b/>
          <w:sz w:val="28"/>
        </w:rPr>
        <w:t>Skills:</w:t>
      </w:r>
    </w:p>
    <w:p>
      <w:pPr>
        <w:pStyle w:val="style179"/>
        <w:numPr>
          <w:ilvl w:val="0"/>
          <w:numId w:val="8"/>
        </w:numPr>
        <w:rPr/>
      </w:pPr>
      <w:r>
        <w:t>Plumbing Installation and Repair</w:t>
      </w:r>
    </w:p>
    <w:p>
      <w:pPr>
        <w:pStyle w:val="style179"/>
        <w:numPr>
          <w:ilvl w:val="0"/>
          <w:numId w:val="8"/>
        </w:numPr>
        <w:rPr/>
      </w:pPr>
      <w:r>
        <w:t>Training and Instruction</w:t>
      </w:r>
    </w:p>
    <w:p>
      <w:pPr>
        <w:pStyle w:val="style179"/>
        <w:numPr>
          <w:ilvl w:val="0"/>
          <w:numId w:val="8"/>
        </w:numPr>
        <w:rPr/>
      </w:pPr>
      <w:r>
        <w:t>Code Compliance</w:t>
      </w:r>
    </w:p>
    <w:p>
      <w:pPr>
        <w:pStyle w:val="style179"/>
        <w:numPr>
          <w:ilvl w:val="0"/>
          <w:numId w:val="8"/>
        </w:numPr>
        <w:rPr/>
      </w:pPr>
      <w:r>
        <w:t>Troubleshooting</w:t>
      </w:r>
    </w:p>
    <w:p>
      <w:pPr>
        <w:pStyle w:val="style179"/>
        <w:numPr>
          <w:ilvl w:val="0"/>
          <w:numId w:val="8"/>
        </w:numPr>
        <w:rPr/>
      </w:pPr>
      <w:r>
        <w:t>Project Management</w:t>
      </w:r>
    </w:p>
    <w:p>
      <w:pPr>
        <w:pStyle w:val="style179"/>
        <w:numPr>
          <w:ilvl w:val="0"/>
          <w:numId w:val="8"/>
        </w:numPr>
        <w:rPr/>
      </w:pPr>
      <w:r>
        <w:t>Safety Protocols</w:t>
      </w:r>
    </w:p>
    <w:p>
      <w:pPr>
        <w:pStyle w:val="style179"/>
        <w:numPr>
          <w:ilvl w:val="0"/>
          <w:numId w:val="8"/>
        </w:numPr>
        <w:rPr/>
      </w:pPr>
      <w:r>
        <w:t>Technical Writing</w:t>
      </w:r>
    </w:p>
    <w:p>
      <w:pPr>
        <w:pStyle w:val="style179"/>
        <w:numPr>
          <w:ilvl w:val="0"/>
          <w:numId w:val="8"/>
        </w:numPr>
        <w:rPr/>
      </w:pPr>
      <w:r>
        <w:t>Communication Skills</w:t>
      </w:r>
    </w:p>
    <w:p>
      <w:pPr>
        <w:pStyle w:val="style179"/>
        <w:numPr>
          <w:ilvl w:val="0"/>
          <w:numId w:val="8"/>
        </w:numPr>
        <w:pBdr>
          <w:bottom w:val="thinThickSmallGap" w:sz="24" w:space="1" w:color="auto"/>
        </w:pBdr>
        <w:rPr/>
      </w:pPr>
      <w:r>
        <w:t>Time management</w:t>
      </w:r>
    </w:p>
    <w:p>
      <w:pPr>
        <w:pStyle w:val="style0"/>
        <w:pBdr>
          <w:bottom w:val="thinThickSmallGap" w:sz="24" w:space="1" w:color="auto"/>
        </w:pBdr>
        <w:rPr/>
      </w:pP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>References:</w:t>
      </w:r>
    </w:p>
    <w:p>
      <w:pPr>
        <w:pStyle w:val="style0"/>
        <w:rPr/>
      </w:pPr>
      <w:r>
        <w:t>Available upon request.</w:t>
      </w:r>
      <w:bookmarkStart w:id="0" w:name="_GoBack"/>
      <w:bookmarkEnd w:id="0"/>
    </w:p>
    <w:sectPr>
      <w:footerReference w:type="default" r:id="rId2"/>
      <w:pgSz w:w="12240" w:h="15840" w:orient="portrait"/>
      <w:pgMar w:top="907" w:right="806" w:bottom="108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lonna MT">
    <w:altName w:val="Colonna MT"/>
    <w:panose1 w:val="040208050600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t>OLUWAFEMI ABAYOMI MATHEW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2DAF572"/>
    <w:lvl w:ilvl="0" w:tplc="1D047726">
      <w:start w:val="1"/>
      <w:numFmt w:val="bullet"/>
      <w:lvlText w:val="-"/>
      <w:lvlJc w:val="left"/>
      <w:pPr>
        <w:ind w:left="360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F74A1EE"/>
    <w:lvl w:ilvl="0" w:tplc="1D047726">
      <w:start w:val="1"/>
      <w:numFmt w:val="bullet"/>
      <w:lvlText w:val="-"/>
      <w:lvlJc w:val="left"/>
      <w:pPr>
        <w:ind w:left="360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F08330E"/>
    <w:lvl w:ilvl="0" w:tplc="1D047726">
      <w:start w:val="1"/>
      <w:numFmt w:val="bullet"/>
      <w:lvlText w:val="-"/>
      <w:lvlJc w:val="left"/>
      <w:pPr>
        <w:ind w:left="360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AA8D76A"/>
    <w:lvl w:ilvl="0" w:tplc="1D047726">
      <w:start w:val="1"/>
      <w:numFmt w:val="bullet"/>
      <w:lvlText w:val="-"/>
      <w:lvlJc w:val="left"/>
      <w:pPr>
        <w:ind w:left="360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1CED04A"/>
    <w:lvl w:ilvl="0" w:tplc="1D047726">
      <w:start w:val="1"/>
      <w:numFmt w:val="bullet"/>
      <w:lvlText w:val="-"/>
      <w:lvlJc w:val="left"/>
      <w:pPr>
        <w:ind w:left="360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A22AB30"/>
    <w:lvl w:ilvl="0" w:tplc="0C20990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9EA1EEC"/>
    <w:lvl w:ilvl="0" w:tplc="1D047726">
      <w:start w:val="1"/>
      <w:numFmt w:val="bullet"/>
      <w:lvlText w:val="-"/>
      <w:lvlJc w:val="left"/>
      <w:pPr>
        <w:ind w:left="360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B60CC04"/>
    <w:lvl w:ilvl="0" w:tplc="1D047726">
      <w:start w:val="1"/>
      <w:numFmt w:val="bullet"/>
      <w:lvlText w:val="-"/>
      <w:lvlJc w:val="left"/>
      <w:pPr>
        <w:ind w:left="450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f3b5247b-e40f-4fc4-ac7c-770134a543a8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13d61e91-30d5-414a-923e-e82bc44502ff"/>
    <w:basedOn w:val="style65"/>
    <w:next w:val="style4098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Words>566</Words>
  <Pages>3</Pages>
  <Characters>3693</Characters>
  <Application>WPS Office</Application>
  <DocSecurity>0</DocSecurity>
  <Paragraphs>88</Paragraphs>
  <ScaleCrop>false</ScaleCrop>
  <LinksUpToDate>false</LinksUpToDate>
  <CharactersWithSpaces>5694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2023-09-11T12:13:00Z</dcterms:created>
  <dc:creator>ETIWA-18</dc:creator>
  <lastModifiedBy>Infinix X689F</lastModifiedBy>
  <dcterms:modified xsi:type="dcterms:W3CDTF">2023-12-13T10:11:52Z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d7c2d511592b4bad942921efcaa3911d</vt:lpwstr>
  </property>
</Properties>
</file>