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D1451" w14:textId="77777777" w:rsidR="008C3374" w:rsidRPr="00ED14EE" w:rsidRDefault="000C5AC3">
      <w:pPr>
        <w:jc w:val="center"/>
        <w:rPr>
          <w:i/>
          <w:iCs/>
          <w:sz w:val="24"/>
          <w:szCs w:val="24"/>
        </w:rPr>
      </w:pPr>
      <w:r w:rsidRPr="00ED14EE">
        <w:rPr>
          <w:rFonts w:ascii="Times New Roman" w:hAnsi="Times New Roman" w:cs="Times New Roman"/>
          <w:b/>
          <w:i/>
          <w:iCs/>
          <w:sz w:val="24"/>
          <w:szCs w:val="24"/>
        </w:rPr>
        <w:t xml:space="preserve">JOSEPH B. PAWIG, MSN FNP - BC </w:t>
      </w:r>
    </w:p>
    <w:p w14:paraId="33E16169" w14:textId="77777777" w:rsidR="008C3374" w:rsidRPr="00ED14EE" w:rsidRDefault="000C5AC3">
      <w:pPr>
        <w:ind w:left="360"/>
        <w:jc w:val="center"/>
        <w:rPr>
          <w:sz w:val="24"/>
          <w:szCs w:val="24"/>
        </w:rPr>
      </w:pPr>
      <w:r w:rsidRPr="00ED14EE">
        <w:rPr>
          <w:rFonts w:ascii="Times New Roman" w:hAnsi="Times New Roman" w:cs="Times New Roman"/>
          <w:i/>
          <w:sz w:val="24"/>
          <w:szCs w:val="24"/>
        </w:rPr>
        <w:t>2179 WHITEASH AVENUE</w:t>
      </w:r>
    </w:p>
    <w:p w14:paraId="6862C7E4" w14:textId="77777777" w:rsidR="008C3374" w:rsidRPr="00ED14EE" w:rsidRDefault="000C5AC3">
      <w:pPr>
        <w:ind w:left="360"/>
        <w:jc w:val="center"/>
        <w:rPr>
          <w:sz w:val="24"/>
          <w:szCs w:val="24"/>
        </w:rPr>
      </w:pPr>
      <w:r w:rsidRPr="00ED14EE">
        <w:rPr>
          <w:rFonts w:ascii="Times New Roman" w:hAnsi="Times New Roman" w:cs="Times New Roman"/>
          <w:i/>
          <w:sz w:val="24"/>
          <w:szCs w:val="24"/>
        </w:rPr>
        <w:t>CLOVIS  93619</w:t>
      </w:r>
    </w:p>
    <w:p w14:paraId="309B725C" w14:textId="77777777" w:rsidR="008C3374" w:rsidRPr="00ED14EE" w:rsidRDefault="000C5AC3">
      <w:pPr>
        <w:ind w:left="360"/>
        <w:jc w:val="center"/>
        <w:rPr>
          <w:sz w:val="24"/>
          <w:szCs w:val="24"/>
        </w:rPr>
      </w:pPr>
      <w:r w:rsidRPr="00ED14EE">
        <w:rPr>
          <w:rFonts w:ascii="Times New Roman" w:hAnsi="Times New Roman" w:cs="Times New Roman"/>
          <w:i/>
          <w:sz w:val="24"/>
          <w:szCs w:val="24"/>
        </w:rPr>
        <w:t>California, USA</w:t>
      </w:r>
    </w:p>
    <w:p w14:paraId="567F08EA" w14:textId="0FFE58A0" w:rsidR="008C3374" w:rsidRPr="00ED14EE" w:rsidRDefault="000C5AC3">
      <w:pPr>
        <w:ind w:left="360"/>
        <w:jc w:val="center"/>
        <w:rPr>
          <w:sz w:val="24"/>
          <w:szCs w:val="24"/>
        </w:rPr>
      </w:pPr>
      <w:r w:rsidRPr="00ED14EE">
        <w:rPr>
          <w:rFonts w:ascii="Times New Roman" w:hAnsi="Times New Roman" w:cs="Times New Roman"/>
          <w:i/>
          <w:sz w:val="24"/>
          <w:szCs w:val="24"/>
        </w:rPr>
        <w:t xml:space="preserve"> </w:t>
      </w:r>
      <w:r w:rsidR="005536CA" w:rsidRPr="00ED14EE">
        <w:rPr>
          <w:rFonts w:ascii="Times New Roman" w:hAnsi="Times New Roman" w:cs="Times New Roman"/>
          <w:i/>
          <w:sz w:val="24"/>
          <w:szCs w:val="24"/>
        </w:rPr>
        <w:t>(</w:t>
      </w:r>
      <w:r w:rsidRPr="00ED14EE">
        <w:rPr>
          <w:rFonts w:ascii="Times New Roman" w:hAnsi="Times New Roman" w:cs="Times New Roman"/>
          <w:i/>
          <w:sz w:val="24"/>
          <w:szCs w:val="24"/>
        </w:rPr>
        <w:t>559</w:t>
      </w:r>
      <w:r w:rsidR="005536CA" w:rsidRPr="00ED14EE">
        <w:rPr>
          <w:rFonts w:ascii="Times New Roman" w:hAnsi="Times New Roman" w:cs="Times New Roman"/>
          <w:i/>
          <w:sz w:val="24"/>
          <w:szCs w:val="24"/>
        </w:rPr>
        <w:t>)</w:t>
      </w:r>
      <w:r w:rsidRPr="00ED14EE">
        <w:rPr>
          <w:rFonts w:ascii="Times New Roman" w:hAnsi="Times New Roman" w:cs="Times New Roman"/>
          <w:i/>
          <w:sz w:val="24"/>
          <w:szCs w:val="24"/>
        </w:rPr>
        <w:t xml:space="preserve"> 259 2679 </w:t>
      </w:r>
    </w:p>
    <w:p w14:paraId="25A50B9A" w14:textId="77777777" w:rsidR="005536CA" w:rsidRPr="00ED14EE" w:rsidRDefault="00000000" w:rsidP="005536CA">
      <w:pPr>
        <w:ind w:left="360"/>
        <w:jc w:val="center"/>
        <w:rPr>
          <w:rFonts w:ascii="Times New Roman" w:hAnsi="Times New Roman" w:cs="Times New Roman"/>
          <w:i/>
          <w:sz w:val="24"/>
          <w:szCs w:val="24"/>
        </w:rPr>
      </w:pPr>
      <w:hyperlink r:id="rId6" w:history="1">
        <w:r w:rsidR="006E72C8" w:rsidRPr="00ED14EE">
          <w:rPr>
            <w:rStyle w:val="Hyperlink"/>
            <w:rFonts w:ascii="Times New Roman" w:hAnsi="Times New Roman" w:cs="Times New Roman"/>
            <w:i/>
            <w:sz w:val="24"/>
            <w:szCs w:val="24"/>
          </w:rPr>
          <w:t>jorenepawig@yahoo.com</w:t>
        </w:r>
      </w:hyperlink>
    </w:p>
    <w:p w14:paraId="06A4FE47" w14:textId="32F78C95" w:rsidR="006E72C8" w:rsidRPr="00ED14EE" w:rsidRDefault="005536CA" w:rsidP="005536CA">
      <w:pPr>
        <w:ind w:firstLine="0"/>
        <w:rPr>
          <w:rFonts w:ascii="Times New Roman" w:hAnsi="Times New Roman" w:cs="Times New Roman"/>
          <w:i/>
          <w:sz w:val="24"/>
          <w:szCs w:val="24"/>
        </w:rPr>
      </w:pPr>
      <w:r w:rsidRPr="00ED14EE">
        <w:rPr>
          <w:sz w:val="24"/>
          <w:szCs w:val="24"/>
        </w:rPr>
        <w:t>===============================================================</w:t>
      </w:r>
    </w:p>
    <w:p w14:paraId="44696FD2" w14:textId="77777777" w:rsidR="008C3374" w:rsidRPr="00ED14EE" w:rsidRDefault="008C3374">
      <w:pPr>
        <w:ind w:left="360"/>
        <w:jc w:val="center"/>
        <w:rPr>
          <w:sz w:val="24"/>
          <w:szCs w:val="24"/>
        </w:rPr>
      </w:pPr>
    </w:p>
    <w:p w14:paraId="0C43B2B9" w14:textId="77777777" w:rsidR="001D4931" w:rsidRPr="00ED14EE" w:rsidRDefault="001D4931" w:rsidP="009303C7">
      <w:pPr>
        <w:ind w:left="360"/>
        <w:jc w:val="both"/>
        <w:rPr>
          <w:sz w:val="24"/>
          <w:szCs w:val="24"/>
        </w:rPr>
      </w:pPr>
    </w:p>
    <w:p w14:paraId="4779987E" w14:textId="2B204834" w:rsidR="007B5C21" w:rsidRPr="00ED14EE" w:rsidRDefault="005536CA" w:rsidP="005536CA">
      <w:pPr>
        <w:jc w:val="both"/>
        <w:rPr>
          <w:rFonts w:ascii="Times New Roman" w:hAnsi="Times New Roman" w:cs="Times New Roman"/>
          <w:b/>
          <w:sz w:val="24"/>
          <w:szCs w:val="24"/>
        </w:rPr>
      </w:pPr>
      <w:r w:rsidRPr="00ED14EE">
        <w:rPr>
          <w:rFonts w:ascii="Times New Roman" w:hAnsi="Times New Roman" w:cs="Times New Roman"/>
          <w:b/>
          <w:sz w:val="24"/>
          <w:szCs w:val="24"/>
        </w:rPr>
        <w:t xml:space="preserve">NURSE PRACTITIONER </w:t>
      </w:r>
      <w:r w:rsidR="000C5AC3" w:rsidRPr="00ED14EE">
        <w:rPr>
          <w:rFonts w:ascii="Times New Roman" w:hAnsi="Times New Roman" w:cs="Times New Roman"/>
          <w:b/>
          <w:sz w:val="24"/>
          <w:szCs w:val="24"/>
        </w:rPr>
        <w:t>CAREER SUMMARY</w:t>
      </w:r>
    </w:p>
    <w:p w14:paraId="5559AC56" w14:textId="6C35352F" w:rsidR="00E03D15" w:rsidRPr="00ED14EE" w:rsidRDefault="00E03D15" w:rsidP="009303C7">
      <w:pPr>
        <w:ind w:left="360"/>
        <w:jc w:val="both"/>
        <w:rPr>
          <w:rFonts w:ascii="Times New Roman" w:hAnsi="Times New Roman" w:cs="Times New Roman"/>
          <w:b/>
          <w:sz w:val="24"/>
          <w:szCs w:val="24"/>
        </w:rPr>
      </w:pPr>
    </w:p>
    <w:p w14:paraId="1E295989" w14:textId="77AAC9F3" w:rsidR="009B5F95" w:rsidRPr="00ED14EE" w:rsidRDefault="00E03D15" w:rsidP="009B5F95">
      <w:pPr>
        <w:ind w:left="360"/>
        <w:jc w:val="both"/>
        <w:rPr>
          <w:rFonts w:ascii="Times New Roman" w:hAnsi="Times New Roman" w:cs="Times New Roman"/>
          <w:bCs/>
          <w:sz w:val="24"/>
          <w:szCs w:val="24"/>
        </w:rPr>
      </w:pPr>
      <w:r w:rsidRPr="00ED14EE">
        <w:rPr>
          <w:rFonts w:ascii="Times New Roman" w:hAnsi="Times New Roman" w:cs="Times New Roman"/>
          <w:bCs/>
          <w:sz w:val="24"/>
          <w:szCs w:val="24"/>
        </w:rPr>
        <w:t xml:space="preserve">I started my career as a hospitalist nurse practitioner at the height of the Covid-19 Pandemic, which gave me a widened experience especially </w:t>
      </w:r>
      <w:r w:rsidR="00CB3FC1" w:rsidRPr="00ED14EE">
        <w:rPr>
          <w:rFonts w:ascii="Times New Roman" w:hAnsi="Times New Roman" w:cs="Times New Roman"/>
          <w:bCs/>
          <w:sz w:val="24"/>
          <w:szCs w:val="24"/>
        </w:rPr>
        <w:t xml:space="preserve">in </w:t>
      </w:r>
      <w:r w:rsidRPr="00ED14EE">
        <w:rPr>
          <w:rFonts w:ascii="Times New Roman" w:hAnsi="Times New Roman" w:cs="Times New Roman"/>
          <w:bCs/>
          <w:sz w:val="24"/>
          <w:szCs w:val="24"/>
        </w:rPr>
        <w:t xml:space="preserve">learning the new virus existence. </w:t>
      </w:r>
      <w:r w:rsidR="00CB3FC1" w:rsidRPr="00ED14EE">
        <w:rPr>
          <w:rFonts w:ascii="Times New Roman" w:hAnsi="Times New Roman" w:cs="Times New Roman"/>
          <w:bCs/>
          <w:sz w:val="24"/>
          <w:szCs w:val="24"/>
        </w:rPr>
        <w:t xml:space="preserve"> </w:t>
      </w:r>
      <w:r w:rsidRPr="00ED14EE">
        <w:rPr>
          <w:rFonts w:ascii="Times New Roman" w:hAnsi="Times New Roman" w:cs="Times New Roman"/>
          <w:bCs/>
          <w:sz w:val="24"/>
          <w:szCs w:val="24"/>
        </w:rPr>
        <w:t>The opportunity to be part of the medical front liners as a provider gave me an opportunity to work independently, interdependently and collaboratively with consultants,</w:t>
      </w:r>
      <w:r w:rsidR="00A45FB9" w:rsidRPr="00ED14EE">
        <w:rPr>
          <w:rFonts w:ascii="Times New Roman" w:hAnsi="Times New Roman" w:cs="Times New Roman"/>
          <w:bCs/>
          <w:sz w:val="24"/>
          <w:szCs w:val="24"/>
        </w:rPr>
        <w:t xml:space="preserve"> medical students,</w:t>
      </w:r>
      <w:r w:rsidRPr="00ED14EE">
        <w:rPr>
          <w:rFonts w:ascii="Times New Roman" w:hAnsi="Times New Roman" w:cs="Times New Roman"/>
          <w:bCs/>
          <w:sz w:val="24"/>
          <w:szCs w:val="24"/>
        </w:rPr>
        <w:t xml:space="preserve"> allied personnel</w:t>
      </w:r>
      <w:r w:rsidR="00A45FB9" w:rsidRPr="00ED14EE">
        <w:rPr>
          <w:rFonts w:ascii="Times New Roman" w:hAnsi="Times New Roman" w:cs="Times New Roman"/>
          <w:bCs/>
          <w:sz w:val="24"/>
          <w:szCs w:val="24"/>
        </w:rPr>
        <w:t>, medical, surgical, and specialty services</w:t>
      </w:r>
      <w:r w:rsidR="00CB3FC1" w:rsidRPr="00ED14EE">
        <w:rPr>
          <w:rFonts w:ascii="Times New Roman" w:hAnsi="Times New Roman" w:cs="Times New Roman"/>
          <w:bCs/>
          <w:sz w:val="24"/>
          <w:szCs w:val="24"/>
        </w:rPr>
        <w:t xml:space="preserve">, nursing ancillary nursing services </w:t>
      </w:r>
      <w:r w:rsidRPr="00ED14EE">
        <w:rPr>
          <w:rFonts w:ascii="Times New Roman" w:hAnsi="Times New Roman" w:cs="Times New Roman"/>
          <w:bCs/>
          <w:sz w:val="24"/>
          <w:szCs w:val="24"/>
        </w:rPr>
        <w:t xml:space="preserve">to one unified goal of </w:t>
      </w:r>
      <w:r w:rsidR="00A45FB9" w:rsidRPr="00ED14EE">
        <w:rPr>
          <w:rFonts w:ascii="Times New Roman" w:hAnsi="Times New Roman" w:cs="Times New Roman"/>
          <w:bCs/>
          <w:sz w:val="24"/>
          <w:szCs w:val="24"/>
        </w:rPr>
        <w:t xml:space="preserve">excellent patient care. I have also experienced the specialty of surgery including peri-operative and first-assist opportunities. </w:t>
      </w:r>
      <w:r w:rsidR="00CB3FC1" w:rsidRPr="00ED14EE">
        <w:rPr>
          <w:rFonts w:ascii="Times New Roman" w:hAnsi="Times New Roman" w:cs="Times New Roman"/>
          <w:bCs/>
          <w:sz w:val="24"/>
          <w:szCs w:val="24"/>
        </w:rPr>
        <w:t>All the knowledge</w:t>
      </w:r>
      <w:r w:rsidR="00A45FB9" w:rsidRPr="00ED14EE">
        <w:rPr>
          <w:rFonts w:ascii="Times New Roman" w:hAnsi="Times New Roman" w:cs="Times New Roman"/>
          <w:bCs/>
          <w:sz w:val="24"/>
          <w:szCs w:val="24"/>
        </w:rPr>
        <w:t xml:space="preserve"> I gained ha</w:t>
      </w:r>
      <w:r w:rsidR="00CB3FC1" w:rsidRPr="00ED14EE">
        <w:rPr>
          <w:rFonts w:ascii="Times New Roman" w:hAnsi="Times New Roman" w:cs="Times New Roman"/>
          <w:bCs/>
          <w:sz w:val="24"/>
          <w:szCs w:val="24"/>
        </w:rPr>
        <w:t>ve</w:t>
      </w:r>
      <w:r w:rsidR="00A45FB9" w:rsidRPr="00ED14EE">
        <w:rPr>
          <w:rFonts w:ascii="Times New Roman" w:hAnsi="Times New Roman" w:cs="Times New Roman"/>
          <w:bCs/>
          <w:sz w:val="24"/>
          <w:szCs w:val="24"/>
        </w:rPr>
        <w:t xml:space="preserve"> even provided me greater opportunity and responsibility towards my professional growth, colleagues and especially to patient care. I continue to grow as I learn from my experience and I believe in the saying, “every day is a school day”</w:t>
      </w:r>
      <w:r w:rsidR="005A7F46" w:rsidRPr="00ED14EE">
        <w:rPr>
          <w:rFonts w:ascii="Times New Roman" w:hAnsi="Times New Roman" w:cs="Times New Roman"/>
          <w:bCs/>
          <w:sz w:val="24"/>
          <w:szCs w:val="24"/>
        </w:rPr>
        <w:t xml:space="preserve"> and there is always a room for growth through learning new evidence-based </w:t>
      </w:r>
      <w:r w:rsidR="00CB3FC1" w:rsidRPr="00ED14EE">
        <w:rPr>
          <w:rFonts w:ascii="Times New Roman" w:hAnsi="Times New Roman" w:cs="Times New Roman"/>
          <w:bCs/>
          <w:sz w:val="24"/>
          <w:szCs w:val="24"/>
        </w:rPr>
        <w:t xml:space="preserve">studies. </w:t>
      </w:r>
      <w:r w:rsidR="005A7F46" w:rsidRPr="00ED14EE">
        <w:rPr>
          <w:rFonts w:ascii="Times New Roman" w:hAnsi="Times New Roman" w:cs="Times New Roman"/>
          <w:bCs/>
          <w:sz w:val="24"/>
          <w:szCs w:val="24"/>
        </w:rPr>
        <w:t xml:space="preserve"> Throughout my career, I have been and will always be a hard worker. I have multiple years of past nursing experience in emergency</w:t>
      </w:r>
      <w:r w:rsidR="00CB3FC1" w:rsidRPr="00ED14EE">
        <w:rPr>
          <w:rFonts w:ascii="Times New Roman" w:hAnsi="Times New Roman" w:cs="Times New Roman"/>
          <w:bCs/>
          <w:sz w:val="24"/>
          <w:szCs w:val="24"/>
        </w:rPr>
        <w:t xml:space="preserve"> nursing,</w:t>
      </w:r>
      <w:r w:rsidR="005A7F46" w:rsidRPr="00ED14EE">
        <w:rPr>
          <w:rFonts w:ascii="Times New Roman" w:hAnsi="Times New Roman" w:cs="Times New Roman"/>
          <w:bCs/>
          <w:sz w:val="24"/>
          <w:szCs w:val="24"/>
        </w:rPr>
        <w:t xml:space="preserve"> peri-operative</w:t>
      </w:r>
      <w:r w:rsidR="00CB3FC1" w:rsidRPr="00ED14EE">
        <w:rPr>
          <w:rFonts w:ascii="Times New Roman" w:hAnsi="Times New Roman" w:cs="Times New Roman"/>
          <w:bCs/>
          <w:sz w:val="24"/>
          <w:szCs w:val="24"/>
        </w:rPr>
        <w:t xml:space="preserve"> with heart surgery experience (scrub and circulator)</w:t>
      </w:r>
      <w:r w:rsidR="005A7F46" w:rsidRPr="00ED14EE">
        <w:rPr>
          <w:rFonts w:ascii="Times New Roman" w:hAnsi="Times New Roman" w:cs="Times New Roman"/>
          <w:bCs/>
          <w:sz w:val="24"/>
          <w:szCs w:val="24"/>
        </w:rPr>
        <w:t>, surgical, short stint in adult general ICU</w:t>
      </w:r>
      <w:r w:rsidR="00CB3FC1" w:rsidRPr="00ED14EE">
        <w:rPr>
          <w:rFonts w:ascii="Times New Roman" w:hAnsi="Times New Roman" w:cs="Times New Roman"/>
          <w:bCs/>
          <w:sz w:val="24"/>
          <w:szCs w:val="24"/>
        </w:rPr>
        <w:t xml:space="preserve">, and case management </w:t>
      </w:r>
      <w:r w:rsidR="005A7F46" w:rsidRPr="00ED14EE">
        <w:rPr>
          <w:rFonts w:ascii="Times New Roman" w:hAnsi="Times New Roman" w:cs="Times New Roman"/>
          <w:bCs/>
          <w:sz w:val="24"/>
          <w:szCs w:val="24"/>
        </w:rPr>
        <w:t>prior to Advanced Practice Registered Nurse</w:t>
      </w:r>
      <w:r w:rsidR="009B1F34" w:rsidRPr="00ED14EE">
        <w:rPr>
          <w:rFonts w:ascii="Times New Roman" w:hAnsi="Times New Roman" w:cs="Times New Roman"/>
          <w:bCs/>
          <w:sz w:val="24"/>
          <w:szCs w:val="24"/>
        </w:rPr>
        <w:t xml:space="preserve"> role.</w:t>
      </w:r>
      <w:r w:rsidR="005A7F46" w:rsidRPr="00ED14EE">
        <w:rPr>
          <w:rFonts w:ascii="Times New Roman" w:hAnsi="Times New Roman" w:cs="Times New Roman"/>
          <w:bCs/>
          <w:sz w:val="24"/>
          <w:szCs w:val="24"/>
        </w:rPr>
        <w:t xml:space="preserve"> </w:t>
      </w:r>
    </w:p>
    <w:p w14:paraId="6E127579" w14:textId="55318915" w:rsidR="000F5BA4" w:rsidRPr="00ED14EE" w:rsidRDefault="000F5BA4" w:rsidP="009B5F95">
      <w:pPr>
        <w:ind w:left="360"/>
        <w:jc w:val="both"/>
        <w:rPr>
          <w:rFonts w:ascii="Times New Roman" w:hAnsi="Times New Roman" w:cs="Times New Roman"/>
          <w:b/>
          <w:sz w:val="24"/>
          <w:szCs w:val="24"/>
        </w:rPr>
      </w:pPr>
    </w:p>
    <w:p w14:paraId="0024DAFD" w14:textId="5DE5B0DF" w:rsidR="000F5BA4" w:rsidRPr="00ED14EE" w:rsidRDefault="004D2A71" w:rsidP="001D4931">
      <w:pPr>
        <w:jc w:val="both"/>
        <w:rPr>
          <w:rFonts w:ascii="Times New Roman" w:hAnsi="Times New Roman" w:cs="Times New Roman"/>
          <w:b/>
          <w:sz w:val="24"/>
          <w:szCs w:val="24"/>
        </w:rPr>
      </w:pPr>
      <w:r w:rsidRPr="00ED14EE">
        <w:rPr>
          <w:rFonts w:ascii="Times New Roman" w:hAnsi="Times New Roman" w:cs="Times New Roman"/>
          <w:b/>
          <w:sz w:val="24"/>
          <w:szCs w:val="24"/>
        </w:rPr>
        <w:t xml:space="preserve">My General NP </w:t>
      </w:r>
      <w:r w:rsidR="000F5BA4" w:rsidRPr="00ED14EE">
        <w:rPr>
          <w:rFonts w:ascii="Times New Roman" w:hAnsi="Times New Roman" w:cs="Times New Roman"/>
          <w:b/>
          <w:sz w:val="24"/>
          <w:szCs w:val="24"/>
        </w:rPr>
        <w:t>Responsibilities:</w:t>
      </w:r>
    </w:p>
    <w:p w14:paraId="20F1D6BB" w14:textId="3AD0507E" w:rsidR="000F5BA4" w:rsidRPr="003A5C12" w:rsidRDefault="000F5BA4" w:rsidP="000F5BA4">
      <w:pPr>
        <w:numPr>
          <w:ilvl w:val="0"/>
          <w:numId w:val="6"/>
        </w:numPr>
        <w:spacing w:before="100" w:beforeAutospacing="1"/>
        <w:rPr>
          <w:rFonts w:asciiTheme="majorHAnsi" w:eastAsia="Times New Roman" w:hAnsiTheme="majorHAnsi" w:cstheme="majorHAnsi"/>
          <w:sz w:val="24"/>
          <w:szCs w:val="24"/>
        </w:rPr>
      </w:pPr>
      <w:r w:rsidRPr="003A5C12">
        <w:rPr>
          <w:rFonts w:asciiTheme="majorHAnsi" w:eastAsia="Times New Roman" w:hAnsiTheme="majorHAnsi" w:cstheme="majorHAnsi"/>
          <w:sz w:val="24"/>
          <w:szCs w:val="24"/>
        </w:rPr>
        <w:t xml:space="preserve">Practices under the standard procedure established for the NP role consistent with </w:t>
      </w:r>
      <w:r w:rsidRPr="00ED14EE">
        <w:rPr>
          <w:rFonts w:asciiTheme="majorHAnsi" w:eastAsia="Times New Roman" w:hAnsiTheme="majorHAnsi" w:cstheme="majorHAnsi"/>
          <w:sz w:val="24"/>
          <w:szCs w:val="24"/>
        </w:rPr>
        <w:t>the employer and hospital</w:t>
      </w:r>
      <w:r w:rsidRPr="003A5C12">
        <w:rPr>
          <w:rFonts w:asciiTheme="majorHAnsi" w:eastAsia="Times New Roman" w:hAnsiTheme="majorHAnsi" w:cstheme="majorHAnsi"/>
          <w:sz w:val="24"/>
          <w:szCs w:val="24"/>
        </w:rPr>
        <w:t xml:space="preserve"> policy in accordance </w:t>
      </w:r>
      <w:r w:rsidRPr="00ED14EE">
        <w:rPr>
          <w:rFonts w:asciiTheme="majorHAnsi" w:eastAsia="Times New Roman" w:hAnsiTheme="majorHAnsi" w:cstheme="majorHAnsi"/>
          <w:sz w:val="24"/>
          <w:szCs w:val="24"/>
        </w:rPr>
        <w:t xml:space="preserve">with </w:t>
      </w:r>
      <w:r w:rsidRPr="003A5C12">
        <w:rPr>
          <w:rFonts w:asciiTheme="majorHAnsi" w:eastAsia="Times New Roman" w:hAnsiTheme="majorHAnsi" w:cstheme="majorHAnsi"/>
          <w:sz w:val="24"/>
          <w:szCs w:val="24"/>
        </w:rPr>
        <w:t>requirement set forth by the California Board of Registered Nursin</w:t>
      </w:r>
      <w:r w:rsidRPr="00ED14EE">
        <w:rPr>
          <w:rFonts w:asciiTheme="majorHAnsi" w:eastAsia="Times New Roman" w:hAnsiTheme="majorHAnsi" w:cstheme="majorHAnsi"/>
          <w:sz w:val="24"/>
          <w:szCs w:val="24"/>
        </w:rPr>
        <w:t>g.</w:t>
      </w:r>
    </w:p>
    <w:p w14:paraId="78C78DF6" w14:textId="77777777" w:rsidR="000F5BA4" w:rsidRPr="003A5C12" w:rsidRDefault="000F5BA4" w:rsidP="000F5BA4">
      <w:pPr>
        <w:numPr>
          <w:ilvl w:val="0"/>
          <w:numId w:val="6"/>
        </w:numPr>
        <w:spacing w:before="100" w:beforeAutospacing="1"/>
        <w:rPr>
          <w:rFonts w:asciiTheme="majorHAnsi" w:eastAsia="Times New Roman" w:hAnsiTheme="majorHAnsi" w:cstheme="majorHAnsi"/>
          <w:sz w:val="24"/>
          <w:szCs w:val="24"/>
        </w:rPr>
      </w:pPr>
      <w:r w:rsidRPr="00ED14EE">
        <w:rPr>
          <w:rFonts w:asciiTheme="majorHAnsi" w:eastAsia="Times New Roman" w:hAnsiTheme="majorHAnsi" w:cstheme="majorHAnsi"/>
          <w:sz w:val="24"/>
          <w:szCs w:val="24"/>
        </w:rPr>
        <w:t>Performs</w:t>
      </w:r>
      <w:r w:rsidRPr="003A5C12">
        <w:rPr>
          <w:rFonts w:asciiTheme="majorHAnsi" w:eastAsia="Times New Roman" w:hAnsiTheme="majorHAnsi" w:cstheme="majorHAnsi"/>
          <w:sz w:val="24"/>
          <w:szCs w:val="24"/>
        </w:rPr>
        <w:t xml:space="preserve"> assessments of patients, including history taking and physical examination</w:t>
      </w:r>
      <w:r w:rsidRPr="00ED14EE">
        <w:rPr>
          <w:rFonts w:asciiTheme="majorHAnsi" w:eastAsia="Times New Roman" w:hAnsiTheme="majorHAnsi" w:cstheme="majorHAnsi"/>
          <w:sz w:val="24"/>
          <w:szCs w:val="24"/>
        </w:rPr>
        <w:t xml:space="preserve">, progress notes, outpatient follow-up notes </w:t>
      </w:r>
      <w:r w:rsidRPr="003A5C12">
        <w:rPr>
          <w:rFonts w:asciiTheme="majorHAnsi" w:eastAsia="Times New Roman" w:hAnsiTheme="majorHAnsi" w:cstheme="majorHAnsi"/>
          <w:sz w:val="24"/>
          <w:szCs w:val="24"/>
        </w:rPr>
        <w:t>consistent with department protocol.</w:t>
      </w:r>
    </w:p>
    <w:p w14:paraId="1A9E1047" w14:textId="77777777" w:rsidR="000F5BA4" w:rsidRPr="003A5C12" w:rsidRDefault="000F5BA4" w:rsidP="000F5BA4">
      <w:pPr>
        <w:numPr>
          <w:ilvl w:val="0"/>
          <w:numId w:val="6"/>
        </w:numPr>
        <w:spacing w:before="100" w:beforeAutospacing="1"/>
        <w:rPr>
          <w:rFonts w:asciiTheme="majorHAnsi" w:eastAsia="Times New Roman" w:hAnsiTheme="majorHAnsi" w:cstheme="majorHAnsi"/>
          <w:sz w:val="24"/>
          <w:szCs w:val="24"/>
        </w:rPr>
      </w:pPr>
      <w:r w:rsidRPr="00ED14EE">
        <w:rPr>
          <w:rFonts w:asciiTheme="majorHAnsi" w:eastAsia="Times New Roman" w:hAnsiTheme="majorHAnsi" w:cstheme="majorHAnsi"/>
          <w:sz w:val="24"/>
          <w:szCs w:val="24"/>
        </w:rPr>
        <w:t xml:space="preserve">Conducts </w:t>
      </w:r>
      <w:r w:rsidRPr="003A5C12">
        <w:rPr>
          <w:rFonts w:asciiTheme="majorHAnsi" w:eastAsia="Times New Roman" w:hAnsiTheme="majorHAnsi" w:cstheme="majorHAnsi"/>
          <w:sz w:val="24"/>
          <w:szCs w:val="24"/>
        </w:rPr>
        <w:t>assessment/data collection in an on-going systematic manner, focusing on physiologic, psychosocial, cultural, spiritual and cognitive status; patient/family education, family involvement and patient advocacy.</w:t>
      </w:r>
    </w:p>
    <w:p w14:paraId="3CE33BA6" w14:textId="77777777" w:rsidR="000F5BA4" w:rsidRPr="003A5C12" w:rsidRDefault="000F5BA4" w:rsidP="000F5BA4">
      <w:pPr>
        <w:numPr>
          <w:ilvl w:val="0"/>
          <w:numId w:val="6"/>
        </w:numPr>
        <w:spacing w:before="100" w:beforeAutospacing="1"/>
        <w:rPr>
          <w:rFonts w:asciiTheme="majorHAnsi" w:eastAsia="Times New Roman" w:hAnsiTheme="majorHAnsi" w:cstheme="majorHAnsi"/>
          <w:sz w:val="24"/>
          <w:szCs w:val="24"/>
        </w:rPr>
      </w:pPr>
      <w:r w:rsidRPr="003A5C12">
        <w:rPr>
          <w:rFonts w:asciiTheme="majorHAnsi" w:eastAsia="Times New Roman" w:hAnsiTheme="majorHAnsi" w:cstheme="majorHAnsi"/>
          <w:sz w:val="24"/>
          <w:szCs w:val="24"/>
        </w:rPr>
        <w:t>Consults with supervising physician or other clinicians as dictated by patient need and assessment findings.</w:t>
      </w:r>
    </w:p>
    <w:p w14:paraId="2877D550" w14:textId="77777777" w:rsidR="000F5BA4" w:rsidRPr="003A5C12" w:rsidRDefault="000F5BA4" w:rsidP="000F5BA4">
      <w:pPr>
        <w:numPr>
          <w:ilvl w:val="0"/>
          <w:numId w:val="6"/>
        </w:numPr>
        <w:spacing w:before="100" w:beforeAutospacing="1"/>
        <w:rPr>
          <w:rFonts w:asciiTheme="majorHAnsi" w:eastAsia="Times New Roman" w:hAnsiTheme="majorHAnsi" w:cstheme="majorHAnsi"/>
          <w:sz w:val="24"/>
          <w:szCs w:val="24"/>
        </w:rPr>
      </w:pPr>
      <w:r w:rsidRPr="003A5C12">
        <w:rPr>
          <w:rFonts w:asciiTheme="majorHAnsi" w:eastAsia="Times New Roman" w:hAnsiTheme="majorHAnsi" w:cstheme="majorHAnsi"/>
          <w:sz w:val="24"/>
          <w:szCs w:val="24"/>
        </w:rPr>
        <w:t>Reviews medical record for follow up or ordering of diagnostic studies under established protocols.</w:t>
      </w:r>
    </w:p>
    <w:p w14:paraId="183F1F2E" w14:textId="4A448189" w:rsidR="000F5BA4" w:rsidRPr="003A5C12" w:rsidRDefault="00DC469C" w:rsidP="000F5BA4">
      <w:pPr>
        <w:numPr>
          <w:ilvl w:val="0"/>
          <w:numId w:val="6"/>
        </w:numPr>
        <w:spacing w:before="100" w:beforeAutospacing="1"/>
        <w:rPr>
          <w:rFonts w:asciiTheme="majorHAnsi" w:eastAsia="Times New Roman" w:hAnsiTheme="majorHAnsi" w:cstheme="majorHAnsi"/>
          <w:sz w:val="24"/>
          <w:szCs w:val="24"/>
        </w:rPr>
      </w:pPr>
      <w:r w:rsidRPr="00ED14EE">
        <w:rPr>
          <w:rFonts w:asciiTheme="majorHAnsi" w:eastAsia="Times New Roman" w:hAnsiTheme="majorHAnsi" w:cstheme="majorHAnsi"/>
          <w:sz w:val="24"/>
          <w:szCs w:val="24"/>
        </w:rPr>
        <w:t>Maintains c</w:t>
      </w:r>
      <w:r w:rsidR="000F5BA4" w:rsidRPr="00ED14EE">
        <w:rPr>
          <w:rFonts w:asciiTheme="majorHAnsi" w:eastAsia="Times New Roman" w:hAnsiTheme="majorHAnsi" w:cstheme="majorHAnsi"/>
          <w:sz w:val="24"/>
          <w:szCs w:val="24"/>
        </w:rPr>
        <w:t xml:space="preserve">ollaborative </w:t>
      </w:r>
      <w:r w:rsidR="000F5BA4" w:rsidRPr="003A5C12">
        <w:rPr>
          <w:rFonts w:asciiTheme="majorHAnsi" w:eastAsia="Times New Roman" w:hAnsiTheme="majorHAnsi" w:cstheme="majorHAnsi"/>
          <w:sz w:val="24"/>
          <w:szCs w:val="24"/>
        </w:rPr>
        <w:t>communication with other health care providers and departments to ensure operational efficiency and effectiveness and to promote consistency and continuity of care</w:t>
      </w:r>
      <w:r w:rsidR="000F5BA4" w:rsidRPr="00ED14EE">
        <w:rPr>
          <w:rFonts w:asciiTheme="majorHAnsi" w:eastAsia="Times New Roman" w:hAnsiTheme="majorHAnsi" w:cstheme="majorHAnsi"/>
          <w:sz w:val="24"/>
          <w:szCs w:val="24"/>
        </w:rPr>
        <w:t xml:space="preserve">. Utilizes community resources referral to promote continuity of care. </w:t>
      </w:r>
    </w:p>
    <w:p w14:paraId="489BD544" w14:textId="501FCBC7" w:rsidR="000F5BA4" w:rsidRPr="003A5C12" w:rsidRDefault="00DC469C" w:rsidP="000F5BA4">
      <w:pPr>
        <w:numPr>
          <w:ilvl w:val="0"/>
          <w:numId w:val="6"/>
        </w:numPr>
        <w:spacing w:before="100" w:beforeAutospacing="1"/>
        <w:rPr>
          <w:rFonts w:asciiTheme="majorHAnsi" w:eastAsia="Times New Roman" w:hAnsiTheme="majorHAnsi" w:cstheme="majorHAnsi"/>
          <w:sz w:val="24"/>
          <w:szCs w:val="24"/>
        </w:rPr>
      </w:pPr>
      <w:r w:rsidRPr="00ED14EE">
        <w:rPr>
          <w:rFonts w:asciiTheme="majorHAnsi" w:eastAsia="Times New Roman" w:hAnsiTheme="majorHAnsi" w:cstheme="majorHAnsi"/>
          <w:sz w:val="24"/>
          <w:szCs w:val="24"/>
        </w:rPr>
        <w:t>Inclusion of working</w:t>
      </w:r>
      <w:r w:rsidR="000F5BA4" w:rsidRPr="003A5C12">
        <w:rPr>
          <w:rFonts w:asciiTheme="majorHAnsi" w:eastAsia="Times New Roman" w:hAnsiTheme="majorHAnsi" w:cstheme="majorHAnsi"/>
          <w:sz w:val="24"/>
          <w:szCs w:val="24"/>
        </w:rPr>
        <w:t xml:space="preserve"> relationships with members of the health care team, patients, and families</w:t>
      </w:r>
      <w:r w:rsidRPr="00ED14EE">
        <w:rPr>
          <w:rFonts w:asciiTheme="majorHAnsi" w:eastAsia="Times New Roman" w:hAnsiTheme="majorHAnsi" w:cstheme="majorHAnsi"/>
          <w:sz w:val="24"/>
          <w:szCs w:val="24"/>
        </w:rPr>
        <w:t xml:space="preserve"> including the a</w:t>
      </w:r>
      <w:r w:rsidR="000F5BA4" w:rsidRPr="003A5C12">
        <w:rPr>
          <w:rFonts w:asciiTheme="majorHAnsi" w:eastAsia="Times New Roman" w:hAnsiTheme="majorHAnsi" w:cstheme="majorHAnsi"/>
          <w:sz w:val="24"/>
          <w:szCs w:val="24"/>
        </w:rPr>
        <w:t>cknowledge</w:t>
      </w:r>
      <w:r w:rsidRPr="00ED14EE">
        <w:rPr>
          <w:rFonts w:asciiTheme="majorHAnsi" w:eastAsia="Times New Roman" w:hAnsiTheme="majorHAnsi" w:cstheme="majorHAnsi"/>
          <w:sz w:val="24"/>
          <w:szCs w:val="24"/>
        </w:rPr>
        <w:t>ment of other pertinent members of staffing rights with cultural and ethical affiliation.</w:t>
      </w:r>
      <w:r w:rsidR="000F5BA4" w:rsidRPr="003A5C12">
        <w:rPr>
          <w:rFonts w:asciiTheme="majorHAnsi" w:eastAsia="Times New Roman" w:hAnsiTheme="majorHAnsi" w:cstheme="majorHAnsi"/>
          <w:sz w:val="24"/>
          <w:szCs w:val="24"/>
        </w:rPr>
        <w:t xml:space="preserve"> </w:t>
      </w:r>
    </w:p>
    <w:p w14:paraId="1D517C54" w14:textId="45F078D2" w:rsidR="000F5BA4" w:rsidRPr="003A5C12" w:rsidRDefault="000F5BA4" w:rsidP="000F5BA4">
      <w:pPr>
        <w:numPr>
          <w:ilvl w:val="0"/>
          <w:numId w:val="6"/>
        </w:numPr>
        <w:spacing w:before="100" w:beforeAutospacing="1"/>
        <w:rPr>
          <w:rFonts w:asciiTheme="majorHAnsi" w:eastAsia="Times New Roman" w:hAnsiTheme="majorHAnsi" w:cstheme="majorHAnsi"/>
          <w:sz w:val="24"/>
          <w:szCs w:val="24"/>
        </w:rPr>
      </w:pPr>
      <w:r w:rsidRPr="003A5C12">
        <w:rPr>
          <w:rFonts w:asciiTheme="majorHAnsi" w:eastAsia="Times New Roman" w:hAnsiTheme="majorHAnsi" w:cstheme="majorHAnsi"/>
          <w:sz w:val="24"/>
          <w:szCs w:val="24"/>
        </w:rPr>
        <w:t>Delegates appropriately and coordinates duties</w:t>
      </w:r>
      <w:r w:rsidR="00DC469C" w:rsidRPr="00ED14EE">
        <w:rPr>
          <w:rFonts w:asciiTheme="majorHAnsi" w:eastAsia="Times New Roman" w:hAnsiTheme="majorHAnsi" w:cstheme="majorHAnsi"/>
          <w:sz w:val="24"/>
          <w:szCs w:val="24"/>
        </w:rPr>
        <w:t xml:space="preserve"> to the health team members with subsequent evaluation of effectiveness.</w:t>
      </w:r>
    </w:p>
    <w:p w14:paraId="5A1B6833" w14:textId="49A99E4B" w:rsidR="000F5BA4" w:rsidRPr="003A5C12" w:rsidRDefault="000F5BA4" w:rsidP="000F5BA4">
      <w:pPr>
        <w:numPr>
          <w:ilvl w:val="0"/>
          <w:numId w:val="6"/>
        </w:numPr>
        <w:spacing w:before="100" w:beforeAutospacing="1"/>
        <w:rPr>
          <w:rFonts w:asciiTheme="majorHAnsi" w:eastAsia="Times New Roman" w:hAnsiTheme="majorHAnsi" w:cstheme="majorHAnsi"/>
          <w:sz w:val="24"/>
          <w:szCs w:val="24"/>
        </w:rPr>
      </w:pPr>
      <w:r w:rsidRPr="003A5C12">
        <w:rPr>
          <w:rFonts w:asciiTheme="majorHAnsi" w:eastAsia="Times New Roman" w:hAnsiTheme="majorHAnsi" w:cstheme="majorHAnsi"/>
          <w:sz w:val="24"/>
          <w:szCs w:val="24"/>
        </w:rPr>
        <w:t xml:space="preserve">Demonstrates knowledge of and applies safety principles </w:t>
      </w:r>
      <w:r w:rsidR="00FC346B" w:rsidRPr="00ED14EE">
        <w:rPr>
          <w:rFonts w:asciiTheme="majorHAnsi" w:eastAsia="Times New Roman" w:hAnsiTheme="majorHAnsi" w:cstheme="majorHAnsi"/>
          <w:sz w:val="24"/>
          <w:szCs w:val="24"/>
        </w:rPr>
        <w:t>in conjunction with the institution’s goals.</w:t>
      </w:r>
      <w:r w:rsidRPr="003A5C12">
        <w:rPr>
          <w:rFonts w:asciiTheme="majorHAnsi" w:eastAsia="Times New Roman" w:hAnsiTheme="majorHAnsi" w:cstheme="majorHAnsi"/>
          <w:sz w:val="24"/>
          <w:szCs w:val="24"/>
        </w:rPr>
        <w:t xml:space="preserve"> Performs </w:t>
      </w:r>
      <w:r w:rsidR="00FC346B" w:rsidRPr="00ED14EE">
        <w:rPr>
          <w:rFonts w:asciiTheme="majorHAnsi" w:eastAsia="Times New Roman" w:hAnsiTheme="majorHAnsi" w:cstheme="majorHAnsi"/>
          <w:sz w:val="24"/>
          <w:szCs w:val="24"/>
        </w:rPr>
        <w:t>collaborative response to</w:t>
      </w:r>
      <w:r w:rsidRPr="003A5C12">
        <w:rPr>
          <w:rFonts w:asciiTheme="majorHAnsi" w:eastAsia="Times New Roman" w:hAnsiTheme="majorHAnsi" w:cstheme="majorHAnsi"/>
          <w:sz w:val="24"/>
          <w:szCs w:val="24"/>
        </w:rPr>
        <w:t xml:space="preserve"> emergency situations following established protocols</w:t>
      </w:r>
      <w:r w:rsidR="00FC346B" w:rsidRPr="00ED14EE">
        <w:rPr>
          <w:rFonts w:asciiTheme="majorHAnsi" w:eastAsia="Times New Roman" w:hAnsiTheme="majorHAnsi" w:cstheme="majorHAnsi"/>
          <w:sz w:val="24"/>
          <w:szCs w:val="24"/>
        </w:rPr>
        <w:t>.</w:t>
      </w:r>
    </w:p>
    <w:p w14:paraId="68794384" w14:textId="4ED4217E" w:rsidR="000F5BA4" w:rsidRPr="003A5C12" w:rsidRDefault="000F5BA4" w:rsidP="000F5BA4">
      <w:pPr>
        <w:numPr>
          <w:ilvl w:val="0"/>
          <w:numId w:val="6"/>
        </w:numPr>
        <w:spacing w:before="100" w:beforeAutospacing="1"/>
        <w:rPr>
          <w:rFonts w:asciiTheme="majorHAnsi" w:eastAsia="Times New Roman" w:hAnsiTheme="majorHAnsi" w:cstheme="majorHAnsi"/>
          <w:sz w:val="24"/>
          <w:szCs w:val="24"/>
        </w:rPr>
      </w:pPr>
      <w:r w:rsidRPr="003A5C12">
        <w:rPr>
          <w:rFonts w:asciiTheme="majorHAnsi" w:eastAsia="Times New Roman" w:hAnsiTheme="majorHAnsi" w:cstheme="majorHAnsi"/>
          <w:sz w:val="24"/>
          <w:szCs w:val="24"/>
        </w:rPr>
        <w:t>Demonstrates knowledge of legal issues, including patient confidentiality and risk management in all aspects of patient care and unit functioning.</w:t>
      </w:r>
    </w:p>
    <w:p w14:paraId="5DAE7AD5" w14:textId="1BB5F269" w:rsidR="000F5BA4" w:rsidRPr="003A5C12" w:rsidRDefault="00FC346B" w:rsidP="000F5BA4">
      <w:pPr>
        <w:numPr>
          <w:ilvl w:val="0"/>
          <w:numId w:val="6"/>
        </w:numPr>
        <w:spacing w:before="100" w:beforeAutospacing="1"/>
        <w:rPr>
          <w:rFonts w:asciiTheme="majorHAnsi" w:eastAsia="Times New Roman" w:hAnsiTheme="majorHAnsi" w:cstheme="majorHAnsi"/>
          <w:sz w:val="24"/>
          <w:szCs w:val="24"/>
        </w:rPr>
      </w:pPr>
      <w:r w:rsidRPr="00ED14EE">
        <w:rPr>
          <w:rFonts w:asciiTheme="majorHAnsi" w:eastAsia="Times New Roman" w:hAnsiTheme="majorHAnsi" w:cstheme="majorHAnsi"/>
          <w:sz w:val="24"/>
          <w:szCs w:val="24"/>
        </w:rPr>
        <w:t>Accountable service to</w:t>
      </w:r>
      <w:r w:rsidR="000F5BA4" w:rsidRPr="003A5C12">
        <w:rPr>
          <w:rFonts w:asciiTheme="majorHAnsi" w:eastAsia="Times New Roman" w:hAnsiTheme="majorHAnsi" w:cstheme="majorHAnsi"/>
          <w:sz w:val="24"/>
          <w:szCs w:val="24"/>
        </w:rPr>
        <w:t xml:space="preserve"> patients, families, and all members of the health care team. </w:t>
      </w:r>
      <w:r w:rsidRPr="00ED14EE">
        <w:rPr>
          <w:rFonts w:asciiTheme="majorHAnsi" w:eastAsia="Times New Roman" w:hAnsiTheme="majorHAnsi" w:cstheme="majorHAnsi"/>
          <w:sz w:val="24"/>
          <w:szCs w:val="24"/>
        </w:rPr>
        <w:t xml:space="preserve">Exemplify </w:t>
      </w:r>
      <w:r w:rsidR="000F5BA4" w:rsidRPr="003A5C12">
        <w:rPr>
          <w:rFonts w:asciiTheme="majorHAnsi" w:eastAsia="Times New Roman" w:hAnsiTheme="majorHAnsi" w:cstheme="majorHAnsi"/>
          <w:sz w:val="24"/>
          <w:szCs w:val="24"/>
        </w:rPr>
        <w:t>proficiency in the use of</w:t>
      </w:r>
      <w:r w:rsidR="000F5BA4" w:rsidRPr="00ED14EE">
        <w:rPr>
          <w:rFonts w:asciiTheme="majorHAnsi" w:eastAsia="Times New Roman" w:hAnsiTheme="majorHAnsi" w:cstheme="majorHAnsi"/>
          <w:sz w:val="24"/>
          <w:szCs w:val="24"/>
        </w:rPr>
        <w:t xml:space="preserve"> </w:t>
      </w:r>
      <w:r w:rsidR="000F5BA4" w:rsidRPr="003A5C12">
        <w:rPr>
          <w:rFonts w:asciiTheme="majorHAnsi" w:eastAsia="Times New Roman" w:hAnsiTheme="majorHAnsi" w:cstheme="majorHAnsi"/>
          <w:sz w:val="24"/>
          <w:szCs w:val="24"/>
        </w:rPr>
        <w:t>computers and telecommunication modalities to document, track and convey information.</w:t>
      </w:r>
    </w:p>
    <w:p w14:paraId="6864DAA5" w14:textId="77777777" w:rsidR="000F5BA4" w:rsidRPr="00ED14EE" w:rsidRDefault="000F5BA4" w:rsidP="009B5F95">
      <w:pPr>
        <w:ind w:left="360"/>
        <w:jc w:val="both"/>
        <w:rPr>
          <w:rFonts w:ascii="Times New Roman" w:hAnsi="Times New Roman" w:cs="Times New Roman"/>
          <w:bCs/>
          <w:sz w:val="24"/>
          <w:szCs w:val="24"/>
        </w:rPr>
      </w:pPr>
    </w:p>
    <w:p w14:paraId="169798A4" w14:textId="335C9F75" w:rsidR="005A7F46" w:rsidRPr="00ED14EE" w:rsidRDefault="005A7F46" w:rsidP="00A45FB9">
      <w:pPr>
        <w:ind w:left="360"/>
        <w:jc w:val="both"/>
        <w:rPr>
          <w:rFonts w:ascii="Times New Roman" w:hAnsi="Times New Roman" w:cs="Times New Roman"/>
          <w:b/>
          <w:sz w:val="24"/>
          <w:szCs w:val="24"/>
        </w:rPr>
      </w:pPr>
    </w:p>
    <w:p w14:paraId="35752F54" w14:textId="48799B9C" w:rsidR="00A45FB9" w:rsidRPr="00ED14EE" w:rsidRDefault="00136F52" w:rsidP="00136F52">
      <w:pPr>
        <w:jc w:val="both"/>
        <w:rPr>
          <w:rFonts w:ascii="Times New Roman" w:hAnsi="Times New Roman" w:cs="Times New Roman"/>
          <w:b/>
          <w:sz w:val="24"/>
          <w:szCs w:val="24"/>
        </w:rPr>
      </w:pPr>
      <w:r w:rsidRPr="00ED14EE">
        <w:rPr>
          <w:rFonts w:ascii="Times New Roman" w:hAnsi="Times New Roman" w:cs="Times New Roman"/>
          <w:b/>
          <w:sz w:val="24"/>
          <w:szCs w:val="24"/>
        </w:rPr>
        <w:t xml:space="preserve">     </w:t>
      </w:r>
    </w:p>
    <w:p w14:paraId="114F59BC" w14:textId="37A86F53" w:rsidR="00CB3FC1" w:rsidRPr="00ED14EE" w:rsidRDefault="006E72C8" w:rsidP="006E72C8">
      <w:pPr>
        <w:ind w:left="360" w:firstLine="0"/>
        <w:jc w:val="both"/>
        <w:rPr>
          <w:rFonts w:ascii="Times New Roman" w:hAnsi="Times New Roman" w:cs="Times New Roman"/>
          <w:b/>
          <w:sz w:val="24"/>
          <w:szCs w:val="24"/>
        </w:rPr>
      </w:pPr>
      <w:r w:rsidRPr="00ED14EE">
        <w:rPr>
          <w:rFonts w:ascii="Times New Roman" w:hAnsi="Times New Roman" w:cs="Times New Roman"/>
          <w:b/>
          <w:sz w:val="24"/>
          <w:szCs w:val="24"/>
        </w:rPr>
        <w:t>C</w:t>
      </w:r>
      <w:r w:rsidR="00CB3FC1" w:rsidRPr="00ED14EE">
        <w:rPr>
          <w:rFonts w:ascii="Times New Roman" w:hAnsi="Times New Roman" w:cs="Times New Roman"/>
          <w:b/>
          <w:sz w:val="24"/>
          <w:szCs w:val="24"/>
        </w:rPr>
        <w:t xml:space="preserve">urrent Position: Surgical Nurse </w:t>
      </w:r>
      <w:r w:rsidR="009B1F34" w:rsidRPr="00ED14EE">
        <w:rPr>
          <w:rFonts w:ascii="Times New Roman" w:hAnsi="Times New Roman" w:cs="Times New Roman"/>
          <w:b/>
          <w:sz w:val="24"/>
          <w:szCs w:val="24"/>
        </w:rPr>
        <w:t>Practitioner, Surgery</w:t>
      </w:r>
      <w:r w:rsidR="00CB3FC1" w:rsidRPr="00ED14EE">
        <w:rPr>
          <w:rFonts w:ascii="Times New Roman" w:hAnsi="Times New Roman" w:cs="Times New Roman"/>
          <w:b/>
          <w:sz w:val="24"/>
          <w:szCs w:val="24"/>
        </w:rPr>
        <w:t xml:space="preserve"> Department, Palo Alto VA Health Care System (04/10/22 – Present)</w:t>
      </w:r>
    </w:p>
    <w:p w14:paraId="3999792E" w14:textId="4FCABDE4" w:rsidR="00CB3FC1" w:rsidRPr="00ED14EE" w:rsidRDefault="00CB3FC1" w:rsidP="00CB3FC1">
      <w:pPr>
        <w:ind w:left="360"/>
        <w:jc w:val="both"/>
        <w:rPr>
          <w:rFonts w:ascii="Times New Roman" w:hAnsi="Times New Roman" w:cs="Times New Roman"/>
          <w:b/>
          <w:sz w:val="24"/>
          <w:szCs w:val="24"/>
        </w:rPr>
      </w:pPr>
    </w:p>
    <w:p w14:paraId="2FCB88F5" w14:textId="59EB8CEE" w:rsidR="00D976AD" w:rsidRPr="00ED14EE" w:rsidRDefault="009B5F95" w:rsidP="006E72C8">
      <w:pPr>
        <w:ind w:left="360" w:firstLine="0"/>
        <w:jc w:val="both"/>
        <w:rPr>
          <w:rFonts w:ascii="Times New Roman" w:hAnsi="Times New Roman" w:cs="Times New Roman"/>
          <w:bCs/>
          <w:sz w:val="24"/>
          <w:szCs w:val="24"/>
        </w:rPr>
      </w:pPr>
      <w:r w:rsidRPr="00ED14EE">
        <w:rPr>
          <w:rFonts w:ascii="Times New Roman" w:hAnsi="Times New Roman" w:cs="Times New Roman"/>
          <w:bCs/>
          <w:sz w:val="24"/>
          <w:szCs w:val="24"/>
        </w:rPr>
        <w:t>My c</w:t>
      </w:r>
      <w:r w:rsidR="00D667A7" w:rsidRPr="00ED14EE">
        <w:rPr>
          <w:rFonts w:ascii="Times New Roman" w:hAnsi="Times New Roman" w:cs="Times New Roman"/>
          <w:bCs/>
          <w:sz w:val="24"/>
          <w:szCs w:val="24"/>
        </w:rPr>
        <w:t>urrent</w:t>
      </w:r>
      <w:r w:rsidR="00442CE0" w:rsidRPr="00ED14EE">
        <w:rPr>
          <w:rFonts w:ascii="Times New Roman" w:hAnsi="Times New Roman" w:cs="Times New Roman"/>
          <w:bCs/>
          <w:sz w:val="24"/>
          <w:szCs w:val="24"/>
        </w:rPr>
        <w:t xml:space="preserve"> </w:t>
      </w:r>
      <w:r w:rsidR="00CB3FC1" w:rsidRPr="00ED14EE">
        <w:rPr>
          <w:rFonts w:ascii="Times New Roman" w:hAnsi="Times New Roman" w:cs="Times New Roman"/>
          <w:bCs/>
          <w:sz w:val="24"/>
          <w:szCs w:val="24"/>
        </w:rPr>
        <w:t xml:space="preserve">position is a Hybrid </w:t>
      </w:r>
      <w:r w:rsidR="00BF119D" w:rsidRPr="00ED14EE">
        <w:rPr>
          <w:rFonts w:ascii="Times New Roman" w:hAnsi="Times New Roman" w:cs="Times New Roman"/>
          <w:bCs/>
          <w:sz w:val="24"/>
          <w:szCs w:val="24"/>
        </w:rPr>
        <w:t xml:space="preserve">surgical nurse practitioner that </w:t>
      </w:r>
      <w:r w:rsidR="00442CE0" w:rsidRPr="00ED14EE">
        <w:rPr>
          <w:rFonts w:ascii="Times New Roman" w:hAnsi="Times New Roman" w:cs="Times New Roman"/>
          <w:bCs/>
          <w:sz w:val="24"/>
          <w:szCs w:val="24"/>
        </w:rPr>
        <w:t xml:space="preserve">incorporates telehealth and face to face visits with primary focus in Podiatry. The position provides an opportunity to utilize Remote Temperature Monitoring through a Smart Mat that caters to the   Veteran population in the prevention of amputation, early diagnosis and early treatment of foot ulcers. </w:t>
      </w:r>
      <w:r w:rsidR="00D667A7" w:rsidRPr="00ED14EE">
        <w:rPr>
          <w:rFonts w:ascii="Times New Roman" w:hAnsi="Times New Roman" w:cs="Times New Roman"/>
          <w:bCs/>
          <w:sz w:val="24"/>
          <w:szCs w:val="24"/>
        </w:rPr>
        <w:t xml:space="preserve">The role also includes assessment, planning and intervention of foot deformities, chronic and acute foot pain management, foot injuries, DM foot ulcers, and foot care.  </w:t>
      </w:r>
      <w:r w:rsidR="00442CE0" w:rsidRPr="00ED14EE">
        <w:rPr>
          <w:rFonts w:ascii="Times New Roman" w:hAnsi="Times New Roman" w:cs="Times New Roman"/>
          <w:bCs/>
          <w:sz w:val="24"/>
          <w:szCs w:val="24"/>
        </w:rPr>
        <w:t xml:space="preserve">My responsibilities </w:t>
      </w:r>
      <w:r w:rsidR="00402534" w:rsidRPr="00ED14EE">
        <w:rPr>
          <w:rFonts w:ascii="Times New Roman" w:hAnsi="Times New Roman" w:cs="Times New Roman"/>
          <w:bCs/>
          <w:sz w:val="24"/>
          <w:szCs w:val="24"/>
        </w:rPr>
        <w:t>are</w:t>
      </w:r>
      <w:r w:rsidR="00442CE0" w:rsidRPr="00ED14EE">
        <w:rPr>
          <w:rFonts w:ascii="Times New Roman" w:hAnsi="Times New Roman" w:cs="Times New Roman"/>
          <w:bCs/>
          <w:sz w:val="24"/>
          <w:szCs w:val="24"/>
        </w:rPr>
        <w:t xml:space="preserve"> not only limited to </w:t>
      </w:r>
      <w:r w:rsidR="00402534" w:rsidRPr="00ED14EE">
        <w:rPr>
          <w:rFonts w:ascii="Times New Roman" w:hAnsi="Times New Roman" w:cs="Times New Roman"/>
          <w:bCs/>
          <w:sz w:val="24"/>
          <w:szCs w:val="24"/>
        </w:rPr>
        <w:t>telehealth,</w:t>
      </w:r>
      <w:r w:rsidR="009B1F34" w:rsidRPr="00ED14EE">
        <w:rPr>
          <w:rFonts w:ascii="Times New Roman" w:hAnsi="Times New Roman" w:cs="Times New Roman"/>
          <w:bCs/>
          <w:sz w:val="24"/>
          <w:szCs w:val="24"/>
        </w:rPr>
        <w:t xml:space="preserve"> but it requires meticulous chart review, coordination of care, video assisted visits for assessment, evaluation, planning, and intervention that ranges to acute and routine care. This is a very unique opportunity to advocate for </w:t>
      </w:r>
      <w:r w:rsidRPr="00ED14EE">
        <w:rPr>
          <w:rFonts w:ascii="Times New Roman" w:hAnsi="Times New Roman" w:cs="Times New Roman"/>
          <w:bCs/>
          <w:sz w:val="24"/>
          <w:szCs w:val="24"/>
        </w:rPr>
        <w:t>patient’s</w:t>
      </w:r>
      <w:r w:rsidR="009B1F34" w:rsidRPr="00ED14EE">
        <w:rPr>
          <w:rFonts w:ascii="Times New Roman" w:hAnsi="Times New Roman" w:cs="Times New Roman"/>
          <w:bCs/>
          <w:sz w:val="24"/>
          <w:szCs w:val="24"/>
        </w:rPr>
        <w:t xml:space="preserve"> care by making </w:t>
      </w:r>
      <w:r w:rsidR="00D667A7" w:rsidRPr="00ED14EE">
        <w:rPr>
          <w:rFonts w:ascii="Times New Roman" w:hAnsi="Times New Roman" w:cs="Times New Roman"/>
          <w:bCs/>
          <w:sz w:val="24"/>
          <w:szCs w:val="24"/>
        </w:rPr>
        <w:t xml:space="preserve">sure </w:t>
      </w:r>
      <w:r w:rsidR="00D976AD" w:rsidRPr="00ED14EE">
        <w:rPr>
          <w:rFonts w:ascii="Times New Roman" w:hAnsi="Times New Roman" w:cs="Times New Roman"/>
          <w:bCs/>
          <w:sz w:val="24"/>
          <w:szCs w:val="24"/>
        </w:rPr>
        <w:t xml:space="preserve">there is </w:t>
      </w:r>
      <w:r w:rsidR="00D667A7" w:rsidRPr="00ED14EE">
        <w:rPr>
          <w:rFonts w:ascii="Times New Roman" w:hAnsi="Times New Roman" w:cs="Times New Roman"/>
          <w:bCs/>
          <w:sz w:val="24"/>
          <w:szCs w:val="24"/>
        </w:rPr>
        <w:t xml:space="preserve">a </w:t>
      </w:r>
      <w:r w:rsidR="00D976AD" w:rsidRPr="00ED14EE">
        <w:rPr>
          <w:rFonts w:ascii="Times New Roman" w:hAnsi="Times New Roman" w:cs="Times New Roman"/>
          <w:bCs/>
          <w:sz w:val="24"/>
          <w:szCs w:val="24"/>
        </w:rPr>
        <w:t xml:space="preserve">continuity of </w:t>
      </w:r>
      <w:r w:rsidR="009B1F34" w:rsidRPr="00ED14EE">
        <w:rPr>
          <w:rFonts w:ascii="Times New Roman" w:hAnsi="Times New Roman" w:cs="Times New Roman"/>
          <w:bCs/>
          <w:sz w:val="24"/>
          <w:szCs w:val="24"/>
        </w:rPr>
        <w:t>care</w:t>
      </w:r>
      <w:r w:rsidR="0060199D" w:rsidRPr="00ED14EE">
        <w:rPr>
          <w:rFonts w:ascii="Times New Roman" w:hAnsi="Times New Roman" w:cs="Times New Roman"/>
          <w:bCs/>
          <w:sz w:val="24"/>
          <w:szCs w:val="24"/>
        </w:rPr>
        <w:t xml:space="preserve"> through the utilization of resources.</w:t>
      </w:r>
    </w:p>
    <w:p w14:paraId="5ABC39CC" w14:textId="77777777" w:rsidR="00606651" w:rsidRPr="00ED14EE" w:rsidRDefault="00606651" w:rsidP="00AF7344">
      <w:pPr>
        <w:jc w:val="both"/>
        <w:rPr>
          <w:rFonts w:ascii="Times New Roman" w:hAnsi="Times New Roman" w:cs="Times New Roman"/>
          <w:b/>
          <w:sz w:val="24"/>
          <w:szCs w:val="24"/>
        </w:rPr>
      </w:pPr>
    </w:p>
    <w:p w14:paraId="037455E2" w14:textId="77777777" w:rsidR="000F5BA4" w:rsidRPr="00ED14EE" w:rsidRDefault="000F5BA4" w:rsidP="009303C7">
      <w:pPr>
        <w:ind w:left="360"/>
        <w:jc w:val="both"/>
        <w:rPr>
          <w:rFonts w:ascii="Times New Roman" w:hAnsi="Times New Roman" w:cs="Times New Roman"/>
          <w:b/>
          <w:sz w:val="24"/>
          <w:szCs w:val="24"/>
        </w:rPr>
      </w:pPr>
    </w:p>
    <w:p w14:paraId="206FB8F2" w14:textId="77777777" w:rsidR="0019355C" w:rsidRDefault="000F5BA4" w:rsidP="00ED14EE">
      <w:pPr>
        <w:ind w:firstLine="0"/>
        <w:jc w:val="both"/>
        <w:rPr>
          <w:rFonts w:ascii="Times New Roman" w:hAnsi="Times New Roman" w:cs="Times New Roman"/>
          <w:b/>
          <w:sz w:val="24"/>
          <w:szCs w:val="24"/>
        </w:rPr>
      </w:pPr>
      <w:r w:rsidRPr="00ED14EE">
        <w:rPr>
          <w:rFonts w:ascii="Times New Roman" w:hAnsi="Times New Roman" w:cs="Times New Roman"/>
          <w:b/>
          <w:sz w:val="24"/>
          <w:szCs w:val="24"/>
        </w:rPr>
        <w:t xml:space="preserve">      </w:t>
      </w:r>
      <w:r w:rsidR="00423533" w:rsidRPr="00ED14EE">
        <w:rPr>
          <w:rFonts w:ascii="Times New Roman" w:hAnsi="Times New Roman" w:cs="Times New Roman"/>
          <w:b/>
          <w:sz w:val="24"/>
          <w:szCs w:val="24"/>
        </w:rPr>
        <w:t xml:space="preserve">Nurse Practitioner </w:t>
      </w:r>
      <w:r w:rsidR="00CB3FC1" w:rsidRPr="00ED14EE">
        <w:rPr>
          <w:rFonts w:ascii="Times New Roman" w:hAnsi="Times New Roman" w:cs="Times New Roman"/>
          <w:b/>
          <w:sz w:val="24"/>
          <w:szCs w:val="24"/>
        </w:rPr>
        <w:t>Surgery Department</w:t>
      </w:r>
      <w:r w:rsidR="0019355C">
        <w:rPr>
          <w:rFonts w:ascii="Times New Roman" w:hAnsi="Times New Roman" w:cs="Times New Roman"/>
          <w:b/>
          <w:sz w:val="24"/>
          <w:szCs w:val="24"/>
        </w:rPr>
        <w:t>, Fresno VA Health Care System</w:t>
      </w:r>
    </w:p>
    <w:p w14:paraId="46F1B50A" w14:textId="2BE41FB5" w:rsidR="00ED14EE" w:rsidRPr="00ED14EE" w:rsidRDefault="0019355C" w:rsidP="00ED14EE">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00822A87" w:rsidRPr="00ED14EE">
        <w:rPr>
          <w:rFonts w:ascii="Times New Roman" w:hAnsi="Times New Roman" w:cs="Times New Roman"/>
          <w:b/>
          <w:sz w:val="24"/>
          <w:szCs w:val="24"/>
        </w:rPr>
        <w:t>(</w:t>
      </w:r>
      <w:r w:rsidR="00B36BF0" w:rsidRPr="00ED14EE">
        <w:rPr>
          <w:rFonts w:ascii="Times New Roman" w:hAnsi="Times New Roman" w:cs="Times New Roman"/>
          <w:b/>
          <w:sz w:val="24"/>
          <w:szCs w:val="24"/>
        </w:rPr>
        <w:t>02/28/21 – 04/</w:t>
      </w:r>
      <w:r w:rsidR="006728C1" w:rsidRPr="00ED14EE">
        <w:rPr>
          <w:rFonts w:ascii="Times New Roman" w:hAnsi="Times New Roman" w:cs="Times New Roman"/>
          <w:b/>
          <w:sz w:val="24"/>
          <w:szCs w:val="24"/>
        </w:rPr>
        <w:t>09</w:t>
      </w:r>
      <w:r w:rsidR="00B36BF0" w:rsidRPr="00ED14EE">
        <w:rPr>
          <w:rFonts w:ascii="Times New Roman" w:hAnsi="Times New Roman" w:cs="Times New Roman"/>
          <w:b/>
          <w:sz w:val="24"/>
          <w:szCs w:val="24"/>
        </w:rPr>
        <w:t>/22)</w:t>
      </w:r>
    </w:p>
    <w:p w14:paraId="34C5C826" w14:textId="318D5F1E" w:rsidR="004D2A71" w:rsidRPr="00ED14EE" w:rsidRDefault="00ED14EE" w:rsidP="00ED14EE">
      <w:pPr>
        <w:ind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F5BA4" w:rsidRPr="00ED14EE">
        <w:rPr>
          <w:rFonts w:ascii="Times New Roman" w:hAnsi="Times New Roman" w:cs="Times New Roman"/>
          <w:bCs/>
          <w:sz w:val="24"/>
          <w:szCs w:val="24"/>
        </w:rPr>
        <w:t xml:space="preserve">I work with </w:t>
      </w:r>
      <w:r w:rsidR="004D2A71" w:rsidRPr="00ED14EE">
        <w:rPr>
          <w:rFonts w:ascii="Times New Roman" w:hAnsi="Times New Roman" w:cs="Times New Roman"/>
          <w:bCs/>
          <w:sz w:val="24"/>
          <w:szCs w:val="24"/>
        </w:rPr>
        <w:t xml:space="preserve">the </w:t>
      </w:r>
      <w:r w:rsidR="000F5BA4" w:rsidRPr="00ED14EE">
        <w:rPr>
          <w:rFonts w:ascii="Times New Roman" w:hAnsi="Times New Roman" w:cs="Times New Roman"/>
          <w:bCs/>
          <w:sz w:val="24"/>
          <w:szCs w:val="24"/>
        </w:rPr>
        <w:t xml:space="preserve">different surgical services including general surgery, vascular, </w:t>
      </w:r>
      <w:r w:rsidR="004D2A71" w:rsidRPr="00ED14EE">
        <w:rPr>
          <w:rFonts w:ascii="Times New Roman" w:hAnsi="Times New Roman" w:cs="Times New Roman"/>
          <w:bCs/>
          <w:sz w:val="24"/>
          <w:szCs w:val="24"/>
        </w:rPr>
        <w:t xml:space="preserve">       </w:t>
      </w:r>
    </w:p>
    <w:p w14:paraId="3BC13158" w14:textId="6DD16379" w:rsidR="00423533" w:rsidRPr="00ED14EE" w:rsidRDefault="000F5BA4" w:rsidP="00ED14EE">
      <w:pPr>
        <w:ind w:left="360" w:firstLine="0"/>
        <w:jc w:val="both"/>
        <w:rPr>
          <w:rFonts w:ascii="Times New Roman" w:hAnsi="Times New Roman" w:cs="Times New Roman"/>
          <w:bCs/>
          <w:sz w:val="24"/>
          <w:szCs w:val="24"/>
        </w:rPr>
      </w:pPr>
      <w:r w:rsidRPr="00ED14EE">
        <w:rPr>
          <w:rFonts w:ascii="Times New Roman" w:hAnsi="Times New Roman" w:cs="Times New Roman"/>
          <w:bCs/>
          <w:sz w:val="24"/>
          <w:szCs w:val="24"/>
        </w:rPr>
        <w:t>EENT, urology</w:t>
      </w:r>
      <w:r w:rsidR="004D2A71" w:rsidRPr="00ED14EE">
        <w:rPr>
          <w:rFonts w:ascii="Times New Roman" w:hAnsi="Times New Roman" w:cs="Times New Roman"/>
          <w:bCs/>
          <w:sz w:val="24"/>
          <w:szCs w:val="24"/>
        </w:rPr>
        <w:t xml:space="preserve">, Thoracic </w:t>
      </w:r>
      <w:r w:rsidRPr="00ED14EE">
        <w:rPr>
          <w:rFonts w:ascii="Times New Roman" w:hAnsi="Times New Roman" w:cs="Times New Roman"/>
          <w:bCs/>
          <w:sz w:val="24"/>
          <w:szCs w:val="24"/>
        </w:rPr>
        <w:t>with on-call responsibilities. I respond to new consults in the</w:t>
      </w:r>
      <w:r w:rsidR="00ED14EE">
        <w:rPr>
          <w:rFonts w:ascii="Times New Roman" w:hAnsi="Times New Roman" w:cs="Times New Roman"/>
          <w:bCs/>
          <w:sz w:val="24"/>
          <w:szCs w:val="24"/>
        </w:rPr>
        <w:t xml:space="preserve"> </w:t>
      </w:r>
      <w:r w:rsidRPr="00ED14EE">
        <w:rPr>
          <w:rFonts w:ascii="Times New Roman" w:hAnsi="Times New Roman" w:cs="Times New Roman"/>
          <w:bCs/>
          <w:sz w:val="24"/>
          <w:szCs w:val="24"/>
        </w:rPr>
        <w:t xml:space="preserve">Emergency department and work collaboratively with other consulting providers to address unique patient needs. My other responsibilities also </w:t>
      </w:r>
      <w:r w:rsidR="004D2A71" w:rsidRPr="00ED14EE">
        <w:rPr>
          <w:rFonts w:ascii="Times New Roman" w:hAnsi="Times New Roman" w:cs="Times New Roman"/>
          <w:bCs/>
          <w:sz w:val="24"/>
          <w:szCs w:val="24"/>
        </w:rPr>
        <w:t>include</w:t>
      </w:r>
      <w:r w:rsidRPr="00ED14EE">
        <w:rPr>
          <w:rFonts w:ascii="Times New Roman" w:hAnsi="Times New Roman" w:cs="Times New Roman"/>
          <w:bCs/>
          <w:sz w:val="24"/>
          <w:szCs w:val="24"/>
        </w:rPr>
        <w:t xml:space="preserve"> admissions, in-patient surgical follow-up, immediate post-op care, discharge, outpatient follow-up</w:t>
      </w:r>
      <w:r w:rsidR="004D2A71" w:rsidRPr="00ED14EE">
        <w:rPr>
          <w:rFonts w:ascii="Times New Roman" w:hAnsi="Times New Roman" w:cs="Times New Roman"/>
          <w:bCs/>
          <w:sz w:val="24"/>
          <w:szCs w:val="24"/>
        </w:rPr>
        <w:t xml:space="preserve">, and surgical first assist. </w:t>
      </w:r>
    </w:p>
    <w:p w14:paraId="7589DD29" w14:textId="77777777" w:rsidR="000F5BA4" w:rsidRPr="00ED14EE" w:rsidRDefault="000F5BA4" w:rsidP="00423533">
      <w:pPr>
        <w:ind w:firstLine="720"/>
        <w:jc w:val="both"/>
        <w:rPr>
          <w:rFonts w:ascii="Times New Roman" w:hAnsi="Times New Roman" w:cs="Times New Roman"/>
          <w:b/>
          <w:sz w:val="24"/>
          <w:szCs w:val="24"/>
        </w:rPr>
      </w:pPr>
    </w:p>
    <w:p w14:paraId="19B781FF" w14:textId="77777777" w:rsidR="006E7D29" w:rsidRPr="00ED14EE" w:rsidRDefault="006E7D29" w:rsidP="006E7D29">
      <w:pPr>
        <w:pStyle w:val="ListParagraph"/>
        <w:rPr>
          <w:rFonts w:ascii="Times New Roman" w:eastAsia="Times New Roman" w:hAnsi="Times New Roman" w:cs="Times New Roman"/>
          <w:sz w:val="24"/>
          <w:szCs w:val="24"/>
        </w:rPr>
      </w:pPr>
    </w:p>
    <w:p w14:paraId="5AA8F8E5" w14:textId="77777777" w:rsidR="0019355C" w:rsidRDefault="006E7D29" w:rsidP="006E7D29">
      <w:pPr>
        <w:jc w:val="both"/>
        <w:rPr>
          <w:rFonts w:ascii="Times New Roman" w:hAnsi="Times New Roman" w:cs="Times New Roman"/>
          <w:b/>
          <w:sz w:val="24"/>
          <w:szCs w:val="24"/>
        </w:rPr>
      </w:pPr>
      <w:r w:rsidRPr="00ED14EE">
        <w:rPr>
          <w:rFonts w:ascii="Times New Roman" w:hAnsi="Times New Roman" w:cs="Times New Roman"/>
          <w:b/>
          <w:sz w:val="24"/>
          <w:szCs w:val="24"/>
        </w:rPr>
        <w:t>Internal Medicine Hospitalist Nurse Practitioner</w:t>
      </w:r>
      <w:r w:rsidR="0019355C">
        <w:rPr>
          <w:rFonts w:ascii="Times New Roman" w:hAnsi="Times New Roman" w:cs="Times New Roman"/>
          <w:b/>
          <w:sz w:val="24"/>
          <w:szCs w:val="24"/>
        </w:rPr>
        <w:t xml:space="preserve">, Fresno VA Health Care System      </w:t>
      </w:r>
    </w:p>
    <w:p w14:paraId="4478FDB0" w14:textId="722A1201" w:rsidR="006E7D29" w:rsidRPr="00ED14EE" w:rsidRDefault="006E7D29" w:rsidP="006E7D29">
      <w:pPr>
        <w:jc w:val="both"/>
        <w:rPr>
          <w:rFonts w:ascii="Times New Roman" w:hAnsi="Times New Roman" w:cs="Times New Roman"/>
          <w:b/>
          <w:sz w:val="24"/>
          <w:szCs w:val="24"/>
        </w:rPr>
      </w:pPr>
      <w:r w:rsidRPr="00ED14EE">
        <w:rPr>
          <w:rFonts w:ascii="Times New Roman" w:hAnsi="Times New Roman" w:cs="Times New Roman"/>
          <w:b/>
          <w:sz w:val="24"/>
          <w:szCs w:val="24"/>
        </w:rPr>
        <w:t>(</w:t>
      </w:r>
      <w:r w:rsidR="006E72C8" w:rsidRPr="00ED14EE">
        <w:rPr>
          <w:rFonts w:ascii="Times New Roman" w:hAnsi="Times New Roman" w:cs="Times New Roman"/>
          <w:b/>
          <w:sz w:val="24"/>
          <w:szCs w:val="24"/>
        </w:rPr>
        <w:t>0</w:t>
      </w:r>
      <w:r w:rsidRPr="00ED14EE">
        <w:rPr>
          <w:rFonts w:ascii="Times New Roman" w:hAnsi="Times New Roman" w:cs="Times New Roman"/>
          <w:b/>
          <w:sz w:val="24"/>
          <w:szCs w:val="24"/>
        </w:rPr>
        <w:t>5/10/20 - 02/27/21)</w:t>
      </w:r>
    </w:p>
    <w:p w14:paraId="284625FA" w14:textId="77777777" w:rsidR="00196C70" w:rsidRPr="00ED14EE" w:rsidRDefault="006E7D29" w:rsidP="00ED14EE">
      <w:pPr>
        <w:jc w:val="both"/>
        <w:rPr>
          <w:rFonts w:ascii="Times New Roman" w:hAnsi="Times New Roman" w:cs="Times New Roman"/>
          <w:sz w:val="24"/>
          <w:szCs w:val="24"/>
        </w:rPr>
      </w:pPr>
      <w:r w:rsidRPr="00ED14EE">
        <w:rPr>
          <w:rFonts w:ascii="Times New Roman" w:hAnsi="Times New Roman" w:cs="Times New Roman"/>
          <w:sz w:val="24"/>
          <w:szCs w:val="24"/>
        </w:rPr>
        <w:t>Inter-collaborative and interdependent functions in providing patient care to</w:t>
      </w:r>
      <w:r w:rsidR="004D2A71" w:rsidRPr="00ED14EE">
        <w:rPr>
          <w:rFonts w:ascii="Times New Roman" w:hAnsi="Times New Roman" w:cs="Times New Roman"/>
          <w:sz w:val="24"/>
          <w:szCs w:val="24"/>
        </w:rPr>
        <w:t xml:space="preserve"> </w:t>
      </w:r>
    </w:p>
    <w:p w14:paraId="1375DB26" w14:textId="638A9272" w:rsidR="00196C70" w:rsidRPr="00ED14EE" w:rsidRDefault="006E7D29" w:rsidP="00196C70">
      <w:pPr>
        <w:jc w:val="both"/>
        <w:rPr>
          <w:rFonts w:ascii="Times New Roman" w:hAnsi="Times New Roman" w:cs="Times New Roman"/>
          <w:sz w:val="24"/>
          <w:szCs w:val="24"/>
        </w:rPr>
      </w:pPr>
      <w:r w:rsidRPr="00ED14EE">
        <w:rPr>
          <w:rFonts w:ascii="Times New Roman" w:hAnsi="Times New Roman" w:cs="Times New Roman"/>
          <w:sz w:val="24"/>
          <w:szCs w:val="24"/>
        </w:rPr>
        <w:t xml:space="preserve">medical and surgical patients with consultants, attending, residents, nurses, </w:t>
      </w:r>
      <w:r w:rsidR="00196C70" w:rsidRPr="00ED14EE">
        <w:rPr>
          <w:rFonts w:ascii="Times New Roman" w:hAnsi="Times New Roman" w:cs="Times New Roman"/>
          <w:sz w:val="24"/>
          <w:szCs w:val="24"/>
        </w:rPr>
        <w:t xml:space="preserve">   </w:t>
      </w:r>
    </w:p>
    <w:p w14:paraId="537C40F7" w14:textId="76D8480D" w:rsidR="008C3374" w:rsidRPr="00ED14EE" w:rsidRDefault="006E7D29" w:rsidP="00ED14EE">
      <w:pPr>
        <w:ind w:left="360" w:firstLine="0"/>
        <w:jc w:val="both"/>
        <w:rPr>
          <w:rFonts w:ascii="Times New Roman" w:hAnsi="Times New Roman" w:cs="Times New Roman"/>
          <w:sz w:val="24"/>
          <w:szCs w:val="24"/>
        </w:rPr>
      </w:pPr>
      <w:r w:rsidRPr="00ED14EE">
        <w:rPr>
          <w:rFonts w:ascii="Times New Roman" w:hAnsi="Times New Roman" w:cs="Times New Roman"/>
          <w:sz w:val="24"/>
          <w:szCs w:val="24"/>
        </w:rPr>
        <w:t>and other allied personnel. The promotion of continuity of quality patientcare through coordination of care plans and including direct independent advance practice</w:t>
      </w:r>
      <w:r w:rsidR="00ED14EE">
        <w:rPr>
          <w:rFonts w:ascii="Times New Roman" w:hAnsi="Times New Roman" w:cs="Times New Roman"/>
          <w:sz w:val="24"/>
          <w:szCs w:val="24"/>
        </w:rPr>
        <w:t xml:space="preserve"> </w:t>
      </w:r>
      <w:r w:rsidRPr="00ED14EE">
        <w:rPr>
          <w:rFonts w:ascii="Times New Roman" w:hAnsi="Times New Roman" w:cs="Times New Roman"/>
          <w:sz w:val="24"/>
          <w:szCs w:val="24"/>
        </w:rPr>
        <w:t>responsibilities. Admits patient in collaboration with the attending physician within the scope of an Independent License Practitioner.</w:t>
      </w:r>
    </w:p>
    <w:p w14:paraId="58A3403B" w14:textId="77777777" w:rsidR="001D4931" w:rsidRPr="00ED14EE" w:rsidRDefault="001D4931" w:rsidP="001D4931">
      <w:pPr>
        <w:jc w:val="both"/>
        <w:rPr>
          <w:rFonts w:ascii="Times New Roman" w:hAnsi="Times New Roman" w:cs="Times New Roman"/>
          <w:sz w:val="24"/>
          <w:szCs w:val="24"/>
        </w:rPr>
      </w:pPr>
    </w:p>
    <w:p w14:paraId="247FFEB2" w14:textId="00E7E733" w:rsidR="00684203" w:rsidRPr="00ED14EE" w:rsidRDefault="001D4931" w:rsidP="005536CA">
      <w:pPr>
        <w:ind w:firstLine="0"/>
        <w:jc w:val="both"/>
        <w:rPr>
          <w:b/>
          <w:bCs/>
          <w:sz w:val="24"/>
          <w:szCs w:val="24"/>
        </w:rPr>
      </w:pPr>
      <w:r w:rsidRPr="00ED14EE">
        <w:rPr>
          <w:b/>
          <w:bCs/>
          <w:sz w:val="24"/>
          <w:szCs w:val="24"/>
        </w:rPr>
        <w:t xml:space="preserve">   </w:t>
      </w:r>
      <w:r w:rsidR="005536CA" w:rsidRPr="00ED14EE">
        <w:rPr>
          <w:b/>
          <w:bCs/>
          <w:sz w:val="24"/>
          <w:szCs w:val="24"/>
        </w:rPr>
        <w:tab/>
      </w:r>
      <w:r w:rsidR="00AF7344" w:rsidRPr="00ED14EE">
        <w:rPr>
          <w:b/>
          <w:bCs/>
          <w:sz w:val="24"/>
          <w:szCs w:val="24"/>
        </w:rPr>
        <w:t xml:space="preserve">NP </w:t>
      </w:r>
      <w:r w:rsidR="005536CA" w:rsidRPr="00ED14EE">
        <w:rPr>
          <w:b/>
          <w:bCs/>
          <w:sz w:val="24"/>
          <w:szCs w:val="24"/>
        </w:rPr>
        <w:t>skills experience</w:t>
      </w:r>
      <w:r w:rsidR="00A4248D" w:rsidRPr="00ED14EE">
        <w:rPr>
          <w:b/>
          <w:bCs/>
          <w:sz w:val="24"/>
          <w:szCs w:val="24"/>
        </w:rPr>
        <w:t>:</w:t>
      </w:r>
    </w:p>
    <w:p w14:paraId="4A07FBC1" w14:textId="2BDABA4E" w:rsidR="00196C70" w:rsidRPr="00ED14EE" w:rsidRDefault="00684203" w:rsidP="006E72C8">
      <w:pPr>
        <w:ind w:left="720" w:firstLine="0"/>
        <w:jc w:val="both"/>
        <w:rPr>
          <w:rFonts w:ascii="Times New Roman" w:hAnsi="Times New Roman" w:cs="Times New Roman"/>
          <w:sz w:val="24"/>
          <w:szCs w:val="24"/>
        </w:rPr>
      </w:pPr>
      <w:r w:rsidRPr="00ED14EE">
        <w:rPr>
          <w:rFonts w:ascii="Times New Roman" w:hAnsi="Times New Roman" w:cs="Times New Roman"/>
          <w:sz w:val="24"/>
          <w:szCs w:val="24"/>
        </w:rPr>
        <w:t xml:space="preserve">• </w:t>
      </w:r>
      <w:r w:rsidR="00562E14" w:rsidRPr="00ED14EE">
        <w:rPr>
          <w:rFonts w:ascii="Times New Roman" w:hAnsi="Times New Roman" w:cs="Times New Roman"/>
          <w:sz w:val="24"/>
          <w:szCs w:val="24"/>
        </w:rPr>
        <w:t>S</w:t>
      </w:r>
      <w:r w:rsidRPr="00ED14EE">
        <w:rPr>
          <w:rFonts w:ascii="Times New Roman" w:hAnsi="Times New Roman" w:cs="Times New Roman"/>
          <w:sz w:val="24"/>
          <w:szCs w:val="24"/>
        </w:rPr>
        <w:t>houlder</w:t>
      </w:r>
      <w:r w:rsidR="00A02F1B" w:rsidRPr="00ED14EE">
        <w:rPr>
          <w:rFonts w:ascii="Times New Roman" w:hAnsi="Times New Roman" w:cs="Times New Roman"/>
          <w:sz w:val="24"/>
          <w:szCs w:val="24"/>
        </w:rPr>
        <w:t xml:space="preserve"> and </w:t>
      </w:r>
      <w:r w:rsidRPr="00ED14EE">
        <w:rPr>
          <w:rFonts w:ascii="Times New Roman" w:hAnsi="Times New Roman" w:cs="Times New Roman"/>
          <w:sz w:val="24"/>
          <w:szCs w:val="24"/>
        </w:rPr>
        <w:t>knee</w:t>
      </w:r>
      <w:r w:rsidR="00A02F1B" w:rsidRPr="00ED14EE">
        <w:rPr>
          <w:rFonts w:ascii="Times New Roman" w:hAnsi="Times New Roman" w:cs="Times New Roman"/>
          <w:sz w:val="24"/>
          <w:szCs w:val="24"/>
        </w:rPr>
        <w:t xml:space="preserve"> </w:t>
      </w:r>
      <w:r w:rsidRPr="00ED14EE">
        <w:rPr>
          <w:rFonts w:ascii="Times New Roman" w:hAnsi="Times New Roman" w:cs="Times New Roman"/>
          <w:sz w:val="24"/>
          <w:szCs w:val="24"/>
        </w:rPr>
        <w:t>injection</w:t>
      </w:r>
      <w:r w:rsidR="00A02F1B" w:rsidRPr="00ED14EE">
        <w:rPr>
          <w:rFonts w:ascii="Times New Roman" w:hAnsi="Times New Roman" w:cs="Times New Roman"/>
          <w:sz w:val="24"/>
          <w:szCs w:val="24"/>
        </w:rPr>
        <w:t xml:space="preserve">s; </w:t>
      </w:r>
      <w:r w:rsidR="0019355C">
        <w:rPr>
          <w:rFonts w:ascii="Times New Roman" w:hAnsi="Times New Roman" w:cs="Times New Roman"/>
          <w:sz w:val="24"/>
          <w:szCs w:val="24"/>
        </w:rPr>
        <w:t xml:space="preserve">closed </w:t>
      </w:r>
      <w:r w:rsidR="00A02F1B" w:rsidRPr="00ED14EE">
        <w:rPr>
          <w:rFonts w:ascii="Times New Roman" w:hAnsi="Times New Roman" w:cs="Times New Roman"/>
          <w:sz w:val="24"/>
          <w:szCs w:val="24"/>
        </w:rPr>
        <w:t xml:space="preserve">joint reductions, simple incision and drainage. A preceptor for Family Medicine Residents in joint injections. </w:t>
      </w:r>
      <w:r w:rsidR="00562E14" w:rsidRPr="00ED14EE">
        <w:rPr>
          <w:rFonts w:ascii="Times New Roman" w:hAnsi="Times New Roman" w:cs="Times New Roman"/>
          <w:sz w:val="24"/>
          <w:szCs w:val="24"/>
        </w:rPr>
        <w:t>Orthopedics casting.</w:t>
      </w:r>
      <w:r w:rsidR="0019355C">
        <w:rPr>
          <w:rFonts w:ascii="Times New Roman" w:hAnsi="Times New Roman" w:cs="Times New Roman"/>
          <w:sz w:val="24"/>
          <w:szCs w:val="24"/>
        </w:rPr>
        <w:t xml:space="preserve"> Casting removal. </w:t>
      </w:r>
    </w:p>
    <w:p w14:paraId="06E83033" w14:textId="68A04A3C" w:rsidR="00290C88" w:rsidRPr="00ED14EE" w:rsidRDefault="00196C70" w:rsidP="006E72C8">
      <w:pPr>
        <w:ind w:left="720" w:firstLine="0"/>
        <w:jc w:val="both"/>
        <w:rPr>
          <w:rFonts w:ascii="Times New Roman" w:hAnsi="Times New Roman" w:cs="Times New Roman"/>
          <w:sz w:val="24"/>
          <w:szCs w:val="24"/>
        </w:rPr>
      </w:pPr>
      <w:r w:rsidRPr="00ED14EE">
        <w:rPr>
          <w:rFonts w:ascii="Times New Roman" w:hAnsi="Times New Roman" w:cs="Times New Roman"/>
          <w:sz w:val="24"/>
          <w:szCs w:val="24"/>
        </w:rPr>
        <w:t>• Simple soft tissue excision</w:t>
      </w:r>
      <w:r w:rsidR="00287B90" w:rsidRPr="00ED14EE">
        <w:rPr>
          <w:rFonts w:ascii="Times New Roman" w:hAnsi="Times New Roman" w:cs="Times New Roman"/>
          <w:sz w:val="24"/>
          <w:szCs w:val="24"/>
        </w:rPr>
        <w:t>. Surgical drain removal. Staple/suture removal. Wound care, stoma care</w:t>
      </w:r>
    </w:p>
    <w:p w14:paraId="4E86B189" w14:textId="5DA2019A" w:rsidR="00562E14" w:rsidRPr="00ED14EE" w:rsidRDefault="000C5AC3" w:rsidP="006E72C8">
      <w:pPr>
        <w:ind w:left="720" w:firstLine="0"/>
        <w:jc w:val="both"/>
        <w:rPr>
          <w:rFonts w:ascii="Times New Roman" w:hAnsi="Times New Roman" w:cs="Times New Roman"/>
          <w:sz w:val="24"/>
          <w:szCs w:val="24"/>
        </w:rPr>
      </w:pPr>
      <w:r w:rsidRPr="00ED14EE">
        <w:rPr>
          <w:rFonts w:ascii="Times New Roman" w:hAnsi="Times New Roman" w:cs="Times New Roman"/>
          <w:sz w:val="24"/>
          <w:szCs w:val="24"/>
        </w:rPr>
        <w:t>•</w:t>
      </w:r>
      <w:r w:rsidR="00290C88" w:rsidRPr="00ED14EE">
        <w:rPr>
          <w:rFonts w:ascii="Times New Roman" w:hAnsi="Times New Roman" w:cs="Times New Roman"/>
          <w:sz w:val="24"/>
          <w:szCs w:val="24"/>
        </w:rPr>
        <w:t xml:space="preserve"> </w:t>
      </w:r>
      <w:r w:rsidRPr="00ED14EE">
        <w:rPr>
          <w:rFonts w:ascii="Times New Roman" w:hAnsi="Times New Roman" w:cs="Times New Roman"/>
          <w:sz w:val="24"/>
          <w:szCs w:val="24"/>
        </w:rPr>
        <w:t>I have a certificate with training in surgical knot tying and skin suturing.</w:t>
      </w:r>
      <w:r w:rsidR="00562E14" w:rsidRPr="00ED14EE">
        <w:rPr>
          <w:rFonts w:ascii="Times New Roman" w:hAnsi="Times New Roman" w:cs="Times New Roman"/>
          <w:sz w:val="24"/>
          <w:szCs w:val="24"/>
        </w:rPr>
        <w:t xml:space="preserve"> Experienced surgical assist, skin closure.</w:t>
      </w:r>
    </w:p>
    <w:p w14:paraId="26FB8DAF" w14:textId="46A48970" w:rsidR="00196C70" w:rsidRPr="00ED14EE" w:rsidRDefault="006E72C8" w:rsidP="006E72C8">
      <w:pPr>
        <w:jc w:val="both"/>
        <w:rPr>
          <w:rFonts w:ascii="Times New Roman" w:hAnsi="Times New Roman" w:cs="Times New Roman"/>
          <w:sz w:val="24"/>
          <w:szCs w:val="24"/>
        </w:rPr>
      </w:pPr>
      <w:r w:rsidRPr="00ED14EE">
        <w:rPr>
          <w:rFonts w:ascii="Times New Roman" w:hAnsi="Times New Roman" w:cs="Times New Roman"/>
          <w:sz w:val="24"/>
          <w:szCs w:val="24"/>
        </w:rPr>
        <w:t xml:space="preserve">      </w:t>
      </w:r>
      <w:r w:rsidR="00562E14" w:rsidRPr="00ED14EE">
        <w:rPr>
          <w:rFonts w:ascii="Times New Roman" w:hAnsi="Times New Roman" w:cs="Times New Roman"/>
          <w:sz w:val="24"/>
          <w:szCs w:val="24"/>
        </w:rPr>
        <w:t>• Difficult catheter insertion, Bladder irrigation</w:t>
      </w:r>
      <w:r w:rsidR="00287B90" w:rsidRPr="00ED14EE">
        <w:rPr>
          <w:rFonts w:ascii="Times New Roman" w:hAnsi="Times New Roman" w:cs="Times New Roman"/>
          <w:sz w:val="24"/>
          <w:szCs w:val="24"/>
        </w:rPr>
        <w:t xml:space="preserve"> for hematoma evacuation</w:t>
      </w:r>
    </w:p>
    <w:p w14:paraId="0E859F04" w14:textId="4E28E966" w:rsidR="00AF7344" w:rsidRPr="00ED14EE" w:rsidRDefault="006E72C8" w:rsidP="006E72C8">
      <w:pPr>
        <w:jc w:val="both"/>
        <w:rPr>
          <w:rFonts w:ascii="Times New Roman" w:hAnsi="Times New Roman" w:cs="Times New Roman"/>
          <w:sz w:val="24"/>
          <w:szCs w:val="24"/>
        </w:rPr>
      </w:pPr>
      <w:r w:rsidRPr="00ED14EE">
        <w:rPr>
          <w:rFonts w:ascii="Times New Roman" w:hAnsi="Times New Roman" w:cs="Times New Roman"/>
          <w:sz w:val="24"/>
          <w:szCs w:val="24"/>
        </w:rPr>
        <w:t xml:space="preserve">      </w:t>
      </w:r>
      <w:r w:rsidR="00196C70" w:rsidRPr="00ED14EE">
        <w:rPr>
          <w:rFonts w:ascii="Times New Roman" w:hAnsi="Times New Roman" w:cs="Times New Roman"/>
          <w:sz w:val="24"/>
          <w:szCs w:val="24"/>
        </w:rPr>
        <w:t>• Partial/wedge Matrixectomy, Subungual Trephination</w:t>
      </w:r>
      <w:r w:rsidR="00287B90" w:rsidRPr="00ED14EE">
        <w:rPr>
          <w:rFonts w:ascii="Times New Roman" w:hAnsi="Times New Roman" w:cs="Times New Roman"/>
          <w:sz w:val="24"/>
          <w:szCs w:val="24"/>
        </w:rPr>
        <w:t>.</w:t>
      </w:r>
    </w:p>
    <w:p w14:paraId="19546FB6" w14:textId="5301B210" w:rsidR="00AF7344" w:rsidRDefault="006E72C8" w:rsidP="006E72C8">
      <w:pPr>
        <w:jc w:val="both"/>
        <w:rPr>
          <w:rFonts w:ascii="Times New Roman" w:hAnsi="Times New Roman" w:cs="Times New Roman"/>
          <w:sz w:val="24"/>
          <w:szCs w:val="24"/>
        </w:rPr>
      </w:pPr>
      <w:r w:rsidRPr="00ED14EE">
        <w:rPr>
          <w:rFonts w:ascii="Times New Roman" w:hAnsi="Times New Roman" w:cs="Times New Roman"/>
          <w:sz w:val="24"/>
          <w:szCs w:val="24"/>
        </w:rPr>
        <w:t xml:space="preserve">      </w:t>
      </w:r>
      <w:r w:rsidR="00AF7344" w:rsidRPr="00ED14EE">
        <w:rPr>
          <w:rFonts w:ascii="Times New Roman" w:hAnsi="Times New Roman" w:cs="Times New Roman"/>
          <w:sz w:val="24"/>
          <w:szCs w:val="24"/>
        </w:rPr>
        <w:t>• Shave biopsy, cryotherapy for actinic keratosis</w:t>
      </w:r>
    </w:p>
    <w:p w14:paraId="0318F9D7" w14:textId="73032AB5" w:rsidR="0019355C" w:rsidRPr="00ED14EE" w:rsidRDefault="0019355C" w:rsidP="006E72C8">
      <w:pPr>
        <w:jc w:val="both"/>
        <w:rPr>
          <w:rFonts w:ascii="Times New Roman" w:hAnsi="Times New Roman" w:cs="Times New Roman"/>
          <w:sz w:val="24"/>
          <w:szCs w:val="24"/>
        </w:rPr>
      </w:pPr>
      <w:r>
        <w:rPr>
          <w:rFonts w:ascii="Times New Roman" w:hAnsi="Times New Roman" w:cs="Times New Roman"/>
          <w:sz w:val="24"/>
          <w:szCs w:val="24"/>
        </w:rPr>
        <w:t xml:space="preserve">      </w:t>
      </w:r>
      <w:r w:rsidRPr="00ED14EE">
        <w:rPr>
          <w:rFonts w:ascii="Times New Roman" w:hAnsi="Times New Roman" w:cs="Times New Roman"/>
          <w:sz w:val="24"/>
          <w:szCs w:val="24"/>
        </w:rPr>
        <w:t>•</w:t>
      </w:r>
      <w:r>
        <w:rPr>
          <w:rFonts w:ascii="Times New Roman" w:hAnsi="Times New Roman" w:cs="Times New Roman"/>
          <w:sz w:val="24"/>
          <w:szCs w:val="24"/>
        </w:rPr>
        <w:t xml:space="preserve"> Proficient with peripheral IV insertion</w:t>
      </w:r>
    </w:p>
    <w:p w14:paraId="491B2EBE" w14:textId="77777777" w:rsidR="00AF7344" w:rsidRPr="00ED14EE" w:rsidRDefault="00AF7344" w:rsidP="00196C70">
      <w:pPr>
        <w:ind w:left="720"/>
        <w:jc w:val="both"/>
        <w:rPr>
          <w:rFonts w:ascii="Times New Roman" w:hAnsi="Times New Roman" w:cs="Times New Roman"/>
          <w:sz w:val="24"/>
          <w:szCs w:val="24"/>
        </w:rPr>
      </w:pPr>
    </w:p>
    <w:p w14:paraId="18C194F1" w14:textId="02F50C78" w:rsidR="00AF7344" w:rsidRPr="00ED14EE" w:rsidRDefault="00AF7344" w:rsidP="00AF7344">
      <w:pPr>
        <w:ind w:left="360"/>
        <w:jc w:val="both"/>
        <w:rPr>
          <w:b/>
          <w:bCs/>
          <w:sz w:val="24"/>
          <w:szCs w:val="24"/>
        </w:rPr>
      </w:pPr>
      <w:r w:rsidRPr="00ED14EE">
        <w:rPr>
          <w:b/>
          <w:bCs/>
          <w:sz w:val="24"/>
          <w:szCs w:val="24"/>
        </w:rPr>
        <w:t>Nursing experience in the Past:</w:t>
      </w:r>
    </w:p>
    <w:p w14:paraId="45DEA82D" w14:textId="77777777" w:rsidR="00196C70" w:rsidRPr="00ED14EE" w:rsidRDefault="00196C70" w:rsidP="006E72C8">
      <w:pPr>
        <w:ind w:firstLine="0"/>
        <w:jc w:val="both"/>
        <w:rPr>
          <w:rFonts w:ascii="Times New Roman" w:hAnsi="Times New Roman" w:cs="Times New Roman"/>
          <w:sz w:val="24"/>
          <w:szCs w:val="24"/>
        </w:rPr>
      </w:pPr>
    </w:p>
    <w:p w14:paraId="27FC2FAD" w14:textId="0D143DA0" w:rsidR="00290C88" w:rsidRPr="00ED14EE" w:rsidRDefault="000C5AC3" w:rsidP="006E72C8">
      <w:pPr>
        <w:ind w:left="720" w:firstLine="0"/>
        <w:jc w:val="both"/>
        <w:rPr>
          <w:rFonts w:ascii="Times New Roman" w:hAnsi="Times New Roman" w:cs="Times New Roman"/>
          <w:sz w:val="24"/>
          <w:szCs w:val="24"/>
        </w:rPr>
      </w:pPr>
      <w:r w:rsidRPr="00ED14EE">
        <w:rPr>
          <w:rFonts w:ascii="Times New Roman" w:hAnsi="Times New Roman" w:cs="Times New Roman"/>
          <w:sz w:val="24"/>
          <w:szCs w:val="24"/>
        </w:rPr>
        <w:t>•</w:t>
      </w:r>
      <w:r w:rsidR="00290C88" w:rsidRPr="00ED14EE">
        <w:rPr>
          <w:rFonts w:ascii="Times New Roman" w:hAnsi="Times New Roman" w:cs="Times New Roman"/>
          <w:sz w:val="24"/>
          <w:szCs w:val="24"/>
        </w:rPr>
        <w:t xml:space="preserve"> </w:t>
      </w:r>
      <w:r w:rsidRPr="00ED14EE">
        <w:rPr>
          <w:rFonts w:ascii="Times New Roman" w:hAnsi="Times New Roman" w:cs="Times New Roman"/>
          <w:sz w:val="24"/>
          <w:szCs w:val="24"/>
        </w:rPr>
        <w:t>Charge nurse positions held from various prestigious institutions in the past geared at providing the best and excellent care.</w:t>
      </w:r>
    </w:p>
    <w:p w14:paraId="5D2A1F8F" w14:textId="081D606C" w:rsidR="00290C88" w:rsidRPr="00ED14EE" w:rsidRDefault="000C5AC3" w:rsidP="006E72C8">
      <w:pPr>
        <w:ind w:left="720" w:firstLine="0"/>
        <w:jc w:val="both"/>
        <w:rPr>
          <w:rFonts w:ascii="Times New Roman" w:hAnsi="Times New Roman" w:cs="Times New Roman"/>
          <w:sz w:val="24"/>
          <w:szCs w:val="24"/>
        </w:rPr>
      </w:pPr>
      <w:r w:rsidRPr="00ED14EE">
        <w:rPr>
          <w:rFonts w:ascii="Times New Roman" w:hAnsi="Times New Roman" w:cs="Times New Roman"/>
          <w:sz w:val="24"/>
          <w:szCs w:val="24"/>
        </w:rPr>
        <w:t>•</w:t>
      </w:r>
      <w:r w:rsidR="00290C88" w:rsidRPr="00ED14EE">
        <w:rPr>
          <w:rFonts w:ascii="Times New Roman" w:hAnsi="Times New Roman" w:cs="Times New Roman"/>
          <w:sz w:val="24"/>
          <w:szCs w:val="24"/>
        </w:rPr>
        <w:t xml:space="preserve"> </w:t>
      </w:r>
      <w:r w:rsidRPr="00ED14EE">
        <w:rPr>
          <w:rFonts w:ascii="Times New Roman" w:hAnsi="Times New Roman" w:cs="Times New Roman"/>
          <w:sz w:val="24"/>
          <w:szCs w:val="24"/>
        </w:rPr>
        <w:t>I held multiple charge nurse positions in the past, which have made me mature in the critical decision making and management strategies to advance nursing goals.</w:t>
      </w:r>
    </w:p>
    <w:p w14:paraId="34099F95" w14:textId="77777777" w:rsidR="008C3374" w:rsidRPr="00ED14EE" w:rsidRDefault="000C5AC3" w:rsidP="006E72C8">
      <w:pPr>
        <w:ind w:left="720" w:firstLine="0"/>
        <w:jc w:val="both"/>
        <w:rPr>
          <w:sz w:val="24"/>
          <w:szCs w:val="24"/>
        </w:rPr>
      </w:pPr>
      <w:r w:rsidRPr="00ED14EE">
        <w:rPr>
          <w:rFonts w:ascii="Times New Roman" w:hAnsi="Times New Roman" w:cs="Times New Roman"/>
          <w:sz w:val="24"/>
          <w:szCs w:val="24"/>
        </w:rPr>
        <w:t>•</w:t>
      </w:r>
      <w:r w:rsidR="00290C88" w:rsidRPr="00ED14EE">
        <w:rPr>
          <w:rFonts w:ascii="Times New Roman" w:hAnsi="Times New Roman" w:cs="Times New Roman"/>
          <w:sz w:val="24"/>
          <w:szCs w:val="24"/>
        </w:rPr>
        <w:t xml:space="preserve"> </w:t>
      </w:r>
      <w:r w:rsidRPr="00ED14EE">
        <w:rPr>
          <w:rFonts w:ascii="Times New Roman" w:hAnsi="Times New Roman" w:cs="Times New Roman"/>
          <w:sz w:val="24"/>
          <w:szCs w:val="24"/>
        </w:rPr>
        <w:t xml:space="preserve">I have also years of experience in emergency nursing, trauma nursing, short </w:t>
      </w:r>
      <w:r w:rsidR="003B2AF5" w:rsidRPr="00ED14EE">
        <w:rPr>
          <w:rFonts w:ascii="Times New Roman" w:hAnsi="Times New Roman" w:cs="Times New Roman"/>
          <w:sz w:val="24"/>
          <w:szCs w:val="24"/>
        </w:rPr>
        <w:t xml:space="preserve">term </w:t>
      </w:r>
      <w:r w:rsidRPr="00ED14EE">
        <w:rPr>
          <w:rFonts w:ascii="Times New Roman" w:hAnsi="Times New Roman" w:cs="Times New Roman"/>
          <w:sz w:val="24"/>
          <w:szCs w:val="24"/>
        </w:rPr>
        <w:t>work placement in recovery (PACU), and general intensive care unit (Adult ICU).</w:t>
      </w:r>
    </w:p>
    <w:p w14:paraId="44D4E012" w14:textId="6A08D657" w:rsidR="00290C88" w:rsidRPr="00ED14EE" w:rsidRDefault="00290C88" w:rsidP="00AF7344">
      <w:pPr>
        <w:jc w:val="both"/>
        <w:rPr>
          <w:rFonts w:ascii="Times New Roman" w:hAnsi="Times New Roman" w:cs="Times New Roman"/>
          <w:sz w:val="24"/>
          <w:szCs w:val="24"/>
        </w:rPr>
      </w:pPr>
    </w:p>
    <w:p w14:paraId="721FFD7D" w14:textId="4181B8F3" w:rsidR="008C3374" w:rsidRPr="00ED14EE" w:rsidRDefault="001D4931" w:rsidP="001D4931">
      <w:pPr>
        <w:jc w:val="both"/>
        <w:rPr>
          <w:b/>
          <w:bCs/>
          <w:sz w:val="24"/>
          <w:szCs w:val="24"/>
        </w:rPr>
      </w:pPr>
      <w:r w:rsidRPr="00ED14EE">
        <w:rPr>
          <w:b/>
          <w:bCs/>
          <w:sz w:val="24"/>
          <w:szCs w:val="24"/>
        </w:rPr>
        <w:t xml:space="preserve">      Board Registration/Certification:</w:t>
      </w:r>
    </w:p>
    <w:p w14:paraId="504C9D6B"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Family Nurse Practitioner – Board Certified</w:t>
      </w:r>
    </w:p>
    <w:p w14:paraId="263FF933"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American Nurses Credentialing Center</w:t>
      </w:r>
    </w:p>
    <w:p w14:paraId="03567118" w14:textId="77777777" w:rsidR="008C3374" w:rsidRPr="00ED14EE" w:rsidRDefault="008C3374" w:rsidP="00345AB9">
      <w:pPr>
        <w:jc w:val="both"/>
        <w:rPr>
          <w:sz w:val="24"/>
          <w:szCs w:val="24"/>
        </w:rPr>
      </w:pPr>
    </w:p>
    <w:p w14:paraId="263D6ABB"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Family Nurse Practitioner – Registered</w:t>
      </w:r>
    </w:p>
    <w:p w14:paraId="1D344693"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California Board of Nursing</w:t>
      </w:r>
    </w:p>
    <w:p w14:paraId="7984498B" w14:textId="242BDDF8" w:rsidR="008C3374" w:rsidRPr="00ED14EE" w:rsidRDefault="000C5AC3" w:rsidP="00290C88">
      <w:pPr>
        <w:ind w:left="360"/>
        <w:jc w:val="both"/>
        <w:rPr>
          <w:rFonts w:ascii="Times New Roman" w:hAnsi="Times New Roman" w:cs="Times New Roman"/>
          <w:sz w:val="24"/>
          <w:szCs w:val="24"/>
        </w:rPr>
      </w:pPr>
      <w:r w:rsidRPr="00ED14EE">
        <w:rPr>
          <w:rFonts w:ascii="Times New Roman" w:hAnsi="Times New Roman" w:cs="Times New Roman"/>
          <w:sz w:val="24"/>
          <w:szCs w:val="24"/>
        </w:rPr>
        <w:t>NP#95013534</w:t>
      </w:r>
    </w:p>
    <w:p w14:paraId="41EF3B53" w14:textId="2EE01341" w:rsidR="00232B5C" w:rsidRPr="00ED14EE" w:rsidRDefault="00232B5C" w:rsidP="00290C88">
      <w:pPr>
        <w:ind w:left="360"/>
        <w:jc w:val="both"/>
        <w:rPr>
          <w:sz w:val="24"/>
          <w:szCs w:val="24"/>
        </w:rPr>
      </w:pPr>
      <w:r w:rsidRPr="00ED14EE">
        <w:rPr>
          <w:rFonts w:ascii="Times New Roman" w:hAnsi="Times New Roman" w:cs="Times New Roman"/>
          <w:sz w:val="24"/>
          <w:szCs w:val="24"/>
        </w:rPr>
        <w:t>DEA licensed to prescribed medications including schedule II</w:t>
      </w:r>
    </w:p>
    <w:p w14:paraId="07B5002C" w14:textId="45D44B03" w:rsidR="001D4931" w:rsidRPr="00ED14EE" w:rsidRDefault="001D4931" w:rsidP="001D4931">
      <w:pPr>
        <w:jc w:val="both"/>
        <w:rPr>
          <w:rFonts w:ascii="Times New Roman" w:hAnsi="Times New Roman" w:cs="Times New Roman"/>
          <w:sz w:val="24"/>
          <w:szCs w:val="24"/>
        </w:rPr>
      </w:pPr>
    </w:p>
    <w:p w14:paraId="6A9D6F2D" w14:textId="66883E76" w:rsidR="001D4931" w:rsidRPr="00ED14EE" w:rsidRDefault="001D4931" w:rsidP="001D4931">
      <w:pPr>
        <w:ind w:left="360"/>
        <w:jc w:val="both"/>
        <w:rPr>
          <w:rFonts w:ascii="Times New Roman" w:hAnsi="Times New Roman" w:cs="Times New Roman"/>
          <w:sz w:val="24"/>
          <w:szCs w:val="24"/>
        </w:rPr>
      </w:pPr>
      <w:r w:rsidRPr="00ED14EE">
        <w:rPr>
          <w:rFonts w:ascii="Times New Roman" w:hAnsi="Times New Roman" w:cs="Times New Roman"/>
          <w:sz w:val="24"/>
          <w:szCs w:val="24"/>
        </w:rPr>
        <w:t>California Board of Nursing – RN active license</w:t>
      </w:r>
    </w:p>
    <w:p w14:paraId="13D120EB" w14:textId="77777777" w:rsidR="001D4931" w:rsidRPr="00ED14EE" w:rsidRDefault="001D4931" w:rsidP="001D4931">
      <w:pPr>
        <w:ind w:left="360"/>
        <w:jc w:val="both"/>
        <w:rPr>
          <w:sz w:val="24"/>
          <w:szCs w:val="24"/>
        </w:rPr>
      </w:pPr>
    </w:p>
    <w:p w14:paraId="6BB63D6A" w14:textId="500B8E58" w:rsidR="001D4931" w:rsidRPr="00ED14EE" w:rsidRDefault="001D4931" w:rsidP="001D4931">
      <w:pPr>
        <w:ind w:left="360"/>
        <w:jc w:val="both"/>
        <w:rPr>
          <w:rFonts w:ascii="Times New Roman" w:hAnsi="Times New Roman" w:cs="Times New Roman"/>
          <w:sz w:val="24"/>
          <w:szCs w:val="24"/>
        </w:rPr>
      </w:pPr>
      <w:r w:rsidRPr="00ED14EE">
        <w:rPr>
          <w:rFonts w:ascii="Times New Roman" w:hAnsi="Times New Roman" w:cs="Times New Roman"/>
          <w:sz w:val="24"/>
          <w:szCs w:val="24"/>
        </w:rPr>
        <w:t xml:space="preserve">United Kingdom Nurse </w:t>
      </w:r>
    </w:p>
    <w:p w14:paraId="34BF03C4" w14:textId="66609551" w:rsidR="001D4931" w:rsidRPr="00ED14EE" w:rsidRDefault="001D4931" w:rsidP="001D4931">
      <w:pPr>
        <w:ind w:left="360"/>
        <w:jc w:val="both"/>
        <w:rPr>
          <w:rFonts w:ascii="Times New Roman" w:hAnsi="Times New Roman" w:cs="Times New Roman"/>
          <w:sz w:val="24"/>
          <w:szCs w:val="24"/>
        </w:rPr>
      </w:pPr>
      <w:r w:rsidRPr="00ED14EE">
        <w:rPr>
          <w:rFonts w:ascii="Times New Roman" w:hAnsi="Times New Roman" w:cs="Times New Roman"/>
          <w:sz w:val="24"/>
          <w:szCs w:val="24"/>
        </w:rPr>
        <w:t xml:space="preserve">Nursing &amp; Midwifery Council, 23 Portland Place London W1B 1PZ, UK – </w:t>
      </w:r>
      <w:r w:rsidRPr="00ED14EE">
        <w:rPr>
          <w:rFonts w:ascii="Times New Roman" w:hAnsi="Times New Roman" w:cs="Times New Roman"/>
          <w:b/>
          <w:bCs/>
          <w:sz w:val="24"/>
          <w:szCs w:val="24"/>
        </w:rPr>
        <w:t>inactive</w:t>
      </w:r>
    </w:p>
    <w:p w14:paraId="224D2BFB" w14:textId="77777777" w:rsidR="001D4931" w:rsidRPr="00ED14EE" w:rsidRDefault="001D4931" w:rsidP="001D4931">
      <w:pPr>
        <w:ind w:left="360"/>
        <w:jc w:val="both"/>
        <w:rPr>
          <w:sz w:val="24"/>
          <w:szCs w:val="24"/>
        </w:rPr>
      </w:pPr>
    </w:p>
    <w:p w14:paraId="1F0037B1" w14:textId="77777777" w:rsidR="001D4931" w:rsidRPr="00ED14EE" w:rsidRDefault="001D4931" w:rsidP="001D4931">
      <w:pPr>
        <w:ind w:left="360"/>
        <w:jc w:val="both"/>
        <w:rPr>
          <w:sz w:val="24"/>
          <w:szCs w:val="24"/>
        </w:rPr>
      </w:pPr>
      <w:r w:rsidRPr="00ED14EE">
        <w:rPr>
          <w:rFonts w:ascii="Times New Roman" w:hAnsi="Times New Roman" w:cs="Times New Roman"/>
          <w:sz w:val="24"/>
          <w:szCs w:val="24"/>
        </w:rPr>
        <w:t xml:space="preserve">Philippine Regulations Commission, RN - </w:t>
      </w:r>
      <w:r w:rsidRPr="00ED14EE">
        <w:rPr>
          <w:rFonts w:ascii="Times New Roman" w:hAnsi="Times New Roman" w:cs="Times New Roman"/>
          <w:b/>
          <w:bCs/>
          <w:sz w:val="24"/>
          <w:szCs w:val="24"/>
        </w:rPr>
        <w:t>inactive</w:t>
      </w:r>
    </w:p>
    <w:p w14:paraId="7C4E8050" w14:textId="3EED4809" w:rsidR="001D4931" w:rsidRPr="00ED14EE" w:rsidRDefault="001D4931" w:rsidP="001D4931">
      <w:pPr>
        <w:jc w:val="both"/>
        <w:rPr>
          <w:sz w:val="24"/>
          <w:szCs w:val="24"/>
        </w:rPr>
      </w:pPr>
    </w:p>
    <w:p w14:paraId="4DA6C482" w14:textId="77777777" w:rsidR="00ED14EE" w:rsidRDefault="001D4931" w:rsidP="001D4931">
      <w:pPr>
        <w:jc w:val="both"/>
        <w:rPr>
          <w:b/>
          <w:bCs/>
          <w:sz w:val="24"/>
          <w:szCs w:val="24"/>
        </w:rPr>
      </w:pPr>
      <w:r w:rsidRPr="00ED14EE">
        <w:rPr>
          <w:b/>
          <w:bCs/>
          <w:sz w:val="24"/>
          <w:szCs w:val="24"/>
        </w:rPr>
        <w:t xml:space="preserve">      </w:t>
      </w:r>
    </w:p>
    <w:p w14:paraId="2FF154D1" w14:textId="26F2DA20" w:rsidR="001D4931" w:rsidRPr="00ED14EE" w:rsidRDefault="001D4931" w:rsidP="00ED14EE">
      <w:pPr>
        <w:ind w:firstLine="720"/>
        <w:jc w:val="both"/>
        <w:rPr>
          <w:b/>
          <w:bCs/>
          <w:sz w:val="24"/>
          <w:szCs w:val="24"/>
        </w:rPr>
      </w:pPr>
      <w:r w:rsidRPr="00ED14EE">
        <w:rPr>
          <w:b/>
          <w:bCs/>
          <w:sz w:val="24"/>
          <w:szCs w:val="24"/>
        </w:rPr>
        <w:t>Education:</w:t>
      </w:r>
    </w:p>
    <w:p w14:paraId="47269662" w14:textId="2B08D2BC" w:rsidR="001D4931" w:rsidRPr="00ED14EE" w:rsidRDefault="001D4931" w:rsidP="001D4931">
      <w:pPr>
        <w:ind w:left="360"/>
        <w:jc w:val="both"/>
        <w:rPr>
          <w:sz w:val="24"/>
          <w:szCs w:val="24"/>
        </w:rPr>
      </w:pPr>
      <w:r w:rsidRPr="00ED14EE">
        <w:rPr>
          <w:rFonts w:ascii="Times New Roman" w:hAnsi="Times New Roman" w:cs="Times New Roman"/>
          <w:sz w:val="24"/>
          <w:szCs w:val="24"/>
        </w:rPr>
        <w:t>MSN- FNP Walden University (Graduation 2019)</w:t>
      </w:r>
    </w:p>
    <w:p w14:paraId="2E63F862" w14:textId="28A120EA" w:rsidR="001D4931" w:rsidRPr="00ED14EE" w:rsidRDefault="001D4931" w:rsidP="001D4931">
      <w:pPr>
        <w:ind w:left="360"/>
        <w:jc w:val="both"/>
        <w:rPr>
          <w:rFonts w:ascii="Times New Roman" w:hAnsi="Times New Roman" w:cs="Times New Roman"/>
          <w:sz w:val="24"/>
          <w:szCs w:val="24"/>
        </w:rPr>
      </w:pPr>
      <w:r w:rsidRPr="00ED14EE">
        <w:rPr>
          <w:rFonts w:ascii="Times New Roman" w:hAnsi="Times New Roman" w:cs="Times New Roman"/>
          <w:sz w:val="24"/>
          <w:szCs w:val="24"/>
        </w:rPr>
        <w:t>100 S Washington Ave. #900, Minneapolis, MN 55401</w:t>
      </w:r>
    </w:p>
    <w:p w14:paraId="4878744B" w14:textId="50123F6E" w:rsidR="001D4931" w:rsidRPr="00ED14EE" w:rsidRDefault="001D4931" w:rsidP="001D4931">
      <w:pPr>
        <w:ind w:left="360"/>
        <w:jc w:val="both"/>
        <w:rPr>
          <w:rFonts w:ascii="Times New Roman" w:hAnsi="Times New Roman" w:cs="Times New Roman"/>
          <w:sz w:val="24"/>
          <w:szCs w:val="24"/>
        </w:rPr>
      </w:pPr>
    </w:p>
    <w:p w14:paraId="67184529" w14:textId="30E84687" w:rsidR="001D4931" w:rsidRPr="00ED14EE" w:rsidRDefault="001D4931" w:rsidP="001D4931">
      <w:pPr>
        <w:ind w:left="360"/>
        <w:jc w:val="both"/>
        <w:rPr>
          <w:rFonts w:ascii="Times New Roman" w:hAnsi="Times New Roman" w:cs="Times New Roman"/>
          <w:sz w:val="24"/>
          <w:szCs w:val="24"/>
        </w:rPr>
      </w:pPr>
      <w:r w:rsidRPr="00ED14EE">
        <w:rPr>
          <w:rFonts w:ascii="Times New Roman" w:hAnsi="Times New Roman" w:cs="Times New Roman"/>
          <w:sz w:val="24"/>
          <w:szCs w:val="24"/>
        </w:rPr>
        <w:t>BSN Pines City Doctors Hospital and Nursing School (Graduation 1993)</w:t>
      </w:r>
    </w:p>
    <w:p w14:paraId="620DBF05" w14:textId="5263028A" w:rsidR="001D4931" w:rsidRPr="00ED14EE" w:rsidRDefault="001D4931" w:rsidP="001D4931">
      <w:pPr>
        <w:ind w:left="360"/>
        <w:jc w:val="both"/>
        <w:rPr>
          <w:rFonts w:ascii="Times New Roman" w:hAnsi="Times New Roman" w:cs="Times New Roman"/>
          <w:sz w:val="24"/>
          <w:szCs w:val="24"/>
        </w:rPr>
      </w:pPr>
      <w:r w:rsidRPr="00ED14EE">
        <w:rPr>
          <w:rFonts w:ascii="Times New Roman" w:hAnsi="Times New Roman" w:cs="Times New Roman"/>
          <w:sz w:val="24"/>
          <w:szCs w:val="24"/>
        </w:rPr>
        <w:t>Magsaysay Avenue, Baguio City, Philippines</w:t>
      </w:r>
    </w:p>
    <w:p w14:paraId="043B7BFE" w14:textId="4C3C85B7" w:rsidR="001D4931" w:rsidRPr="00ED14EE" w:rsidRDefault="001D4931" w:rsidP="001D4931">
      <w:pPr>
        <w:jc w:val="both"/>
        <w:rPr>
          <w:b/>
          <w:bCs/>
          <w:sz w:val="24"/>
          <w:szCs w:val="24"/>
        </w:rPr>
      </w:pPr>
    </w:p>
    <w:p w14:paraId="4CC7D60D" w14:textId="77777777" w:rsidR="008C3374" w:rsidRPr="00ED14EE" w:rsidRDefault="008C3374" w:rsidP="00290C88">
      <w:pPr>
        <w:ind w:left="360"/>
        <w:jc w:val="both"/>
        <w:rPr>
          <w:sz w:val="24"/>
          <w:szCs w:val="24"/>
        </w:rPr>
      </w:pPr>
    </w:p>
    <w:p w14:paraId="296B9CEC" w14:textId="3F22929C" w:rsidR="008C3374" w:rsidRPr="00ED14EE" w:rsidRDefault="000C5AC3" w:rsidP="006E72C8">
      <w:pPr>
        <w:ind w:left="720" w:firstLine="0"/>
        <w:jc w:val="both"/>
        <w:rPr>
          <w:sz w:val="24"/>
          <w:szCs w:val="24"/>
        </w:rPr>
      </w:pPr>
      <w:r w:rsidRPr="00ED14EE">
        <w:rPr>
          <w:rFonts w:ascii="Times New Roman" w:hAnsi="Times New Roman" w:cs="Times New Roman"/>
          <w:sz w:val="24"/>
          <w:szCs w:val="24"/>
        </w:rPr>
        <w:t>Member of Sigma Theta Tau International, Honor Society of Nursing by Invitation with achievement of academic excellence</w:t>
      </w:r>
    </w:p>
    <w:p w14:paraId="206FC84D" w14:textId="77777777" w:rsidR="008C3374" w:rsidRPr="00ED14EE" w:rsidRDefault="008C3374" w:rsidP="00290C88">
      <w:pPr>
        <w:ind w:left="360"/>
        <w:jc w:val="both"/>
        <w:rPr>
          <w:sz w:val="24"/>
          <w:szCs w:val="24"/>
        </w:rPr>
      </w:pPr>
    </w:p>
    <w:p w14:paraId="7B63FF25"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BS – Nursing, rank 25</w:t>
      </w:r>
      <w:r w:rsidRPr="00ED14EE">
        <w:rPr>
          <w:rFonts w:ascii="Times New Roman" w:hAnsi="Times New Roman" w:cs="Times New Roman"/>
          <w:sz w:val="24"/>
          <w:szCs w:val="24"/>
          <w:vertAlign w:val="superscript"/>
        </w:rPr>
        <w:t>th</w:t>
      </w:r>
      <w:r w:rsidRPr="00ED14EE">
        <w:rPr>
          <w:rFonts w:ascii="Times New Roman" w:hAnsi="Times New Roman" w:cs="Times New Roman"/>
          <w:sz w:val="24"/>
          <w:szCs w:val="24"/>
        </w:rPr>
        <w:t xml:space="preserve"> of the graduating class, March 1993</w:t>
      </w:r>
    </w:p>
    <w:p w14:paraId="46403217"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Pines City Colleges, Baguio City, Philippines.</w:t>
      </w:r>
    </w:p>
    <w:p w14:paraId="27CE7BBE" w14:textId="77777777" w:rsidR="008C3374" w:rsidRPr="00ED14EE" w:rsidRDefault="008C3374" w:rsidP="00290C88">
      <w:pPr>
        <w:ind w:left="360"/>
        <w:jc w:val="both"/>
        <w:rPr>
          <w:sz w:val="24"/>
          <w:szCs w:val="24"/>
        </w:rPr>
      </w:pPr>
    </w:p>
    <w:p w14:paraId="376DE444"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British English National Board (ENB 176 certification)</w:t>
      </w:r>
    </w:p>
    <w:p w14:paraId="0DDAE00B"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October 1999- June 2000</w:t>
      </w:r>
    </w:p>
    <w:p w14:paraId="20D1C995"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Thames Valley University, Wolfson Institute of Health Sciences</w:t>
      </w:r>
    </w:p>
    <w:p w14:paraId="2B2F2CD3" w14:textId="77777777" w:rsidR="008C3374" w:rsidRPr="00ED14EE" w:rsidRDefault="000C5AC3" w:rsidP="00290C88">
      <w:pPr>
        <w:ind w:left="360"/>
        <w:jc w:val="both"/>
        <w:rPr>
          <w:sz w:val="24"/>
          <w:szCs w:val="24"/>
        </w:rPr>
      </w:pPr>
      <w:proofErr w:type="spellStart"/>
      <w:r w:rsidRPr="00ED14EE">
        <w:rPr>
          <w:rFonts w:ascii="Times New Roman" w:hAnsi="Times New Roman" w:cs="Times New Roman"/>
          <w:sz w:val="24"/>
          <w:szCs w:val="24"/>
        </w:rPr>
        <w:t>Westel</w:t>
      </w:r>
      <w:proofErr w:type="spellEnd"/>
      <w:r w:rsidRPr="00ED14EE">
        <w:rPr>
          <w:rFonts w:ascii="Times New Roman" w:hAnsi="Times New Roman" w:cs="Times New Roman"/>
          <w:sz w:val="24"/>
          <w:szCs w:val="24"/>
        </w:rPr>
        <w:t xml:space="preserve"> House 32 – 38 Uxbridge Road, Ealing, London W5 2BS</w:t>
      </w:r>
    </w:p>
    <w:p w14:paraId="4BD7705F"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United Kingdom (GB)</w:t>
      </w:r>
    </w:p>
    <w:p w14:paraId="22FEBE8F" w14:textId="77777777" w:rsidR="008C3374" w:rsidRPr="00ED14EE" w:rsidRDefault="008C3374" w:rsidP="00290C88">
      <w:pPr>
        <w:ind w:left="360"/>
        <w:jc w:val="both"/>
        <w:rPr>
          <w:sz w:val="24"/>
          <w:szCs w:val="24"/>
        </w:rPr>
      </w:pPr>
    </w:p>
    <w:p w14:paraId="21E149D2" w14:textId="175C307D" w:rsidR="008C3374" w:rsidRPr="00ED14EE" w:rsidRDefault="005536CA" w:rsidP="00290C88">
      <w:pPr>
        <w:ind w:left="360"/>
        <w:jc w:val="both"/>
        <w:rPr>
          <w:sz w:val="24"/>
          <w:szCs w:val="24"/>
        </w:rPr>
      </w:pPr>
      <w:r w:rsidRPr="00ED14EE">
        <w:rPr>
          <w:rFonts w:ascii="Times New Roman" w:hAnsi="Times New Roman" w:cs="Times New Roman"/>
          <w:b/>
          <w:sz w:val="24"/>
          <w:szCs w:val="24"/>
        </w:rPr>
        <w:t>Membership:</w:t>
      </w:r>
    </w:p>
    <w:p w14:paraId="5AD9B6E8"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American Nurses Association</w:t>
      </w:r>
    </w:p>
    <w:p w14:paraId="1029685A" w14:textId="30D94378" w:rsidR="00196C70" w:rsidRPr="00ED14EE" w:rsidRDefault="000C5AC3" w:rsidP="00196C70">
      <w:pPr>
        <w:ind w:left="360"/>
        <w:jc w:val="both"/>
        <w:rPr>
          <w:sz w:val="24"/>
          <w:szCs w:val="24"/>
        </w:rPr>
      </w:pPr>
      <w:r w:rsidRPr="00ED14EE">
        <w:rPr>
          <w:rFonts w:ascii="Times New Roman" w:hAnsi="Times New Roman" w:cs="Times New Roman"/>
          <w:sz w:val="24"/>
          <w:szCs w:val="24"/>
        </w:rPr>
        <w:t xml:space="preserve">Association of Operating Room Nurses (AORN) </w:t>
      </w:r>
      <w:r w:rsidR="00196C70" w:rsidRPr="00ED14EE">
        <w:rPr>
          <w:rFonts w:ascii="Times New Roman" w:hAnsi="Times New Roman" w:cs="Times New Roman"/>
          <w:sz w:val="24"/>
          <w:szCs w:val="24"/>
        </w:rPr>
        <w:t>–</w:t>
      </w:r>
      <w:r w:rsidR="00822A87" w:rsidRPr="00ED14EE">
        <w:rPr>
          <w:rFonts w:ascii="Times New Roman" w:hAnsi="Times New Roman" w:cs="Times New Roman"/>
          <w:sz w:val="24"/>
          <w:szCs w:val="24"/>
        </w:rPr>
        <w:t xml:space="preserve"> active</w:t>
      </w:r>
    </w:p>
    <w:p w14:paraId="1E848022" w14:textId="2E2D0519" w:rsidR="008C3374" w:rsidRPr="00ED14EE" w:rsidRDefault="000C5AC3" w:rsidP="00196C70">
      <w:pPr>
        <w:ind w:left="360"/>
        <w:jc w:val="both"/>
        <w:rPr>
          <w:sz w:val="24"/>
          <w:szCs w:val="24"/>
        </w:rPr>
      </w:pPr>
      <w:r w:rsidRPr="00ED14EE">
        <w:rPr>
          <w:rFonts w:ascii="Times New Roman" w:hAnsi="Times New Roman" w:cs="Times New Roman"/>
          <w:sz w:val="24"/>
          <w:szCs w:val="24"/>
        </w:rPr>
        <w:t>National Association of Theatre Nurses (UK) - 2005</w:t>
      </w:r>
    </w:p>
    <w:p w14:paraId="5C3456EA"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Royal College of Nursing (UK) - 2005</w:t>
      </w:r>
    </w:p>
    <w:p w14:paraId="5EF7428C" w14:textId="77777777" w:rsidR="008C3374" w:rsidRPr="00ED14EE" w:rsidRDefault="008C3374" w:rsidP="00290C88">
      <w:pPr>
        <w:ind w:left="360"/>
        <w:jc w:val="both"/>
        <w:rPr>
          <w:sz w:val="24"/>
          <w:szCs w:val="24"/>
        </w:rPr>
      </w:pPr>
    </w:p>
    <w:p w14:paraId="4EC0D225" w14:textId="270AC71F" w:rsidR="008C3374" w:rsidRPr="00ED14EE" w:rsidRDefault="005536CA" w:rsidP="00290C88">
      <w:pPr>
        <w:ind w:left="360"/>
        <w:jc w:val="both"/>
        <w:rPr>
          <w:rFonts w:ascii="Times New Roman" w:hAnsi="Times New Roman" w:cs="Times New Roman"/>
          <w:sz w:val="24"/>
          <w:szCs w:val="24"/>
        </w:rPr>
      </w:pPr>
      <w:r w:rsidRPr="00ED14EE">
        <w:rPr>
          <w:rFonts w:ascii="Times New Roman" w:hAnsi="Times New Roman" w:cs="Times New Roman"/>
          <w:b/>
          <w:sz w:val="24"/>
          <w:szCs w:val="24"/>
        </w:rPr>
        <w:t>Other Qualifications:</w:t>
      </w:r>
    </w:p>
    <w:p w14:paraId="02EBD889" w14:textId="77777777" w:rsidR="001D4931" w:rsidRPr="00ED14EE" w:rsidRDefault="001D4931" w:rsidP="006E72C8">
      <w:pPr>
        <w:ind w:firstLine="720"/>
        <w:jc w:val="both"/>
        <w:rPr>
          <w:rFonts w:ascii="Times New Roman" w:hAnsi="Times New Roman" w:cs="Times New Roman"/>
          <w:sz w:val="24"/>
          <w:szCs w:val="24"/>
        </w:rPr>
      </w:pPr>
      <w:r w:rsidRPr="00ED14EE">
        <w:rPr>
          <w:rFonts w:ascii="Times New Roman" w:hAnsi="Times New Roman" w:cs="Times New Roman"/>
          <w:sz w:val="24"/>
          <w:szCs w:val="24"/>
        </w:rPr>
        <w:t>• National British Total Joints Surgical Registry – Coordinator (1998-2004)</w:t>
      </w:r>
    </w:p>
    <w:p w14:paraId="2CDEAFA6" w14:textId="77777777" w:rsidR="001D4931" w:rsidRPr="00ED14EE" w:rsidRDefault="001D4931" w:rsidP="006E72C8">
      <w:pPr>
        <w:ind w:left="720" w:firstLine="0"/>
        <w:jc w:val="both"/>
        <w:rPr>
          <w:rFonts w:ascii="Times New Roman" w:hAnsi="Times New Roman" w:cs="Times New Roman"/>
          <w:sz w:val="24"/>
          <w:szCs w:val="24"/>
        </w:rPr>
      </w:pPr>
      <w:r w:rsidRPr="00ED14EE">
        <w:rPr>
          <w:rFonts w:ascii="Times New Roman" w:hAnsi="Times New Roman" w:cs="Times New Roman"/>
          <w:sz w:val="24"/>
          <w:szCs w:val="24"/>
        </w:rPr>
        <w:t>• Ambulatory Nurse Provider Capacity (University of the Philippines, Philippine General Hospital – 1993-1998).</w:t>
      </w:r>
    </w:p>
    <w:p w14:paraId="76054FC4" w14:textId="77777777" w:rsidR="001D4931" w:rsidRPr="00ED14EE" w:rsidRDefault="001D4931" w:rsidP="006E72C8">
      <w:pPr>
        <w:ind w:left="720" w:firstLine="0"/>
        <w:jc w:val="both"/>
        <w:rPr>
          <w:rFonts w:ascii="Times New Roman" w:hAnsi="Times New Roman" w:cs="Times New Roman"/>
          <w:sz w:val="24"/>
          <w:szCs w:val="24"/>
        </w:rPr>
      </w:pPr>
      <w:r w:rsidRPr="00ED14EE">
        <w:rPr>
          <w:rFonts w:ascii="Times New Roman" w:hAnsi="Times New Roman" w:cs="Times New Roman"/>
          <w:sz w:val="24"/>
          <w:szCs w:val="24"/>
        </w:rPr>
        <w:t>• Completed 288 hours in primary care setting experience with patients ranging from 0-year-old to Elderly with experience in managing acute asthma exacerbation, diabetic patients, COPD, dog bites, epididymitis, chronic low back pain, acute sinusitis, dental abscess, tonsillitis, management of hypertension, UTI and other outpatient problems. Experienced immunization programs with the pediatric population and adult immunization.</w:t>
      </w:r>
    </w:p>
    <w:p w14:paraId="44D20897" w14:textId="77777777" w:rsidR="001D4931" w:rsidRPr="00ED14EE" w:rsidRDefault="001D4931" w:rsidP="006E72C8">
      <w:pPr>
        <w:ind w:firstLine="720"/>
        <w:jc w:val="both"/>
        <w:rPr>
          <w:rFonts w:ascii="Times New Roman" w:hAnsi="Times New Roman" w:cs="Times New Roman"/>
          <w:sz w:val="24"/>
          <w:szCs w:val="24"/>
        </w:rPr>
      </w:pPr>
      <w:r w:rsidRPr="00ED14EE">
        <w:rPr>
          <w:rFonts w:ascii="Times New Roman" w:hAnsi="Times New Roman" w:cs="Times New Roman"/>
          <w:sz w:val="24"/>
          <w:szCs w:val="24"/>
        </w:rPr>
        <w:t>• Completed 144 hours OB-GYNE outpatient clinical experience.</w:t>
      </w:r>
    </w:p>
    <w:p w14:paraId="48A06265" w14:textId="77777777" w:rsidR="001D4931" w:rsidRPr="00ED14EE" w:rsidRDefault="001D4931" w:rsidP="006E72C8">
      <w:pPr>
        <w:ind w:firstLine="720"/>
        <w:jc w:val="both"/>
        <w:rPr>
          <w:sz w:val="24"/>
          <w:szCs w:val="24"/>
        </w:rPr>
      </w:pPr>
      <w:r w:rsidRPr="00ED14EE">
        <w:rPr>
          <w:rFonts w:ascii="Times New Roman" w:hAnsi="Times New Roman" w:cs="Times New Roman"/>
          <w:sz w:val="24"/>
          <w:szCs w:val="24"/>
        </w:rPr>
        <w:t>• Completed 144 hours pediatric clinical experience</w:t>
      </w:r>
    </w:p>
    <w:p w14:paraId="0371DE67" w14:textId="07D7F558" w:rsidR="001D4931" w:rsidRPr="00ED14EE" w:rsidRDefault="001D4931" w:rsidP="00290C88">
      <w:pPr>
        <w:ind w:left="360"/>
        <w:jc w:val="both"/>
        <w:rPr>
          <w:sz w:val="24"/>
          <w:szCs w:val="24"/>
        </w:rPr>
      </w:pPr>
    </w:p>
    <w:p w14:paraId="27ADC6CF" w14:textId="77777777" w:rsidR="008C3374" w:rsidRPr="00ED14EE" w:rsidRDefault="008C3374" w:rsidP="00290C88">
      <w:pPr>
        <w:ind w:left="360"/>
        <w:jc w:val="both"/>
        <w:rPr>
          <w:sz w:val="24"/>
          <w:szCs w:val="24"/>
        </w:rPr>
      </w:pPr>
    </w:p>
    <w:p w14:paraId="50B0CA6A" w14:textId="194F9C51" w:rsidR="008C3374" w:rsidRPr="00ED14EE" w:rsidRDefault="005536CA" w:rsidP="00290C88">
      <w:pPr>
        <w:ind w:left="360"/>
        <w:jc w:val="both"/>
        <w:rPr>
          <w:sz w:val="24"/>
          <w:szCs w:val="24"/>
        </w:rPr>
      </w:pPr>
      <w:r w:rsidRPr="00ED14EE">
        <w:rPr>
          <w:rFonts w:ascii="Times New Roman" w:hAnsi="Times New Roman" w:cs="Times New Roman"/>
          <w:b/>
          <w:sz w:val="24"/>
          <w:szCs w:val="24"/>
        </w:rPr>
        <w:t>Previous Certifications:</w:t>
      </w:r>
    </w:p>
    <w:p w14:paraId="29522ED5"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CERTIFIED NURSE OPERATING ROOM (CNOR)</w:t>
      </w:r>
    </w:p>
    <w:p w14:paraId="50DB718D"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TRAUMA NURSE CORE CURRICULUM (TNCC)</w:t>
      </w:r>
    </w:p>
    <w:p w14:paraId="0DA015B4" w14:textId="77777777" w:rsidR="008C3374" w:rsidRPr="00ED14EE" w:rsidRDefault="008C3374" w:rsidP="00290C88">
      <w:pPr>
        <w:ind w:left="360"/>
        <w:jc w:val="both"/>
        <w:rPr>
          <w:sz w:val="24"/>
          <w:szCs w:val="24"/>
        </w:rPr>
      </w:pPr>
    </w:p>
    <w:p w14:paraId="516D47F2" w14:textId="6B69C533" w:rsidR="008C3374" w:rsidRPr="00ED14EE" w:rsidRDefault="005536CA" w:rsidP="00290C88">
      <w:pPr>
        <w:ind w:left="360"/>
        <w:jc w:val="both"/>
        <w:rPr>
          <w:sz w:val="24"/>
          <w:szCs w:val="24"/>
        </w:rPr>
      </w:pPr>
      <w:r w:rsidRPr="00ED14EE">
        <w:rPr>
          <w:rFonts w:ascii="Times New Roman" w:hAnsi="Times New Roman" w:cs="Times New Roman"/>
          <w:b/>
          <w:sz w:val="24"/>
          <w:szCs w:val="24"/>
        </w:rPr>
        <w:t>Previous Volunteer:</w:t>
      </w:r>
    </w:p>
    <w:p w14:paraId="686DF989"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St. Baldrick’s Cancer Foundation, 2011- 2014</w:t>
      </w:r>
    </w:p>
    <w:p w14:paraId="5E0AE8D1"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Philippine National Red Cross, 1994 – 1998</w:t>
      </w:r>
    </w:p>
    <w:p w14:paraId="639270EA" w14:textId="77777777" w:rsidR="008C3374" w:rsidRPr="00ED14EE" w:rsidRDefault="008C3374" w:rsidP="00290C88">
      <w:pPr>
        <w:ind w:left="360"/>
        <w:jc w:val="both"/>
        <w:rPr>
          <w:sz w:val="24"/>
          <w:szCs w:val="24"/>
        </w:rPr>
      </w:pPr>
    </w:p>
    <w:p w14:paraId="0402BCCB" w14:textId="77777777" w:rsidR="008C3374" w:rsidRPr="00ED14EE" w:rsidRDefault="008C3374" w:rsidP="00290C88">
      <w:pPr>
        <w:ind w:left="360"/>
        <w:jc w:val="both"/>
        <w:rPr>
          <w:sz w:val="24"/>
          <w:szCs w:val="24"/>
        </w:rPr>
      </w:pPr>
    </w:p>
    <w:p w14:paraId="15EEEF1D" w14:textId="2E3A9D45" w:rsidR="006E72C8" w:rsidRPr="00ED14EE" w:rsidRDefault="005536CA" w:rsidP="006E72C8">
      <w:pPr>
        <w:ind w:left="360"/>
        <w:jc w:val="both"/>
        <w:rPr>
          <w:rFonts w:ascii="Times New Roman" w:hAnsi="Times New Roman" w:cs="Times New Roman"/>
          <w:b/>
          <w:sz w:val="24"/>
          <w:szCs w:val="24"/>
        </w:rPr>
      </w:pPr>
      <w:r w:rsidRPr="00ED14EE">
        <w:rPr>
          <w:rFonts w:ascii="Times New Roman" w:hAnsi="Times New Roman" w:cs="Times New Roman"/>
          <w:b/>
          <w:sz w:val="24"/>
          <w:szCs w:val="24"/>
        </w:rPr>
        <w:t>Nursing Professional Experience:</w:t>
      </w:r>
    </w:p>
    <w:p w14:paraId="19B02095" w14:textId="77777777" w:rsidR="005536CA" w:rsidRPr="00ED14EE" w:rsidRDefault="005536CA" w:rsidP="006E72C8">
      <w:pPr>
        <w:ind w:left="360"/>
        <w:jc w:val="both"/>
        <w:rPr>
          <w:sz w:val="24"/>
          <w:szCs w:val="24"/>
        </w:rPr>
      </w:pPr>
    </w:p>
    <w:p w14:paraId="4FB2B6B9" w14:textId="23372764" w:rsidR="008C3374" w:rsidRPr="00ED14EE" w:rsidRDefault="000C5AC3" w:rsidP="006E72C8">
      <w:pPr>
        <w:ind w:left="360"/>
        <w:jc w:val="both"/>
        <w:rPr>
          <w:sz w:val="24"/>
          <w:szCs w:val="24"/>
        </w:rPr>
      </w:pPr>
      <w:r w:rsidRPr="00ED14EE">
        <w:rPr>
          <w:rFonts w:ascii="Times New Roman" w:hAnsi="Times New Roman" w:cs="Times New Roman"/>
          <w:b/>
          <w:sz w:val="24"/>
          <w:szCs w:val="24"/>
        </w:rPr>
        <w:t>Veterans Affairs Central California Healthcare System</w:t>
      </w:r>
    </w:p>
    <w:p w14:paraId="1618B5D8"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Fresno, California</w:t>
      </w:r>
    </w:p>
    <w:p w14:paraId="4D04E2C1"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Surgery Department</w:t>
      </w:r>
    </w:p>
    <w:p w14:paraId="4F7BE44C"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Staff Nurse, general surgery care coordinator</w:t>
      </w:r>
    </w:p>
    <w:p w14:paraId="5EF21DCF" w14:textId="52F21DFF" w:rsidR="008C3374" w:rsidRPr="00ED14EE" w:rsidRDefault="000C5AC3" w:rsidP="00290C88">
      <w:pPr>
        <w:ind w:left="360"/>
        <w:jc w:val="both"/>
        <w:rPr>
          <w:sz w:val="24"/>
          <w:szCs w:val="24"/>
        </w:rPr>
      </w:pPr>
      <w:r w:rsidRPr="00ED14EE">
        <w:rPr>
          <w:rFonts w:ascii="Times New Roman" w:hAnsi="Times New Roman" w:cs="Times New Roman"/>
          <w:sz w:val="24"/>
          <w:szCs w:val="24"/>
        </w:rPr>
        <w:t xml:space="preserve">November 3, 2014 </w:t>
      </w:r>
      <w:r w:rsidR="006E72C8" w:rsidRPr="00ED14EE">
        <w:rPr>
          <w:rFonts w:ascii="Times New Roman" w:hAnsi="Times New Roman" w:cs="Times New Roman"/>
          <w:sz w:val="24"/>
          <w:szCs w:val="24"/>
        </w:rPr>
        <w:t>– May 09, 2020</w:t>
      </w:r>
    </w:p>
    <w:p w14:paraId="096E851D" w14:textId="77777777" w:rsidR="008C3374" w:rsidRPr="00ED14EE" w:rsidRDefault="008C3374" w:rsidP="00290C88">
      <w:pPr>
        <w:ind w:left="360"/>
        <w:jc w:val="both"/>
        <w:rPr>
          <w:sz w:val="24"/>
          <w:szCs w:val="24"/>
        </w:rPr>
      </w:pPr>
    </w:p>
    <w:p w14:paraId="6FF56720" w14:textId="36A5C077" w:rsidR="008C3374" w:rsidRPr="00ED14EE" w:rsidRDefault="006E72C8" w:rsidP="006E72C8">
      <w:pPr>
        <w:jc w:val="both"/>
        <w:rPr>
          <w:sz w:val="24"/>
          <w:szCs w:val="24"/>
        </w:rPr>
      </w:pPr>
      <w:r w:rsidRPr="00ED14EE">
        <w:rPr>
          <w:rFonts w:ascii="Times New Roman" w:hAnsi="Times New Roman" w:cs="Times New Roman"/>
          <w:b/>
          <w:sz w:val="24"/>
          <w:szCs w:val="24"/>
        </w:rPr>
        <w:t xml:space="preserve">      </w:t>
      </w:r>
      <w:r w:rsidR="000C5AC3" w:rsidRPr="00ED14EE">
        <w:rPr>
          <w:rFonts w:ascii="Times New Roman" w:hAnsi="Times New Roman" w:cs="Times New Roman"/>
          <w:b/>
          <w:sz w:val="24"/>
          <w:szCs w:val="24"/>
        </w:rPr>
        <w:t>Valley Childrens Hospital</w:t>
      </w:r>
    </w:p>
    <w:p w14:paraId="34821C4E"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Madera, California</w:t>
      </w:r>
    </w:p>
    <w:p w14:paraId="7E84A28A"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Surgery Department</w:t>
      </w:r>
    </w:p>
    <w:p w14:paraId="415C8FE7" w14:textId="2CEBACB2" w:rsidR="008C3374" w:rsidRPr="00ED14EE" w:rsidRDefault="000C5AC3" w:rsidP="00290C88">
      <w:pPr>
        <w:ind w:left="360"/>
        <w:jc w:val="both"/>
        <w:rPr>
          <w:sz w:val="24"/>
          <w:szCs w:val="24"/>
        </w:rPr>
      </w:pPr>
      <w:r w:rsidRPr="00ED14EE">
        <w:rPr>
          <w:rFonts w:ascii="Times New Roman" w:hAnsi="Times New Roman" w:cs="Times New Roman"/>
          <w:sz w:val="24"/>
          <w:szCs w:val="24"/>
        </w:rPr>
        <w:t>Staff Nurse III – Relief Charge Nurse, Member Emergency Rapid</w:t>
      </w:r>
      <w:r w:rsidR="006E72C8" w:rsidRPr="00ED14EE">
        <w:rPr>
          <w:rFonts w:ascii="Times New Roman" w:hAnsi="Times New Roman" w:cs="Times New Roman"/>
          <w:sz w:val="24"/>
          <w:szCs w:val="24"/>
        </w:rPr>
        <w:t xml:space="preserve"> </w:t>
      </w:r>
      <w:r w:rsidRPr="00ED14EE">
        <w:rPr>
          <w:rFonts w:ascii="Times New Roman" w:hAnsi="Times New Roman" w:cs="Times New Roman"/>
          <w:sz w:val="24"/>
          <w:szCs w:val="24"/>
        </w:rPr>
        <w:t>Response</w:t>
      </w:r>
    </w:p>
    <w:p w14:paraId="17096FDB"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February 2009 – November 2, 2014</w:t>
      </w:r>
    </w:p>
    <w:p w14:paraId="3BCAAE8A" w14:textId="77777777" w:rsidR="006E72C8" w:rsidRPr="00ED14EE" w:rsidRDefault="006E72C8" w:rsidP="006E72C8">
      <w:pPr>
        <w:jc w:val="both"/>
        <w:rPr>
          <w:sz w:val="24"/>
          <w:szCs w:val="24"/>
        </w:rPr>
      </w:pPr>
    </w:p>
    <w:p w14:paraId="1B7CB9C3" w14:textId="04008D2C" w:rsidR="008C3374" w:rsidRPr="00ED14EE" w:rsidRDefault="006E72C8" w:rsidP="006E72C8">
      <w:pPr>
        <w:jc w:val="both"/>
        <w:rPr>
          <w:sz w:val="24"/>
          <w:szCs w:val="24"/>
        </w:rPr>
      </w:pPr>
      <w:r w:rsidRPr="00ED14EE">
        <w:rPr>
          <w:sz w:val="24"/>
          <w:szCs w:val="24"/>
        </w:rPr>
        <w:t xml:space="preserve">     </w:t>
      </w:r>
      <w:r w:rsidR="000C5AC3" w:rsidRPr="00ED14EE">
        <w:rPr>
          <w:rFonts w:ascii="Times New Roman" w:hAnsi="Times New Roman" w:cs="Times New Roman"/>
          <w:b/>
          <w:sz w:val="24"/>
          <w:szCs w:val="24"/>
        </w:rPr>
        <w:t>Veterans Affairs Central California Healthcare System</w:t>
      </w:r>
    </w:p>
    <w:p w14:paraId="1AEF2F2E"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Fresno, California</w:t>
      </w:r>
    </w:p>
    <w:p w14:paraId="64F1BA2C"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Emergency Department</w:t>
      </w:r>
    </w:p>
    <w:p w14:paraId="2880083F"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Relief Charge Night Nurse</w:t>
      </w:r>
    </w:p>
    <w:p w14:paraId="52C91FB1"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April 7, 2008 – February 2009</w:t>
      </w:r>
    </w:p>
    <w:p w14:paraId="08D1BC18" w14:textId="77777777" w:rsidR="008C3374" w:rsidRPr="00ED14EE" w:rsidRDefault="008C3374" w:rsidP="00290C88">
      <w:pPr>
        <w:ind w:left="360"/>
        <w:jc w:val="both"/>
        <w:rPr>
          <w:sz w:val="24"/>
          <w:szCs w:val="24"/>
        </w:rPr>
      </w:pPr>
    </w:p>
    <w:p w14:paraId="1FA3C918" w14:textId="77777777" w:rsidR="006E72C8" w:rsidRPr="00ED14EE" w:rsidRDefault="006E72C8" w:rsidP="006E72C8">
      <w:pPr>
        <w:jc w:val="both"/>
        <w:rPr>
          <w:rFonts w:ascii="Times New Roman" w:hAnsi="Times New Roman" w:cs="Times New Roman"/>
          <w:b/>
          <w:sz w:val="24"/>
          <w:szCs w:val="24"/>
        </w:rPr>
      </w:pPr>
      <w:r w:rsidRPr="00ED14EE">
        <w:rPr>
          <w:rFonts w:ascii="Times New Roman" w:hAnsi="Times New Roman" w:cs="Times New Roman"/>
          <w:b/>
          <w:sz w:val="24"/>
          <w:szCs w:val="24"/>
        </w:rPr>
        <w:t xml:space="preserve">     </w:t>
      </w:r>
    </w:p>
    <w:p w14:paraId="7129A2AF" w14:textId="10B68367" w:rsidR="008C3374" w:rsidRPr="00ED14EE" w:rsidRDefault="006E72C8" w:rsidP="006E72C8">
      <w:pPr>
        <w:jc w:val="both"/>
        <w:rPr>
          <w:sz w:val="24"/>
          <w:szCs w:val="24"/>
        </w:rPr>
      </w:pPr>
      <w:r w:rsidRPr="00ED14EE">
        <w:rPr>
          <w:rFonts w:ascii="Times New Roman" w:hAnsi="Times New Roman" w:cs="Times New Roman"/>
          <w:b/>
          <w:sz w:val="24"/>
          <w:szCs w:val="24"/>
        </w:rPr>
        <w:t xml:space="preserve"> </w:t>
      </w:r>
      <w:r w:rsidR="005536CA" w:rsidRPr="00ED14EE">
        <w:rPr>
          <w:rFonts w:ascii="Times New Roman" w:hAnsi="Times New Roman" w:cs="Times New Roman"/>
          <w:b/>
          <w:sz w:val="24"/>
          <w:szCs w:val="24"/>
        </w:rPr>
        <w:tab/>
      </w:r>
      <w:r w:rsidR="000C5AC3" w:rsidRPr="00ED14EE">
        <w:rPr>
          <w:rFonts w:ascii="Times New Roman" w:hAnsi="Times New Roman" w:cs="Times New Roman"/>
          <w:b/>
          <w:sz w:val="24"/>
          <w:szCs w:val="24"/>
        </w:rPr>
        <w:t>Valley Childrens Hospital</w:t>
      </w:r>
    </w:p>
    <w:p w14:paraId="6552F5BA"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Madera, California</w:t>
      </w:r>
    </w:p>
    <w:p w14:paraId="3AA9DEFA"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Surgery Department</w:t>
      </w:r>
    </w:p>
    <w:p w14:paraId="21DBE0B5"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Staff Nurse IV – Relief Charge Nurse</w:t>
      </w:r>
    </w:p>
    <w:p w14:paraId="0B4848F6"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February 5, 2007 – April 6, 2008</w:t>
      </w:r>
    </w:p>
    <w:p w14:paraId="0105770F" w14:textId="77777777" w:rsidR="006E72C8" w:rsidRPr="00ED14EE" w:rsidRDefault="006E72C8" w:rsidP="006E72C8">
      <w:pPr>
        <w:jc w:val="both"/>
        <w:rPr>
          <w:sz w:val="24"/>
          <w:szCs w:val="24"/>
        </w:rPr>
      </w:pPr>
    </w:p>
    <w:p w14:paraId="4B20497D" w14:textId="7A8F3D63" w:rsidR="008C3374" w:rsidRPr="00ED14EE" w:rsidRDefault="006E72C8" w:rsidP="006E72C8">
      <w:pPr>
        <w:jc w:val="both"/>
        <w:rPr>
          <w:sz w:val="24"/>
          <w:szCs w:val="24"/>
        </w:rPr>
      </w:pPr>
      <w:r w:rsidRPr="00ED14EE">
        <w:rPr>
          <w:sz w:val="24"/>
          <w:szCs w:val="24"/>
        </w:rPr>
        <w:t xml:space="preserve">      </w:t>
      </w:r>
      <w:r w:rsidR="000C5AC3" w:rsidRPr="00ED14EE">
        <w:rPr>
          <w:rFonts w:ascii="Times New Roman" w:hAnsi="Times New Roman" w:cs="Times New Roman"/>
          <w:b/>
          <w:sz w:val="24"/>
          <w:szCs w:val="24"/>
        </w:rPr>
        <w:t>Dessert Regional Medical Center</w:t>
      </w:r>
    </w:p>
    <w:p w14:paraId="30B02EA2"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Palm Springs, California</w:t>
      </w:r>
    </w:p>
    <w:p w14:paraId="71F9B7BE"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Surgery Department &amp; Emergency Department</w:t>
      </w:r>
    </w:p>
    <w:p w14:paraId="140AEB63"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Staff Nurse</w:t>
      </w:r>
    </w:p>
    <w:p w14:paraId="01F4F615"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May 5, 2005 – January 27, 2007</w:t>
      </w:r>
    </w:p>
    <w:p w14:paraId="2D913130" w14:textId="77777777" w:rsidR="008C3374" w:rsidRPr="00ED14EE" w:rsidRDefault="008C3374" w:rsidP="00290C88">
      <w:pPr>
        <w:ind w:left="360"/>
        <w:jc w:val="both"/>
        <w:rPr>
          <w:sz w:val="24"/>
          <w:szCs w:val="24"/>
        </w:rPr>
      </w:pPr>
    </w:p>
    <w:p w14:paraId="3618C2B3" w14:textId="0014138E" w:rsidR="008C3374" w:rsidRPr="00ED14EE" w:rsidRDefault="006E72C8" w:rsidP="006E72C8">
      <w:pPr>
        <w:jc w:val="both"/>
        <w:rPr>
          <w:sz w:val="24"/>
          <w:szCs w:val="24"/>
        </w:rPr>
      </w:pPr>
      <w:r w:rsidRPr="00ED14EE">
        <w:rPr>
          <w:rFonts w:ascii="Times New Roman" w:hAnsi="Times New Roman" w:cs="Times New Roman"/>
          <w:b/>
          <w:sz w:val="24"/>
          <w:szCs w:val="24"/>
        </w:rPr>
        <w:t xml:space="preserve">      </w:t>
      </w:r>
      <w:r w:rsidR="000C5AC3" w:rsidRPr="00ED14EE">
        <w:rPr>
          <w:rFonts w:ascii="Times New Roman" w:hAnsi="Times New Roman" w:cs="Times New Roman"/>
          <w:b/>
          <w:sz w:val="24"/>
          <w:szCs w:val="24"/>
        </w:rPr>
        <w:t>Guildford Nuffield Hospital</w:t>
      </w:r>
    </w:p>
    <w:p w14:paraId="6EF229B6"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Surrey, United Kingdom</w:t>
      </w:r>
    </w:p>
    <w:p w14:paraId="5B371F68"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Surgery Department</w:t>
      </w:r>
    </w:p>
    <w:p w14:paraId="6CBCAF05"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Staff Nurse, Charge Nurse</w:t>
      </w:r>
    </w:p>
    <w:p w14:paraId="1D9355A5"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Orthopedic National Registry Coordinator</w:t>
      </w:r>
    </w:p>
    <w:p w14:paraId="3849541D"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Specialty coordinator in general and laparoscopic surgery</w:t>
      </w:r>
    </w:p>
    <w:p w14:paraId="702CA6B6"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First Assist laparoscopic surgery (U.K.)</w:t>
      </w:r>
    </w:p>
    <w:p w14:paraId="7C048D93"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Operating room educator</w:t>
      </w:r>
    </w:p>
    <w:p w14:paraId="55B82B2D"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March 11, 2002 – January 16, 2005</w:t>
      </w:r>
    </w:p>
    <w:p w14:paraId="155D310C" w14:textId="77777777" w:rsidR="008C3374" w:rsidRPr="00ED14EE" w:rsidRDefault="008C3374" w:rsidP="00290C88">
      <w:pPr>
        <w:ind w:left="360"/>
        <w:jc w:val="both"/>
        <w:rPr>
          <w:sz w:val="24"/>
          <w:szCs w:val="24"/>
        </w:rPr>
      </w:pPr>
    </w:p>
    <w:p w14:paraId="332F48B7" w14:textId="016A550E" w:rsidR="008C3374" w:rsidRPr="00ED14EE" w:rsidRDefault="006E72C8" w:rsidP="006E72C8">
      <w:pPr>
        <w:jc w:val="both"/>
        <w:rPr>
          <w:sz w:val="24"/>
          <w:szCs w:val="24"/>
        </w:rPr>
      </w:pPr>
      <w:r w:rsidRPr="00ED14EE">
        <w:rPr>
          <w:rFonts w:ascii="Times New Roman" w:hAnsi="Times New Roman" w:cs="Times New Roman"/>
          <w:b/>
          <w:sz w:val="24"/>
          <w:szCs w:val="24"/>
        </w:rPr>
        <w:t xml:space="preserve">      </w:t>
      </w:r>
      <w:r w:rsidR="000C5AC3" w:rsidRPr="00ED14EE">
        <w:rPr>
          <w:rFonts w:ascii="Times New Roman" w:hAnsi="Times New Roman" w:cs="Times New Roman"/>
          <w:b/>
          <w:sz w:val="24"/>
          <w:szCs w:val="24"/>
        </w:rPr>
        <w:t>The Royal Surrey County Hospital, NHS Trust</w:t>
      </w:r>
    </w:p>
    <w:p w14:paraId="38056687"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Surrey, United Kingdom</w:t>
      </w:r>
    </w:p>
    <w:p w14:paraId="423B1EE9"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Surgery Department</w:t>
      </w:r>
    </w:p>
    <w:p w14:paraId="711DB0A0"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Staff Nurse</w:t>
      </w:r>
    </w:p>
    <w:p w14:paraId="1B0DDE1E"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Upper GI, general laparoscopic specialty deputy coordinator</w:t>
      </w:r>
    </w:p>
    <w:p w14:paraId="7E0EDF44"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Minimal Access Therapy Training Unit</w:t>
      </w:r>
    </w:p>
    <w:p w14:paraId="1B9820A7"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August 1, 2001 – March 10, 2002</w:t>
      </w:r>
    </w:p>
    <w:p w14:paraId="36295E57" w14:textId="77777777" w:rsidR="008C3374" w:rsidRPr="00ED14EE" w:rsidRDefault="008C3374" w:rsidP="00290C88">
      <w:pPr>
        <w:ind w:left="360"/>
        <w:jc w:val="both"/>
        <w:rPr>
          <w:sz w:val="24"/>
          <w:szCs w:val="24"/>
        </w:rPr>
      </w:pPr>
    </w:p>
    <w:p w14:paraId="6C1507DE" w14:textId="78040524" w:rsidR="008C3374" w:rsidRPr="00ED14EE" w:rsidRDefault="006E72C8" w:rsidP="006E72C8">
      <w:pPr>
        <w:jc w:val="both"/>
        <w:rPr>
          <w:sz w:val="24"/>
          <w:szCs w:val="24"/>
        </w:rPr>
      </w:pPr>
      <w:r w:rsidRPr="00ED14EE">
        <w:rPr>
          <w:rFonts w:ascii="Times New Roman" w:hAnsi="Times New Roman" w:cs="Times New Roman"/>
          <w:b/>
          <w:sz w:val="24"/>
          <w:szCs w:val="24"/>
        </w:rPr>
        <w:t xml:space="preserve">      </w:t>
      </w:r>
      <w:r w:rsidR="000C5AC3" w:rsidRPr="00ED14EE">
        <w:rPr>
          <w:rFonts w:ascii="Times New Roman" w:hAnsi="Times New Roman" w:cs="Times New Roman"/>
          <w:b/>
          <w:sz w:val="24"/>
          <w:szCs w:val="24"/>
        </w:rPr>
        <w:t>Ashford Hospital NHS Trust</w:t>
      </w:r>
    </w:p>
    <w:p w14:paraId="7DDBCECC"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Middlesex, United Kingdom</w:t>
      </w:r>
    </w:p>
    <w:p w14:paraId="749971C0"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Surgery Department</w:t>
      </w:r>
    </w:p>
    <w:p w14:paraId="3DADC684"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Staff Nurse, general laparoscopic specialty, specialty educator</w:t>
      </w:r>
    </w:p>
    <w:p w14:paraId="4EA581DB"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November 29, 1998 – July 31, 2001</w:t>
      </w:r>
    </w:p>
    <w:p w14:paraId="3E738879" w14:textId="77777777" w:rsidR="008C3374" w:rsidRPr="00ED14EE" w:rsidRDefault="008C3374" w:rsidP="00290C88">
      <w:pPr>
        <w:ind w:left="360"/>
        <w:jc w:val="both"/>
        <w:rPr>
          <w:sz w:val="24"/>
          <w:szCs w:val="24"/>
        </w:rPr>
      </w:pPr>
    </w:p>
    <w:p w14:paraId="71476298" w14:textId="23240444" w:rsidR="008C3374" w:rsidRPr="00ED14EE" w:rsidRDefault="006E72C8" w:rsidP="006E72C8">
      <w:pPr>
        <w:jc w:val="both"/>
        <w:rPr>
          <w:sz w:val="24"/>
          <w:szCs w:val="24"/>
        </w:rPr>
      </w:pPr>
      <w:r w:rsidRPr="00ED14EE">
        <w:rPr>
          <w:rFonts w:ascii="Times New Roman" w:hAnsi="Times New Roman" w:cs="Times New Roman"/>
          <w:b/>
          <w:sz w:val="24"/>
          <w:szCs w:val="24"/>
        </w:rPr>
        <w:t xml:space="preserve">      </w:t>
      </w:r>
      <w:r w:rsidR="000C5AC3" w:rsidRPr="00ED14EE">
        <w:rPr>
          <w:rFonts w:ascii="Times New Roman" w:hAnsi="Times New Roman" w:cs="Times New Roman"/>
          <w:b/>
          <w:sz w:val="24"/>
          <w:szCs w:val="24"/>
        </w:rPr>
        <w:t>University of the Philippines - Philippine General Hospital &amp; Trauma Center</w:t>
      </w:r>
    </w:p>
    <w:p w14:paraId="5A9E5CD9"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Manila, Philippines</w:t>
      </w:r>
    </w:p>
    <w:p w14:paraId="085CE5F3"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Emergency &amp; Surgery Department</w:t>
      </w:r>
    </w:p>
    <w:p w14:paraId="6EEE4B14"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Nurse II</w:t>
      </w:r>
    </w:p>
    <w:p w14:paraId="46C33A1F" w14:textId="77777777" w:rsidR="008C3374" w:rsidRPr="00ED14EE" w:rsidRDefault="000C5AC3" w:rsidP="00290C88">
      <w:pPr>
        <w:ind w:left="360"/>
        <w:jc w:val="both"/>
        <w:rPr>
          <w:sz w:val="24"/>
          <w:szCs w:val="24"/>
        </w:rPr>
      </w:pPr>
      <w:r w:rsidRPr="00ED14EE">
        <w:rPr>
          <w:rFonts w:ascii="Times New Roman" w:hAnsi="Times New Roman" w:cs="Times New Roman"/>
          <w:sz w:val="24"/>
          <w:szCs w:val="24"/>
        </w:rPr>
        <w:t>January 4, 1994 – November 28, 1998</w:t>
      </w:r>
    </w:p>
    <w:p w14:paraId="4A999AD7" w14:textId="77777777" w:rsidR="008C3374" w:rsidRPr="00ED14EE" w:rsidRDefault="008C3374" w:rsidP="00290C88">
      <w:pPr>
        <w:ind w:left="360"/>
        <w:jc w:val="both"/>
        <w:rPr>
          <w:sz w:val="24"/>
          <w:szCs w:val="24"/>
        </w:rPr>
      </w:pPr>
    </w:p>
    <w:p w14:paraId="01D6134F" w14:textId="77777777" w:rsidR="008C3374" w:rsidRPr="00ED14EE" w:rsidRDefault="008C3374">
      <w:pPr>
        <w:ind w:left="360"/>
        <w:rPr>
          <w:sz w:val="24"/>
          <w:szCs w:val="24"/>
        </w:rPr>
      </w:pPr>
    </w:p>
    <w:p w14:paraId="0CAF7214" w14:textId="77777777" w:rsidR="008C3374" w:rsidRPr="00ED14EE" w:rsidRDefault="008C3374">
      <w:pPr>
        <w:ind w:left="360"/>
        <w:rPr>
          <w:sz w:val="24"/>
          <w:szCs w:val="24"/>
        </w:rPr>
      </w:pPr>
    </w:p>
    <w:p w14:paraId="41B81B78" w14:textId="77777777" w:rsidR="008C3374" w:rsidRPr="00ED14EE" w:rsidRDefault="008C3374">
      <w:pPr>
        <w:ind w:left="360"/>
        <w:rPr>
          <w:sz w:val="24"/>
          <w:szCs w:val="24"/>
        </w:rPr>
      </w:pPr>
    </w:p>
    <w:p w14:paraId="4F02AFE3" w14:textId="77777777" w:rsidR="008C3374" w:rsidRPr="00ED14EE" w:rsidRDefault="008C3374">
      <w:pPr>
        <w:ind w:left="360"/>
        <w:rPr>
          <w:sz w:val="24"/>
          <w:szCs w:val="24"/>
        </w:rPr>
      </w:pPr>
    </w:p>
    <w:p w14:paraId="35227833" w14:textId="77777777" w:rsidR="008C3374" w:rsidRPr="00ED14EE" w:rsidRDefault="008C3374">
      <w:pPr>
        <w:ind w:left="360"/>
        <w:rPr>
          <w:sz w:val="24"/>
          <w:szCs w:val="24"/>
        </w:rPr>
      </w:pPr>
    </w:p>
    <w:p w14:paraId="066A031D" w14:textId="77777777" w:rsidR="008C3374" w:rsidRPr="00ED14EE" w:rsidRDefault="008C3374">
      <w:pPr>
        <w:ind w:left="360"/>
        <w:jc w:val="center"/>
        <w:rPr>
          <w:sz w:val="24"/>
          <w:szCs w:val="24"/>
        </w:rPr>
      </w:pPr>
    </w:p>
    <w:p w14:paraId="2C06270F" w14:textId="77777777" w:rsidR="008C3374" w:rsidRDefault="008C3374">
      <w:pPr>
        <w:ind w:left="360"/>
        <w:jc w:val="center"/>
      </w:pPr>
    </w:p>
    <w:p w14:paraId="031534C8" w14:textId="77777777" w:rsidR="008C3374" w:rsidRDefault="008C3374">
      <w:pPr>
        <w:ind w:left="360"/>
        <w:jc w:val="center"/>
      </w:pPr>
    </w:p>
    <w:p w14:paraId="5F969753" w14:textId="77777777" w:rsidR="008C3374" w:rsidRDefault="008C3374">
      <w:pPr>
        <w:ind w:left="360"/>
      </w:pPr>
    </w:p>
    <w:p w14:paraId="2F382D9D" w14:textId="77777777" w:rsidR="008C3374" w:rsidRDefault="008C3374"/>
    <w:p w14:paraId="193A9E14" w14:textId="77777777" w:rsidR="008C3374" w:rsidRDefault="008C3374"/>
    <w:p w14:paraId="78CF2806" w14:textId="77777777" w:rsidR="008C3374" w:rsidRDefault="008C3374">
      <w:pPr>
        <w:ind w:left="660"/>
      </w:pPr>
    </w:p>
    <w:p w14:paraId="3E3F6850" w14:textId="77777777" w:rsidR="008C3374" w:rsidRDefault="008C3374">
      <w:pPr>
        <w:ind w:left="360"/>
      </w:pPr>
    </w:p>
    <w:p w14:paraId="2191A1E7" w14:textId="77777777" w:rsidR="008C3374" w:rsidRDefault="000C5AC3">
      <w:pPr>
        <w:ind w:left="360"/>
      </w:pPr>
      <w:r>
        <w:rPr>
          <w:rFonts w:ascii="Times New Roman" w:hAnsi="Times New Roman" w:cs="Times New Roman"/>
        </w:rPr>
        <w:t xml:space="preserve">     </w:t>
      </w:r>
    </w:p>
    <w:p w14:paraId="6AFCD06A" w14:textId="77777777" w:rsidR="008C3374" w:rsidRDefault="008C3374">
      <w:pPr>
        <w:ind w:left="360"/>
      </w:pPr>
    </w:p>
    <w:p w14:paraId="7FD466DE" w14:textId="77777777" w:rsidR="008C3374" w:rsidRDefault="008C3374">
      <w:pPr>
        <w:ind w:left="360"/>
      </w:pPr>
    </w:p>
    <w:p w14:paraId="127B564D" w14:textId="77777777" w:rsidR="008C3374" w:rsidRDefault="008C3374">
      <w:pPr>
        <w:ind w:left="360"/>
      </w:pPr>
    </w:p>
    <w:p w14:paraId="20AA80FF" w14:textId="77777777" w:rsidR="008C3374" w:rsidRDefault="008C3374">
      <w:pPr>
        <w:ind w:left="360"/>
      </w:pPr>
    </w:p>
    <w:p w14:paraId="482372E1" w14:textId="77777777" w:rsidR="008C3374" w:rsidRDefault="000C5AC3">
      <w:pPr>
        <w:ind w:left="360"/>
      </w:pPr>
      <w:r>
        <w:rPr>
          <w:rFonts w:ascii="Times New Roman" w:hAnsi="Times New Roman" w:cs="Times New Roman"/>
        </w:rPr>
        <w:t xml:space="preserve">  </w:t>
      </w:r>
    </w:p>
    <w:p w14:paraId="12FAFD14" w14:textId="77777777" w:rsidR="008C3374" w:rsidRDefault="000C5AC3">
      <w:pPr>
        <w:ind w:left="360"/>
      </w:pPr>
      <w:r>
        <w:rPr>
          <w:rFonts w:ascii="Times New Roman" w:hAnsi="Times New Roman" w:cs="Times New Roman"/>
        </w:rPr>
        <w:t xml:space="preserve">                                </w:t>
      </w:r>
    </w:p>
    <w:p w14:paraId="41CBABDA" w14:textId="77777777" w:rsidR="008C3374" w:rsidRDefault="000C5AC3">
      <w:pPr>
        <w:ind w:left="360"/>
      </w:pPr>
      <w:r>
        <w:rPr>
          <w:rFonts w:ascii="Times New Roman" w:hAnsi="Times New Roman" w:cs="Times New Roman"/>
        </w:rPr>
        <w:t xml:space="preserve">                                  </w:t>
      </w:r>
    </w:p>
    <w:p w14:paraId="3D8C9DE4" w14:textId="77777777" w:rsidR="008C3374" w:rsidRDefault="008C3374">
      <w:pPr>
        <w:ind w:left="360"/>
        <w:jc w:val="center"/>
      </w:pPr>
    </w:p>
    <w:p w14:paraId="5692098C" w14:textId="77777777" w:rsidR="008C3374" w:rsidRDefault="008C3374">
      <w:pPr>
        <w:ind w:left="360"/>
        <w:jc w:val="center"/>
      </w:pPr>
    </w:p>
    <w:p w14:paraId="3B8511E8" w14:textId="77777777" w:rsidR="008C3374" w:rsidRDefault="008C3374">
      <w:pPr>
        <w:jc w:val="center"/>
      </w:pPr>
    </w:p>
    <w:p w14:paraId="7B0CC725" w14:textId="77777777" w:rsidR="008C3374" w:rsidRDefault="000C5AC3">
      <w:pPr>
        <w:jc w:val="center"/>
      </w:pPr>
      <w:r>
        <w:rPr>
          <w:rFonts w:ascii="Times New Roman" w:hAnsi="Times New Roman" w:cs="Times New Roman"/>
          <w:b/>
        </w:rPr>
        <w:t xml:space="preserve">      </w:t>
      </w:r>
      <w:r>
        <w:rPr>
          <w:rFonts w:ascii="Times New Roman" w:hAnsi="Times New Roman" w:cs="Times New Roman"/>
        </w:rPr>
        <w:t xml:space="preserve"> </w:t>
      </w:r>
    </w:p>
    <w:p w14:paraId="3440DCCA" w14:textId="77777777" w:rsidR="008C3374" w:rsidRDefault="008C3374"/>
    <w:sectPr w:rsidR="008C337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27D"/>
    <w:multiLevelType w:val="hybridMultilevel"/>
    <w:tmpl w:val="11569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D982255"/>
    <w:multiLevelType w:val="hybridMultilevel"/>
    <w:tmpl w:val="8F2606CA"/>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 w15:restartNumberingAfterBreak="0">
    <w:nsid w:val="4E6C3B88"/>
    <w:multiLevelType w:val="hybridMultilevel"/>
    <w:tmpl w:val="1644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5E5C44"/>
    <w:multiLevelType w:val="multilevel"/>
    <w:tmpl w:val="7682B794"/>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6242C7"/>
    <w:multiLevelType w:val="hybridMultilevel"/>
    <w:tmpl w:val="1E342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2574DCC"/>
    <w:multiLevelType w:val="hybridMultilevel"/>
    <w:tmpl w:val="A28A0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A8759F"/>
    <w:multiLevelType w:val="hybridMultilevel"/>
    <w:tmpl w:val="50240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97059740">
    <w:abstractNumId w:val="4"/>
  </w:num>
  <w:num w:numId="2" w16cid:durableId="1756239504">
    <w:abstractNumId w:val="2"/>
  </w:num>
  <w:num w:numId="3" w16cid:durableId="1430271008">
    <w:abstractNumId w:val="6"/>
  </w:num>
  <w:num w:numId="4" w16cid:durableId="1627856201">
    <w:abstractNumId w:val="5"/>
  </w:num>
  <w:num w:numId="5" w16cid:durableId="1394816443">
    <w:abstractNumId w:val="1"/>
  </w:num>
  <w:num w:numId="6" w16cid:durableId="1478524003">
    <w:abstractNumId w:val="3"/>
  </w:num>
  <w:num w:numId="7" w16cid:durableId="22442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374"/>
    <w:rsid w:val="000367F8"/>
    <w:rsid w:val="000907A4"/>
    <w:rsid w:val="000C5AC3"/>
    <w:rsid w:val="000F5BA4"/>
    <w:rsid w:val="00136F52"/>
    <w:rsid w:val="001507C5"/>
    <w:rsid w:val="0019355C"/>
    <w:rsid w:val="00196C70"/>
    <w:rsid w:val="001D4931"/>
    <w:rsid w:val="001F1506"/>
    <w:rsid w:val="00232B5C"/>
    <w:rsid w:val="00287B90"/>
    <w:rsid w:val="00290C88"/>
    <w:rsid w:val="002B4C22"/>
    <w:rsid w:val="00345AB9"/>
    <w:rsid w:val="003B2AF5"/>
    <w:rsid w:val="00400FF9"/>
    <w:rsid w:val="00402534"/>
    <w:rsid w:val="00423533"/>
    <w:rsid w:val="00442CE0"/>
    <w:rsid w:val="004B6092"/>
    <w:rsid w:val="004D2A71"/>
    <w:rsid w:val="005536CA"/>
    <w:rsid w:val="00562E14"/>
    <w:rsid w:val="005A7F46"/>
    <w:rsid w:val="0060199D"/>
    <w:rsid w:val="00606651"/>
    <w:rsid w:val="006728C1"/>
    <w:rsid w:val="00684203"/>
    <w:rsid w:val="006902EB"/>
    <w:rsid w:val="00696500"/>
    <w:rsid w:val="006A49EA"/>
    <w:rsid w:val="006E72C8"/>
    <w:rsid w:val="006E7D29"/>
    <w:rsid w:val="006F2324"/>
    <w:rsid w:val="00705049"/>
    <w:rsid w:val="00753971"/>
    <w:rsid w:val="00765012"/>
    <w:rsid w:val="00794587"/>
    <w:rsid w:val="007A5E23"/>
    <w:rsid w:val="007B5C21"/>
    <w:rsid w:val="007C67B7"/>
    <w:rsid w:val="007E087A"/>
    <w:rsid w:val="008064D5"/>
    <w:rsid w:val="00822A87"/>
    <w:rsid w:val="0088375F"/>
    <w:rsid w:val="00891577"/>
    <w:rsid w:val="008C3374"/>
    <w:rsid w:val="009303C7"/>
    <w:rsid w:val="009B1F34"/>
    <w:rsid w:val="009B3477"/>
    <w:rsid w:val="009B5F95"/>
    <w:rsid w:val="009D5C4E"/>
    <w:rsid w:val="00A02F1B"/>
    <w:rsid w:val="00A3301C"/>
    <w:rsid w:val="00A4248D"/>
    <w:rsid w:val="00A45FB9"/>
    <w:rsid w:val="00A57D74"/>
    <w:rsid w:val="00AA4749"/>
    <w:rsid w:val="00AB1E73"/>
    <w:rsid w:val="00AF1F61"/>
    <w:rsid w:val="00AF7344"/>
    <w:rsid w:val="00B36BF0"/>
    <w:rsid w:val="00BD37CC"/>
    <w:rsid w:val="00BF119D"/>
    <w:rsid w:val="00C12FB5"/>
    <w:rsid w:val="00CB3FC1"/>
    <w:rsid w:val="00CD07A1"/>
    <w:rsid w:val="00D667A7"/>
    <w:rsid w:val="00D86401"/>
    <w:rsid w:val="00D976AD"/>
    <w:rsid w:val="00DC469C"/>
    <w:rsid w:val="00E03D15"/>
    <w:rsid w:val="00E21D68"/>
    <w:rsid w:val="00E53B26"/>
    <w:rsid w:val="00E66AC9"/>
    <w:rsid w:val="00ED14EE"/>
    <w:rsid w:val="00EE7E36"/>
    <w:rsid w:val="00FC346B"/>
    <w:rsid w:val="00FE1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B054"/>
  <w15:docId w15:val="{AE117CAC-56FB-3046-95B3-4DB522B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2C8"/>
  </w:style>
  <w:style w:type="paragraph" w:styleId="Heading1">
    <w:name w:val="heading 1"/>
    <w:basedOn w:val="Normal"/>
    <w:next w:val="Normal"/>
    <w:link w:val="Heading1Char"/>
    <w:uiPriority w:val="9"/>
    <w:qFormat/>
    <w:rsid w:val="006E72C8"/>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6E72C8"/>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6E72C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6E72C8"/>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6E72C8"/>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6E72C8"/>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6E72C8"/>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6E72C8"/>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6E72C8"/>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2C8"/>
    <w:pPr>
      <w:ind w:left="720"/>
      <w:contextualSpacing/>
    </w:pPr>
  </w:style>
  <w:style w:type="character" w:styleId="Hyperlink">
    <w:name w:val="Hyperlink"/>
    <w:basedOn w:val="DefaultParagraphFont"/>
    <w:uiPriority w:val="99"/>
    <w:unhideWhenUsed/>
    <w:rsid w:val="006E72C8"/>
    <w:rPr>
      <w:color w:val="0000FF" w:themeColor="hyperlink"/>
      <w:u w:val="single"/>
    </w:rPr>
  </w:style>
  <w:style w:type="character" w:styleId="UnresolvedMention">
    <w:name w:val="Unresolved Mention"/>
    <w:basedOn w:val="DefaultParagraphFont"/>
    <w:uiPriority w:val="99"/>
    <w:semiHidden/>
    <w:unhideWhenUsed/>
    <w:rsid w:val="006E72C8"/>
    <w:rPr>
      <w:color w:val="605E5C"/>
      <w:shd w:val="clear" w:color="auto" w:fill="E1DFDD"/>
    </w:rPr>
  </w:style>
  <w:style w:type="character" w:customStyle="1" w:styleId="Heading1Char">
    <w:name w:val="Heading 1 Char"/>
    <w:basedOn w:val="DefaultParagraphFont"/>
    <w:link w:val="Heading1"/>
    <w:uiPriority w:val="9"/>
    <w:rsid w:val="006E72C8"/>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6E72C8"/>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6E72C8"/>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6E72C8"/>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6E72C8"/>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6E72C8"/>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6E72C8"/>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6E72C8"/>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6E72C8"/>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6E72C8"/>
    <w:rPr>
      <w:b/>
      <w:bCs/>
      <w:sz w:val="18"/>
      <w:szCs w:val="18"/>
    </w:rPr>
  </w:style>
  <w:style w:type="paragraph" w:styleId="Title">
    <w:name w:val="Title"/>
    <w:basedOn w:val="Normal"/>
    <w:next w:val="Normal"/>
    <w:link w:val="TitleChar"/>
    <w:uiPriority w:val="10"/>
    <w:qFormat/>
    <w:rsid w:val="006E72C8"/>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6E72C8"/>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6E72C8"/>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6E72C8"/>
    <w:rPr>
      <w:i/>
      <w:iCs/>
      <w:sz w:val="24"/>
      <w:szCs w:val="24"/>
    </w:rPr>
  </w:style>
  <w:style w:type="character" w:styleId="Strong">
    <w:name w:val="Strong"/>
    <w:basedOn w:val="DefaultParagraphFont"/>
    <w:uiPriority w:val="22"/>
    <w:qFormat/>
    <w:rsid w:val="006E72C8"/>
    <w:rPr>
      <w:b/>
      <w:bCs/>
      <w:spacing w:val="0"/>
    </w:rPr>
  </w:style>
  <w:style w:type="character" w:styleId="Emphasis">
    <w:name w:val="Emphasis"/>
    <w:uiPriority w:val="20"/>
    <w:qFormat/>
    <w:rsid w:val="006E72C8"/>
    <w:rPr>
      <w:b/>
      <w:bCs/>
      <w:i/>
      <w:iCs/>
      <w:color w:val="5A5A5A" w:themeColor="text1" w:themeTint="A5"/>
    </w:rPr>
  </w:style>
  <w:style w:type="paragraph" w:styleId="NoSpacing">
    <w:name w:val="No Spacing"/>
    <w:basedOn w:val="Normal"/>
    <w:link w:val="NoSpacingChar"/>
    <w:uiPriority w:val="1"/>
    <w:qFormat/>
    <w:rsid w:val="006E72C8"/>
    <w:pPr>
      <w:ind w:firstLine="0"/>
    </w:pPr>
  </w:style>
  <w:style w:type="character" w:customStyle="1" w:styleId="NoSpacingChar">
    <w:name w:val="No Spacing Char"/>
    <w:basedOn w:val="DefaultParagraphFont"/>
    <w:link w:val="NoSpacing"/>
    <w:uiPriority w:val="1"/>
    <w:rsid w:val="006E72C8"/>
  </w:style>
  <w:style w:type="paragraph" w:styleId="Quote">
    <w:name w:val="Quote"/>
    <w:basedOn w:val="Normal"/>
    <w:next w:val="Normal"/>
    <w:link w:val="QuoteChar"/>
    <w:uiPriority w:val="29"/>
    <w:qFormat/>
    <w:rsid w:val="006E72C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6E72C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6E72C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6E72C8"/>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6E72C8"/>
    <w:rPr>
      <w:i/>
      <w:iCs/>
      <w:color w:val="5A5A5A" w:themeColor="text1" w:themeTint="A5"/>
    </w:rPr>
  </w:style>
  <w:style w:type="character" w:styleId="IntenseEmphasis">
    <w:name w:val="Intense Emphasis"/>
    <w:uiPriority w:val="21"/>
    <w:qFormat/>
    <w:rsid w:val="006E72C8"/>
    <w:rPr>
      <w:b/>
      <w:bCs/>
      <w:i/>
      <w:iCs/>
      <w:color w:val="4F81BD" w:themeColor="accent1"/>
      <w:sz w:val="22"/>
      <w:szCs w:val="22"/>
    </w:rPr>
  </w:style>
  <w:style w:type="character" w:styleId="SubtleReference">
    <w:name w:val="Subtle Reference"/>
    <w:uiPriority w:val="31"/>
    <w:qFormat/>
    <w:rsid w:val="006E72C8"/>
    <w:rPr>
      <w:color w:val="auto"/>
      <w:u w:val="single" w:color="9BBB59" w:themeColor="accent3"/>
    </w:rPr>
  </w:style>
  <w:style w:type="character" w:styleId="IntenseReference">
    <w:name w:val="Intense Reference"/>
    <w:basedOn w:val="DefaultParagraphFont"/>
    <w:uiPriority w:val="32"/>
    <w:qFormat/>
    <w:rsid w:val="006E72C8"/>
    <w:rPr>
      <w:b/>
      <w:bCs/>
      <w:color w:val="76923C" w:themeColor="accent3" w:themeShade="BF"/>
      <w:u w:val="single" w:color="9BBB59" w:themeColor="accent3"/>
    </w:rPr>
  </w:style>
  <w:style w:type="character" w:styleId="BookTitle">
    <w:name w:val="Book Title"/>
    <w:basedOn w:val="DefaultParagraphFont"/>
    <w:uiPriority w:val="33"/>
    <w:qFormat/>
    <w:rsid w:val="006E72C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6E72C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orenepawig@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CocoaOOXMLWriter/1404.47</generator>
</meta>
</file>

<file path=customXml/itemProps1.xml><?xml version="1.0" encoding="utf-8"?>
<ds:datastoreItem xmlns:ds="http://schemas.openxmlformats.org/officeDocument/2006/customXml" ds:itemID="{B95E6C46-144D-7C43-B6F1-18E51CA5440E}">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Dan Austin</cp:lastModifiedBy>
  <cp:revision>2</cp:revision>
  <dcterms:created xsi:type="dcterms:W3CDTF">2023-10-18T01:14:00Z</dcterms:created>
  <dcterms:modified xsi:type="dcterms:W3CDTF">2023-10-18T01:14:00Z</dcterms:modified>
</cp:coreProperties>
</file>