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jc w:val="center"/>
        <w:tblLayout w:type="fixed"/>
        <w:tblLook w:val="0600" w:firstRow="0" w:lastRow="0" w:firstColumn="0" w:lastColumn="0" w:noHBand="1" w:noVBand="1"/>
      </w:tblPr>
      <w:tblGrid>
        <w:gridCol w:w="2700"/>
        <w:gridCol w:w="4920"/>
        <w:gridCol w:w="2076"/>
        <w:gridCol w:w="744"/>
      </w:tblGrid>
      <w:tr w:rsidR="00BE1808" w14:paraId="62AEDBC2" w14:textId="77777777" w:rsidTr="000F5CA6">
        <w:trPr>
          <w:trHeight w:val="69"/>
          <w:jc w:val="center"/>
        </w:trPr>
        <w:tc>
          <w:tcPr>
            <w:tcW w:w="2700" w:type="dxa"/>
            <w:vMerge w:val="restart"/>
            <w:tcBorders>
              <w:right w:val="single" w:sz="4" w:space="0" w:color="auto"/>
            </w:tcBorders>
          </w:tcPr>
          <w:p w14:paraId="33FD16ED" w14:textId="77777777" w:rsidR="00BE1808" w:rsidRDefault="00B432E5">
            <w:pPr>
              <w:pStyle w:val="Name"/>
            </w:pPr>
            <w:r>
              <w:t>Monica Daigbe</w:t>
            </w:r>
          </w:p>
          <w:p w14:paraId="0F65490F" w14:textId="77777777" w:rsidR="00BE1808" w:rsidRPr="002F3C49" w:rsidRDefault="00B432E5">
            <w:pPr>
              <w:pStyle w:val="Contact"/>
              <w:rPr>
                <w:sz w:val="18"/>
                <w:szCs w:val="18"/>
              </w:rPr>
            </w:pPr>
            <w:r w:rsidRPr="002F3C49">
              <w:rPr>
                <w:sz w:val="18"/>
                <w:szCs w:val="18"/>
              </w:rPr>
              <w:t>10 Raymond Place</w:t>
            </w:r>
          </w:p>
          <w:p w14:paraId="3BB07873" w14:textId="77777777" w:rsidR="00BE1808" w:rsidRPr="002F3C49" w:rsidRDefault="00B432E5">
            <w:pPr>
              <w:pStyle w:val="Contact"/>
              <w:rPr>
                <w:sz w:val="18"/>
                <w:szCs w:val="18"/>
              </w:rPr>
            </w:pPr>
            <w:r w:rsidRPr="002F3C49">
              <w:rPr>
                <w:sz w:val="18"/>
                <w:szCs w:val="18"/>
              </w:rPr>
              <w:t>Staten Island, New York 10310</w:t>
            </w:r>
          </w:p>
          <w:p w14:paraId="7C09AFDC" w14:textId="77777777" w:rsidR="00BE1808" w:rsidRPr="002F3C49" w:rsidRDefault="00B432E5">
            <w:pPr>
              <w:pStyle w:val="Contact"/>
              <w:rPr>
                <w:sz w:val="18"/>
                <w:szCs w:val="18"/>
              </w:rPr>
            </w:pPr>
            <w:r w:rsidRPr="002F3C49">
              <w:rPr>
                <w:sz w:val="18"/>
                <w:szCs w:val="18"/>
              </w:rPr>
              <w:t>646-345 9649</w:t>
            </w:r>
          </w:p>
          <w:p w14:paraId="1AAC9431" w14:textId="77777777" w:rsidR="00BE1808" w:rsidRPr="002F3C49" w:rsidRDefault="00B432E5">
            <w:pPr>
              <w:pStyle w:val="Contact"/>
              <w:rPr>
                <w:sz w:val="18"/>
                <w:szCs w:val="18"/>
              </w:rPr>
            </w:pPr>
            <w:r w:rsidRPr="002F3C49">
              <w:rPr>
                <w:sz w:val="18"/>
                <w:szCs w:val="18"/>
              </w:rPr>
              <w:t>mdaigbe@gmail.com</w:t>
            </w:r>
          </w:p>
          <w:p w14:paraId="69BDECA5" w14:textId="77777777" w:rsidR="00BE1808" w:rsidRDefault="00BE180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362C75C5" w14:textId="77777777" w:rsidR="00BE1808" w:rsidRDefault="00B432E5">
            <w:pPr>
              <w:pStyle w:val="SectionHeadings"/>
            </w:pPr>
            <w:r>
              <w:t>Objective</w:t>
            </w:r>
          </w:p>
        </w:tc>
      </w:tr>
      <w:tr w:rsidR="00BE1808" w14:paraId="6C25710F" w14:textId="77777777" w:rsidTr="000F5CA6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69318F78" w14:textId="77777777" w:rsidR="00BE1808" w:rsidRDefault="00BE180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0DE69C2B" w14:textId="6791EFBE" w:rsidR="008649B3" w:rsidRPr="008649B3" w:rsidRDefault="008649B3" w:rsidP="008649B3">
            <w:pPr>
              <w:jc w:val="center"/>
              <w:rPr>
                <w:rFonts w:cs="Times New Roman"/>
              </w:rPr>
            </w:pPr>
            <w:r w:rsidRPr="008649B3">
              <w:t>To obtain a position as a staff Nurse Anesthetist with a goal of joining an anesthetist group</w:t>
            </w:r>
            <w:r w:rsidR="00FA1831">
              <w:t>,</w:t>
            </w:r>
            <w:r w:rsidRPr="008649B3">
              <w:t xml:space="preserve"> where I can utilize my critical thinking skills wh</w:t>
            </w:r>
            <w:r w:rsidR="00665114">
              <w:t>ile alw</w:t>
            </w:r>
            <w:r w:rsidR="0090343A">
              <w:t>ays prioritizing patient s</w:t>
            </w:r>
            <w:r w:rsidRPr="008649B3">
              <w:t xml:space="preserve">afety. </w:t>
            </w:r>
            <w:r w:rsidRPr="008649B3">
              <w:rPr>
                <w:rFonts w:cs="Times New Roman"/>
              </w:rPr>
              <w:t xml:space="preserve">Seeking </w:t>
            </w:r>
            <w:r w:rsidR="00FA1831">
              <w:rPr>
                <w:rFonts w:cs="Times New Roman"/>
              </w:rPr>
              <w:t xml:space="preserve">a </w:t>
            </w:r>
            <w:r w:rsidR="00FA1C32">
              <w:rPr>
                <w:rFonts w:cs="Times New Roman"/>
              </w:rPr>
              <w:t>per diem</w:t>
            </w:r>
            <w:r w:rsidR="006D636B">
              <w:rPr>
                <w:rFonts w:cs="Times New Roman"/>
              </w:rPr>
              <w:t xml:space="preserve"> or </w:t>
            </w:r>
            <w:proofErr w:type="gramStart"/>
            <w:r w:rsidR="006D636B">
              <w:rPr>
                <w:rFonts w:cs="Times New Roman"/>
              </w:rPr>
              <w:t>full time</w:t>
            </w:r>
            <w:proofErr w:type="gramEnd"/>
            <w:r w:rsidRPr="008649B3">
              <w:rPr>
                <w:rFonts w:cs="Times New Roman"/>
              </w:rPr>
              <w:t xml:space="preserve"> position as </w:t>
            </w:r>
            <w:r w:rsidR="00FA1831">
              <w:rPr>
                <w:rFonts w:cs="Times New Roman"/>
              </w:rPr>
              <w:t xml:space="preserve">a </w:t>
            </w:r>
            <w:r w:rsidRPr="008649B3">
              <w:rPr>
                <w:rFonts w:cs="Times New Roman"/>
              </w:rPr>
              <w:t>CRNA.</w:t>
            </w:r>
          </w:p>
          <w:p w14:paraId="2D59E14F" w14:textId="546A525D" w:rsidR="008649B3" w:rsidRPr="00AD0A43" w:rsidRDefault="008649B3" w:rsidP="0085773C">
            <w:pPr>
              <w:pStyle w:val="Description"/>
            </w:pPr>
          </w:p>
        </w:tc>
      </w:tr>
      <w:tr w:rsidR="00BE1808" w14:paraId="0C3FC8C6" w14:textId="77777777" w:rsidTr="000F5CA6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736F32B9" w14:textId="77777777" w:rsidR="00BE1808" w:rsidRDefault="00BE180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6620E5D1" w14:textId="77777777" w:rsidR="000949E7" w:rsidRDefault="00665114">
            <w:pPr>
              <w:pStyle w:val="SectionHeadings"/>
            </w:pPr>
            <w:r>
              <w:t>Professional</w:t>
            </w:r>
            <w:r w:rsidR="00B432E5">
              <w:t xml:space="preserve"> Experience</w:t>
            </w:r>
          </w:p>
          <w:p w14:paraId="5EF3E6B5" w14:textId="77777777" w:rsidR="003C5DD4" w:rsidRDefault="003C5DD4">
            <w:pPr>
              <w:pStyle w:val="SectionHeading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Certified Registered Nurse Anesthetist</w:t>
            </w:r>
          </w:p>
          <w:p w14:paraId="23F1B598" w14:textId="77777777" w:rsidR="003C5DD4" w:rsidRPr="003C5DD4" w:rsidRDefault="003C5DD4">
            <w:pPr>
              <w:pStyle w:val="SectionHeadings"/>
              <w:rPr>
                <w:b w:val="0"/>
                <w:sz w:val="20"/>
                <w:szCs w:val="20"/>
              </w:rPr>
            </w:pPr>
            <w:r w:rsidRPr="003C5DD4">
              <w:rPr>
                <w:b w:val="0"/>
                <w:sz w:val="20"/>
                <w:szCs w:val="20"/>
              </w:rPr>
              <w:t>08/2019-Present Richmond University Medical Center</w:t>
            </w:r>
          </w:p>
          <w:p w14:paraId="0AD05014" w14:textId="6760AB06" w:rsidR="003C5DD4" w:rsidRPr="003C5DD4" w:rsidRDefault="003C5DD4">
            <w:pPr>
              <w:pStyle w:val="SectionHeadings"/>
              <w:rPr>
                <w:b w:val="0"/>
                <w:sz w:val="20"/>
                <w:szCs w:val="20"/>
              </w:rPr>
            </w:pPr>
            <w:r w:rsidRPr="003C5DD4">
              <w:rPr>
                <w:b w:val="0"/>
                <w:sz w:val="20"/>
                <w:szCs w:val="20"/>
              </w:rPr>
              <w:t xml:space="preserve">Advance Practical Nurse working with Level II trauma patients, bariatric surgery, laparoscopic case, robotic surgery, COVID-19 </w:t>
            </w:r>
            <w:proofErr w:type="gramStart"/>
            <w:r w:rsidRPr="003C5DD4">
              <w:rPr>
                <w:b w:val="0"/>
                <w:sz w:val="20"/>
                <w:szCs w:val="20"/>
              </w:rPr>
              <w:t>patients</w:t>
            </w:r>
            <w:proofErr w:type="gramEnd"/>
          </w:p>
          <w:p w14:paraId="47ACAD4E" w14:textId="77777777" w:rsidR="003C5DD4" w:rsidRDefault="003C5DD4">
            <w:pPr>
              <w:pStyle w:val="SectionHeadings"/>
              <w:rPr>
                <w:sz w:val="20"/>
                <w:szCs w:val="20"/>
              </w:rPr>
            </w:pPr>
          </w:p>
          <w:p w14:paraId="3051A28C" w14:textId="77777777" w:rsidR="000949E7" w:rsidRPr="000949E7" w:rsidRDefault="000949E7">
            <w:pPr>
              <w:pStyle w:val="SectionHeadings"/>
              <w:rPr>
                <w:sz w:val="20"/>
                <w:szCs w:val="20"/>
              </w:rPr>
            </w:pPr>
            <w:r w:rsidRPr="000949E7">
              <w:rPr>
                <w:sz w:val="20"/>
                <w:szCs w:val="20"/>
              </w:rPr>
              <w:t>Certified Registered Nurse Anesthetist</w:t>
            </w:r>
          </w:p>
          <w:p w14:paraId="46D5B418" w14:textId="397A72B8" w:rsidR="000949E7" w:rsidRDefault="000949E7">
            <w:pPr>
              <w:pStyle w:val="SectionHeadings"/>
              <w:rPr>
                <w:b w:val="0"/>
                <w:sz w:val="20"/>
                <w:szCs w:val="20"/>
              </w:rPr>
            </w:pPr>
            <w:r w:rsidRPr="000949E7">
              <w:rPr>
                <w:b w:val="0"/>
                <w:sz w:val="20"/>
                <w:szCs w:val="20"/>
              </w:rPr>
              <w:t>03/2016-Present Community Medical Center, Toms River, NJ</w:t>
            </w:r>
          </w:p>
          <w:p w14:paraId="0C825C64" w14:textId="7F46F435" w:rsidR="000949E7" w:rsidRDefault="000949E7">
            <w:pPr>
              <w:pStyle w:val="SectionHeadings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Advanced Practical Nurse that collaborates with anesthesiologists, surgeons, and other medical </w:t>
            </w:r>
            <w:proofErr w:type="gramStart"/>
            <w:r>
              <w:rPr>
                <w:b w:val="0"/>
                <w:sz w:val="20"/>
                <w:szCs w:val="20"/>
              </w:rPr>
              <w:t>professional</w:t>
            </w:r>
            <w:proofErr w:type="gramEnd"/>
            <w:r>
              <w:rPr>
                <w:b w:val="0"/>
                <w:sz w:val="20"/>
                <w:szCs w:val="20"/>
              </w:rPr>
              <w:t xml:space="preserve"> to deliver</w:t>
            </w:r>
            <w:r w:rsidR="005465DA">
              <w:rPr>
                <w:b w:val="0"/>
                <w:sz w:val="20"/>
                <w:szCs w:val="20"/>
              </w:rPr>
              <w:t xml:space="preserve"> safe</w:t>
            </w:r>
            <w:r>
              <w:rPr>
                <w:b w:val="0"/>
                <w:sz w:val="20"/>
                <w:szCs w:val="20"/>
              </w:rPr>
              <w:t xml:space="preserve"> anesthesia for various procedures. </w:t>
            </w:r>
            <w:r w:rsidR="006D636B">
              <w:rPr>
                <w:b w:val="0"/>
                <w:sz w:val="20"/>
                <w:szCs w:val="20"/>
              </w:rPr>
              <w:t xml:space="preserve">Placement of spinals and epidurals in OB. </w:t>
            </w:r>
          </w:p>
          <w:p w14:paraId="26059D48" w14:textId="77777777" w:rsidR="000949E7" w:rsidRPr="000949E7" w:rsidRDefault="000949E7">
            <w:pPr>
              <w:pStyle w:val="SectionHeadings"/>
              <w:rPr>
                <w:b w:val="0"/>
                <w:sz w:val="20"/>
                <w:szCs w:val="20"/>
              </w:rPr>
            </w:pPr>
          </w:p>
          <w:p w14:paraId="0FEFA68C" w14:textId="298FCB98" w:rsidR="000949E7" w:rsidRPr="000949E7" w:rsidRDefault="000949E7">
            <w:pPr>
              <w:pStyle w:val="SectionHeadings"/>
              <w:rPr>
                <w:sz w:val="20"/>
                <w:szCs w:val="20"/>
              </w:rPr>
            </w:pPr>
            <w:r w:rsidRPr="000949E7">
              <w:rPr>
                <w:sz w:val="20"/>
                <w:szCs w:val="20"/>
              </w:rPr>
              <w:t>Certified Registered Nurse Anesthetist</w:t>
            </w:r>
            <w:r>
              <w:rPr>
                <w:sz w:val="20"/>
                <w:szCs w:val="20"/>
              </w:rPr>
              <w:t xml:space="preserve"> (Per diem)</w:t>
            </w:r>
          </w:p>
          <w:p w14:paraId="22CBBE2C" w14:textId="7D4B6F5A" w:rsidR="005465DA" w:rsidRDefault="000949E7">
            <w:pPr>
              <w:pStyle w:val="SectionHeadings"/>
              <w:rPr>
                <w:b w:val="0"/>
                <w:sz w:val="20"/>
                <w:szCs w:val="20"/>
              </w:rPr>
            </w:pPr>
            <w:r w:rsidRPr="000949E7">
              <w:rPr>
                <w:b w:val="0"/>
                <w:sz w:val="20"/>
                <w:szCs w:val="20"/>
              </w:rPr>
              <w:t>02/2016-Present Staten Island University Hospital, Staten Island, NY</w:t>
            </w:r>
          </w:p>
          <w:p w14:paraId="0BF9E12A" w14:textId="60138E90" w:rsidR="000949E7" w:rsidRPr="000949E7" w:rsidRDefault="000949E7">
            <w:pPr>
              <w:pStyle w:val="SectionHeadings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Attending to patient’s needs before, during, and after surgery. Reviewing medical history, evaluating </w:t>
            </w:r>
            <w:proofErr w:type="gramStart"/>
            <w:r>
              <w:rPr>
                <w:b w:val="0"/>
                <w:sz w:val="20"/>
                <w:szCs w:val="20"/>
              </w:rPr>
              <w:t>patients</w:t>
            </w:r>
            <w:proofErr w:type="gramEnd"/>
            <w:r>
              <w:rPr>
                <w:b w:val="0"/>
                <w:sz w:val="20"/>
                <w:szCs w:val="20"/>
              </w:rPr>
              <w:t xml:space="preserve"> and determining proper methods of anesthesia during medical and surgical procedures. </w:t>
            </w:r>
            <w:r w:rsidR="006D636B">
              <w:rPr>
                <w:b w:val="0"/>
                <w:sz w:val="20"/>
                <w:szCs w:val="20"/>
              </w:rPr>
              <w:t>Level I trauma, A-line placement, and burn cases.</w:t>
            </w:r>
          </w:p>
        </w:tc>
      </w:tr>
      <w:tr w:rsidR="00BE1808" w14:paraId="64CE066A" w14:textId="77777777" w:rsidTr="000F5CA6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06061678" w14:textId="749CCA28" w:rsidR="00BE1808" w:rsidRDefault="00BE180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75358ECD" w14:textId="77777777" w:rsidR="0085773C" w:rsidRDefault="0085773C" w:rsidP="0085773C">
            <w:pPr>
              <w:pStyle w:val="JobTitle"/>
            </w:pPr>
            <w:r>
              <w:t>Cardiothoracic Registered Nurse</w:t>
            </w:r>
          </w:p>
          <w:p w14:paraId="36906867" w14:textId="3B242A66" w:rsidR="002863B4" w:rsidRDefault="0085773C" w:rsidP="0085773C">
            <w:pPr>
              <w:pStyle w:val="JobTitle"/>
              <w:rPr>
                <w:b w:val="0"/>
              </w:rPr>
            </w:pPr>
            <w:r w:rsidRPr="0085773C">
              <w:rPr>
                <w:b w:val="0"/>
              </w:rPr>
              <w:t>12/201</w:t>
            </w:r>
            <w:r w:rsidR="0090343A">
              <w:rPr>
                <w:b w:val="0"/>
              </w:rPr>
              <w:t>1- 6/2013</w:t>
            </w:r>
            <w:r>
              <w:rPr>
                <w:b w:val="0"/>
              </w:rPr>
              <w:t>, Staten Island University Hospital, Staten Island, NY</w:t>
            </w:r>
          </w:p>
          <w:p w14:paraId="2C3A710F" w14:textId="32366279" w:rsidR="0085773C" w:rsidRPr="002863B4" w:rsidRDefault="0085773C" w:rsidP="0085773C">
            <w:pPr>
              <w:pStyle w:val="JobTitle"/>
              <w:rPr>
                <w:b w:val="0"/>
              </w:rPr>
            </w:pPr>
            <w:r w:rsidRPr="0085773C">
              <w:rPr>
                <w:b w:val="0"/>
              </w:rPr>
              <w:t xml:space="preserve">Reliable, ethical healthcare provider with </w:t>
            </w:r>
            <w:r w:rsidR="00FA1831">
              <w:rPr>
                <w:b w:val="0"/>
              </w:rPr>
              <w:t xml:space="preserve">the </w:t>
            </w:r>
            <w:r w:rsidRPr="0085773C">
              <w:rPr>
                <w:b w:val="0"/>
              </w:rPr>
              <w:t>ability to stay calm and intervene during crises, to facilitate groups and educational meetings, and to collaborate on multidisciplinary teams</w:t>
            </w:r>
            <w:r w:rsidRPr="00AD0A43">
              <w:t>.</w:t>
            </w:r>
          </w:p>
          <w:p w14:paraId="3298B876" w14:textId="77777777" w:rsidR="00BE1808" w:rsidRDefault="00184E2B">
            <w:pPr>
              <w:pStyle w:val="JobTitle"/>
            </w:pPr>
            <w:r>
              <w:t>Intensive Care</w:t>
            </w:r>
            <w:r w:rsidR="00B432E5">
              <w:t xml:space="preserve"> </w:t>
            </w:r>
            <w:r w:rsidR="00D31687">
              <w:t xml:space="preserve">Registered </w:t>
            </w:r>
            <w:r w:rsidR="00B432E5">
              <w:t>Nurse</w:t>
            </w:r>
          </w:p>
          <w:p w14:paraId="27E9498E" w14:textId="3548E86C" w:rsidR="005F131F" w:rsidRDefault="0085773C" w:rsidP="005F131F">
            <w:pPr>
              <w:pStyle w:val="LocationandDates"/>
            </w:pPr>
            <w:r>
              <w:t>11/2006 – 12/2011</w:t>
            </w:r>
            <w:r w:rsidR="00184E2B">
              <w:t>, Staten Island University Hospital, Staten Island</w:t>
            </w:r>
            <w:r w:rsidR="00B432E5">
              <w:t>, NY</w:t>
            </w:r>
          </w:p>
          <w:p w14:paraId="1F8C4F61" w14:textId="6B6C7B0B" w:rsidR="000863AF" w:rsidRDefault="00472CAE" w:rsidP="00665114">
            <w:pPr>
              <w:pStyle w:val="LocationandDates"/>
            </w:pPr>
            <w:r w:rsidRPr="00472CAE">
              <w:rPr>
                <w:color w:val="000000"/>
              </w:rPr>
              <w:t xml:space="preserve">Exceptional capacity to multi-task; manage numerous, often competing priorities with ease and foster the provision of excellent patient care. </w:t>
            </w:r>
            <w:r w:rsidRPr="00472CAE">
              <w:t>Anticipate</w:t>
            </w:r>
            <w:r w:rsidR="00FA1831">
              <w:t xml:space="preserve"> the</w:t>
            </w:r>
            <w:r w:rsidRPr="00472CAE">
              <w:t xml:space="preserve"> needs of medical</w:t>
            </w:r>
            <w:r w:rsidR="00B432E5" w:rsidRPr="00472CAE">
              <w:t xml:space="preserve"> and surgica</w:t>
            </w:r>
            <w:r w:rsidRPr="00472CAE">
              <w:t xml:space="preserve">l </w:t>
            </w:r>
            <w:proofErr w:type="gramStart"/>
            <w:r w:rsidRPr="00472CAE">
              <w:t>teams, and</w:t>
            </w:r>
            <w:proofErr w:type="gramEnd"/>
            <w:r w:rsidRPr="00472CAE">
              <w:t xml:space="preserve"> assist in bedside</w:t>
            </w:r>
            <w:r w:rsidR="00B432E5" w:rsidRPr="00472CAE">
              <w:t xml:space="preserve"> procedures. </w:t>
            </w:r>
            <w:r w:rsidRPr="00472CAE">
              <w:t xml:space="preserve">Ensured that doctors’ orders were effectively carried out, including testing, medical procedures, </w:t>
            </w:r>
            <w:r w:rsidR="009A4BD1">
              <w:t>and consultations</w:t>
            </w:r>
            <w:r w:rsidRPr="00A91514">
              <w:t>.</w:t>
            </w:r>
            <w:r w:rsidR="00A91514" w:rsidRPr="00A91514">
              <w:t xml:space="preserve"> </w:t>
            </w:r>
            <w:r w:rsidR="00A91514" w:rsidRPr="00A91514">
              <w:rPr>
                <w:color w:val="000000"/>
              </w:rPr>
              <w:t>Widely recognized as an excellent care provider and patient advocate.</w:t>
            </w:r>
          </w:p>
        </w:tc>
      </w:tr>
      <w:tr w:rsidR="00BE1808" w14:paraId="5FE0542E" w14:textId="77777777" w:rsidTr="000F5CA6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4ED909F7" w14:textId="437151AD" w:rsidR="00BE1808" w:rsidRDefault="00BE180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43B05CAE" w14:textId="423483B4" w:rsidR="00665114" w:rsidRDefault="00665114" w:rsidP="0083782A">
            <w:pPr>
              <w:pStyle w:val="LocationandDates"/>
            </w:pPr>
          </w:p>
        </w:tc>
      </w:tr>
      <w:tr w:rsidR="00BE1808" w14:paraId="2677C3AD" w14:textId="77777777" w:rsidTr="000F5CA6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3C0A41CD" w14:textId="77777777" w:rsidR="00BE1808" w:rsidRDefault="00BE180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5F24875A" w14:textId="77777777" w:rsidR="00BE1808" w:rsidRDefault="00B432E5">
            <w:pPr>
              <w:pStyle w:val="SectionHeadings"/>
            </w:pPr>
            <w:r>
              <w:t>Education</w:t>
            </w:r>
          </w:p>
          <w:p w14:paraId="5C73F3BF" w14:textId="2D32E1E2" w:rsidR="00665114" w:rsidRDefault="000949E7">
            <w:pPr>
              <w:pStyle w:val="SectionHeadings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5/2013-9/2015</w:t>
            </w:r>
            <w:r w:rsidR="00665114">
              <w:rPr>
                <w:b w:val="0"/>
                <w:sz w:val="20"/>
                <w:szCs w:val="20"/>
              </w:rPr>
              <w:t>, Our Lady of Lourdes Nurse Anesthetist Program</w:t>
            </w:r>
            <w:r w:rsidR="00081C23">
              <w:rPr>
                <w:b w:val="0"/>
                <w:sz w:val="20"/>
                <w:szCs w:val="20"/>
              </w:rPr>
              <w:t xml:space="preserve"> </w:t>
            </w:r>
            <w:r w:rsidR="0090343A">
              <w:rPr>
                <w:b w:val="0"/>
                <w:sz w:val="20"/>
                <w:szCs w:val="20"/>
              </w:rPr>
              <w:t>(</w:t>
            </w:r>
            <w:r w:rsidR="00081C23">
              <w:rPr>
                <w:b w:val="0"/>
                <w:sz w:val="20"/>
                <w:szCs w:val="20"/>
              </w:rPr>
              <w:t>CRNA</w:t>
            </w:r>
            <w:r w:rsidR="0090343A">
              <w:rPr>
                <w:b w:val="0"/>
                <w:sz w:val="20"/>
                <w:szCs w:val="20"/>
              </w:rPr>
              <w:t xml:space="preserve">) </w:t>
            </w:r>
            <w:r w:rsidR="00665114">
              <w:rPr>
                <w:b w:val="0"/>
                <w:sz w:val="20"/>
                <w:szCs w:val="20"/>
              </w:rPr>
              <w:t>Camden, NJ</w:t>
            </w:r>
          </w:p>
          <w:p w14:paraId="3AE2F7CB" w14:textId="77777777" w:rsidR="00665114" w:rsidRPr="007B4EC6" w:rsidRDefault="00665114" w:rsidP="007B4EC6">
            <w:pPr>
              <w:pStyle w:val="ListBullet"/>
              <w:numPr>
                <w:ilvl w:val="0"/>
                <w:numId w:val="2"/>
              </w:numPr>
              <w:spacing w:after="0" w:line="240" w:lineRule="auto"/>
            </w:pPr>
            <w:r w:rsidRPr="007B4EC6">
              <w:t>Currently completed over 600 Anesthesia cases</w:t>
            </w:r>
          </w:p>
          <w:p w14:paraId="3048E730" w14:textId="77777777" w:rsidR="00665114" w:rsidRPr="007B4EC6" w:rsidRDefault="00665114" w:rsidP="007B4EC6">
            <w:pPr>
              <w:pStyle w:val="ListBullet"/>
              <w:numPr>
                <w:ilvl w:val="0"/>
                <w:numId w:val="2"/>
              </w:numPr>
              <w:spacing w:after="0" w:line="240" w:lineRule="auto"/>
            </w:pPr>
            <w:r w:rsidRPr="007B4EC6">
              <w:t xml:space="preserve">Case experience ranges from general surgery, cardiac, pulmonary, neurosurgical, orthopedic, liver and kidney transplants, plastic, and pediatrics. </w:t>
            </w:r>
          </w:p>
          <w:p w14:paraId="77D9D801" w14:textId="77777777" w:rsidR="00665114" w:rsidRPr="007B4EC6" w:rsidRDefault="00665114" w:rsidP="007B4EC6">
            <w:pPr>
              <w:pStyle w:val="ListBullet"/>
              <w:numPr>
                <w:ilvl w:val="0"/>
                <w:numId w:val="2"/>
              </w:numPr>
              <w:spacing w:after="0" w:line="240" w:lineRule="auto"/>
            </w:pPr>
            <w:r w:rsidRPr="007B4EC6">
              <w:t>Experience with the placement and monitoring of invasive lines such as arterial lines, central lines, and swan-ganz catheters.</w:t>
            </w:r>
          </w:p>
          <w:p w14:paraId="7B4087B6" w14:textId="77777777" w:rsidR="00665114" w:rsidRPr="007B4EC6" w:rsidRDefault="00665114" w:rsidP="007B4EC6">
            <w:pPr>
              <w:pStyle w:val="ListBullet"/>
              <w:numPr>
                <w:ilvl w:val="0"/>
                <w:numId w:val="2"/>
              </w:numPr>
              <w:spacing w:after="0" w:line="240" w:lineRule="auto"/>
            </w:pPr>
            <w:r w:rsidRPr="007B4EC6">
              <w:t>Competent in regional anesthesia particularly spinal and epidural placement</w:t>
            </w:r>
          </w:p>
          <w:p w14:paraId="75A339F0" w14:textId="7E7F650F" w:rsidR="00665114" w:rsidRPr="007B4EC6" w:rsidRDefault="00665114" w:rsidP="007B4EC6">
            <w:pPr>
              <w:pStyle w:val="ListBullet"/>
              <w:numPr>
                <w:ilvl w:val="0"/>
                <w:numId w:val="2"/>
              </w:numPr>
              <w:spacing w:line="240" w:lineRule="auto"/>
            </w:pPr>
            <w:r w:rsidRPr="007B4EC6">
              <w:t>Clinical sites include: Our Lady of Lourdes Medical Center (main clini</w:t>
            </w:r>
            <w:r w:rsidR="002F3C49" w:rsidRPr="007B4EC6">
              <w:t xml:space="preserve">cal site), </w:t>
            </w:r>
            <w:r w:rsidRPr="007B4EC6">
              <w:t xml:space="preserve">Elmer, Summit Surgical Center, Virtua Mt. Holly, Centennial Surgical Center, Vantage Surgery Center, </w:t>
            </w:r>
            <w:r w:rsidR="002F3C49" w:rsidRPr="007B4EC6">
              <w:t xml:space="preserve">&amp; </w:t>
            </w:r>
            <w:r w:rsidRPr="007B4EC6">
              <w:t>Fellowship Spine Center</w:t>
            </w:r>
          </w:p>
          <w:p w14:paraId="11F2B0E3" w14:textId="7854F119" w:rsidR="00665114" w:rsidRPr="007B4EC6" w:rsidRDefault="00665114" w:rsidP="007B4EC6">
            <w:pPr>
              <w:pStyle w:val="ListBullet"/>
              <w:numPr>
                <w:ilvl w:val="0"/>
                <w:numId w:val="2"/>
              </w:numPr>
              <w:spacing w:after="0" w:line="240" w:lineRule="auto"/>
            </w:pPr>
            <w:r w:rsidRPr="007B4EC6">
              <w:t>Extensive call shift exposure</w:t>
            </w:r>
            <w:r w:rsidR="002F3C49" w:rsidRPr="007B4EC6">
              <w:t>,</w:t>
            </w:r>
            <w:r w:rsidRPr="007B4EC6">
              <w:t xml:space="preserve"> which provided a tremendous amount of emergent surgical procedures as well as code blue situations.</w:t>
            </w:r>
          </w:p>
          <w:p w14:paraId="2678C251" w14:textId="77777777" w:rsidR="00665114" w:rsidRPr="007B4EC6" w:rsidRDefault="00665114" w:rsidP="007B4EC6">
            <w:pPr>
              <w:pStyle w:val="ListBullet"/>
              <w:numPr>
                <w:ilvl w:val="0"/>
                <w:numId w:val="2"/>
              </w:numPr>
              <w:spacing w:after="0" w:line="240" w:lineRule="auto"/>
            </w:pPr>
            <w:r w:rsidRPr="007B4EC6">
              <w:t>Exposure to a significant amount of obstetric anesthetic cases.</w:t>
            </w:r>
          </w:p>
          <w:p w14:paraId="616AE22E" w14:textId="77777777" w:rsidR="00665114" w:rsidRPr="007B4EC6" w:rsidRDefault="00665114" w:rsidP="007B4EC6">
            <w:pPr>
              <w:pStyle w:val="ListBullet"/>
              <w:numPr>
                <w:ilvl w:val="0"/>
                <w:numId w:val="2"/>
              </w:numPr>
              <w:spacing w:after="0" w:line="240" w:lineRule="auto"/>
            </w:pPr>
            <w:r w:rsidRPr="007B4EC6">
              <w:t>Significant experience with case studies presented to members of the anesthesia department.</w:t>
            </w:r>
          </w:p>
          <w:p w14:paraId="6F6F2945" w14:textId="168F1CE0" w:rsidR="00830D7F" w:rsidRPr="007B4EC6" w:rsidRDefault="00830D7F" w:rsidP="007B4EC6">
            <w:pPr>
              <w:pStyle w:val="ListBullet"/>
              <w:numPr>
                <w:ilvl w:val="0"/>
                <w:numId w:val="2"/>
              </w:numPr>
              <w:spacing w:after="0" w:line="240" w:lineRule="auto"/>
            </w:pPr>
            <w:r w:rsidRPr="007B4EC6">
              <w:t>Anesthetic management of robotic/laparoscopic surgical patient: General Abdominal, Renal, Urologic, Vascular, and Gynecologic surgeries</w:t>
            </w:r>
          </w:p>
          <w:p w14:paraId="7F4A377E" w14:textId="46C8C008" w:rsidR="007B4EC6" w:rsidRPr="007B4EC6" w:rsidRDefault="007B4EC6" w:rsidP="007B4EC6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r w:rsidRPr="007B4EC6">
              <w:rPr>
                <w:rFonts w:cs="Times New Roman"/>
                <w:sz w:val="20"/>
                <w:szCs w:val="20"/>
              </w:rPr>
              <w:t xml:space="preserve">Total intravenous anesthesia for laminectomies, spinal fusions, discectomies, and spinal cord stimulator placement </w:t>
            </w:r>
          </w:p>
          <w:p w14:paraId="708B2E2F" w14:textId="63FC4EE0" w:rsidR="00665114" w:rsidRPr="00665114" w:rsidRDefault="00665114" w:rsidP="00665114">
            <w:pPr>
              <w:pStyle w:val="ListBullet"/>
              <w:spacing w:after="0" w:line="240" w:lineRule="auto"/>
              <w:ind w:firstLine="0"/>
            </w:pPr>
          </w:p>
        </w:tc>
      </w:tr>
      <w:tr w:rsidR="00BE1808" w14:paraId="02A3E6AD" w14:textId="77777777" w:rsidTr="000F5CA6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5B9A8E66" w14:textId="77777777" w:rsidR="00BE1808" w:rsidRDefault="00BE180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40B1C7C9" w14:textId="77777777" w:rsidR="007B4EC6" w:rsidRDefault="007B4EC6" w:rsidP="00D31687">
            <w:pPr>
              <w:pStyle w:val="LocationandDates"/>
            </w:pPr>
          </w:p>
          <w:p w14:paraId="2A498F9D" w14:textId="6BBE5E06" w:rsidR="00FA1C32" w:rsidRDefault="00FA1C32" w:rsidP="00D31687">
            <w:pPr>
              <w:pStyle w:val="LocationandDates"/>
            </w:pPr>
            <w:r>
              <w:t>9/4/2015 Our Lady of Lourdes Nurse Anesthesia Program, Camden, NJ</w:t>
            </w:r>
          </w:p>
          <w:p w14:paraId="0D1F9669" w14:textId="77D2C437" w:rsidR="00FA1C32" w:rsidRDefault="00FA1C32" w:rsidP="00FA1C32">
            <w:pPr>
              <w:pStyle w:val="LocationandDates"/>
              <w:numPr>
                <w:ilvl w:val="0"/>
                <w:numId w:val="34"/>
              </w:numPr>
            </w:pPr>
            <w:proofErr w:type="gramStart"/>
            <w:r>
              <w:t>Post Master</w:t>
            </w:r>
            <w:proofErr w:type="gramEnd"/>
            <w:r>
              <w:t xml:space="preserve"> Certificate (CRNA)</w:t>
            </w:r>
          </w:p>
          <w:p w14:paraId="5355D4FE" w14:textId="77777777" w:rsidR="00BE1808" w:rsidRDefault="00A91514" w:rsidP="00D31687">
            <w:pPr>
              <w:pStyle w:val="LocationandDates"/>
            </w:pPr>
            <w:r>
              <w:t>12/2010</w:t>
            </w:r>
            <w:r w:rsidR="00B432E5">
              <w:t xml:space="preserve">   </w:t>
            </w:r>
            <w:r>
              <w:t>Wagner College, Staten Island</w:t>
            </w:r>
            <w:r w:rsidR="00B432E5">
              <w:t>, NY</w:t>
            </w:r>
          </w:p>
          <w:p w14:paraId="1ED8EA5E" w14:textId="2D79DABB" w:rsidR="00BE1808" w:rsidRDefault="00D31687" w:rsidP="00D31687">
            <w:pPr>
              <w:pStyle w:val="ContributionBullets"/>
            </w:pPr>
            <w:r>
              <w:t>Master of</w:t>
            </w:r>
            <w:r w:rsidR="005E0DE8">
              <w:t xml:space="preserve"> Science</w:t>
            </w:r>
            <w:r>
              <w:t xml:space="preserve"> in Nursing (MSN</w:t>
            </w:r>
            <w:r w:rsidR="00665114">
              <w:t>-FNP</w:t>
            </w:r>
            <w:r>
              <w:t>)</w:t>
            </w:r>
          </w:p>
        </w:tc>
      </w:tr>
      <w:tr w:rsidR="00BE1808" w14:paraId="4F3D18D4" w14:textId="77777777" w:rsidTr="000F5CA6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64D53C1C" w14:textId="63173A2C" w:rsidR="00BE1808" w:rsidRDefault="00BE180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636FE007" w14:textId="77777777" w:rsidR="00BE1808" w:rsidRDefault="00A91514" w:rsidP="00D31687">
            <w:pPr>
              <w:pStyle w:val="LocationandDates"/>
              <w:spacing w:line="240" w:lineRule="atLeast"/>
            </w:pPr>
            <w:r>
              <w:t>6/2008   Hunter College, New York, NY</w:t>
            </w:r>
          </w:p>
          <w:p w14:paraId="55F265ED" w14:textId="77777777" w:rsidR="00D31687" w:rsidRDefault="00D31687" w:rsidP="00D31687">
            <w:pPr>
              <w:pStyle w:val="ContributionBullets"/>
              <w:spacing w:line="240" w:lineRule="atLeast"/>
            </w:pPr>
            <w:r>
              <w:t>Bachelor of</w:t>
            </w:r>
            <w:r w:rsidR="005E0DE8">
              <w:t xml:space="preserve"> Science</w:t>
            </w:r>
            <w:r>
              <w:t xml:space="preserve"> in Nursing (BSN)</w:t>
            </w:r>
          </w:p>
        </w:tc>
      </w:tr>
      <w:tr w:rsidR="00BE1808" w14:paraId="019BE247" w14:textId="77777777" w:rsidTr="000F5CA6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75EE4DC9" w14:textId="77777777" w:rsidR="00BE1808" w:rsidRDefault="00BE180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522B10E1" w14:textId="77777777" w:rsidR="005E0DE8" w:rsidRDefault="00A91514" w:rsidP="00D31687">
            <w:pPr>
              <w:pStyle w:val="LocationandDates"/>
              <w:spacing w:line="240" w:lineRule="atLeast"/>
            </w:pPr>
            <w:r>
              <w:t>5/2006</w:t>
            </w:r>
            <w:r w:rsidR="005E0DE8">
              <w:t xml:space="preserve">  </w:t>
            </w:r>
            <w:r w:rsidR="00DA48FC">
              <w:t xml:space="preserve"> </w:t>
            </w:r>
            <w:r w:rsidR="005E0DE8">
              <w:t>College of Staten Island, Staten Island, NY</w:t>
            </w:r>
          </w:p>
          <w:p w14:paraId="59336120" w14:textId="77777777" w:rsidR="005E0DE8" w:rsidRDefault="00D31687" w:rsidP="00D31687">
            <w:pPr>
              <w:pStyle w:val="LocationandDates"/>
              <w:numPr>
                <w:ilvl w:val="0"/>
                <w:numId w:val="30"/>
              </w:numPr>
              <w:spacing w:line="240" w:lineRule="atLeast"/>
            </w:pPr>
            <w:r>
              <w:t>Associate of</w:t>
            </w:r>
            <w:r w:rsidR="005E0DE8">
              <w:t xml:space="preserve"> Science</w:t>
            </w:r>
            <w:r>
              <w:t xml:space="preserve"> in Nursing (AAS)</w:t>
            </w:r>
          </w:p>
          <w:p w14:paraId="2321FD37" w14:textId="77777777" w:rsidR="005E0DE8" w:rsidRDefault="005E0DE8" w:rsidP="00D31687">
            <w:pPr>
              <w:pStyle w:val="LocationandDates"/>
              <w:spacing w:line="240" w:lineRule="atLeast"/>
            </w:pPr>
            <w:r>
              <w:t xml:space="preserve">6/2002  </w:t>
            </w:r>
            <w:r w:rsidR="00DA48FC">
              <w:t xml:space="preserve"> </w:t>
            </w:r>
            <w:r>
              <w:t xml:space="preserve">Curtis High School, Staten Island, NY </w:t>
            </w:r>
          </w:p>
          <w:p w14:paraId="69FBF2BB" w14:textId="77777777" w:rsidR="00DA48FC" w:rsidRDefault="007B188F" w:rsidP="00DA48FC">
            <w:pPr>
              <w:pStyle w:val="LocationandDates"/>
              <w:numPr>
                <w:ilvl w:val="0"/>
                <w:numId w:val="30"/>
              </w:numPr>
              <w:spacing w:line="240" w:lineRule="atLeast"/>
            </w:pPr>
            <w:r>
              <w:t xml:space="preserve">Regents </w:t>
            </w:r>
            <w:r w:rsidR="000863AF">
              <w:t>Diploma</w:t>
            </w:r>
          </w:p>
        </w:tc>
      </w:tr>
      <w:tr w:rsidR="00BE1808" w14:paraId="60875A3C" w14:textId="77777777" w:rsidTr="000F5CA6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54447850" w14:textId="77777777" w:rsidR="00BE1808" w:rsidRDefault="00BE180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61C86995" w14:textId="7AE0FEF0" w:rsidR="00BE1808" w:rsidRDefault="00BE1808" w:rsidP="0090343A">
            <w:pPr>
              <w:pStyle w:val="ContributionBullets"/>
              <w:numPr>
                <w:ilvl w:val="0"/>
                <w:numId w:val="0"/>
              </w:numPr>
              <w:spacing w:line="240" w:lineRule="auto"/>
            </w:pPr>
          </w:p>
        </w:tc>
      </w:tr>
      <w:tr w:rsidR="00BE1808" w14:paraId="01CD0BE1" w14:textId="77777777" w:rsidTr="000F5CA6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45B1E216" w14:textId="77777777" w:rsidR="00BE1808" w:rsidRDefault="00BE180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543B4B85" w14:textId="5A96BD08" w:rsidR="00BE1808" w:rsidRDefault="008649B3" w:rsidP="0090343A">
            <w:pPr>
              <w:pStyle w:val="SectionHeadings"/>
              <w:spacing w:line="240" w:lineRule="auto"/>
            </w:pPr>
            <w:r>
              <w:t>Certifications/Licensure</w:t>
            </w:r>
          </w:p>
        </w:tc>
      </w:tr>
      <w:tr w:rsidR="00BE1808" w14:paraId="2E386894" w14:textId="77777777" w:rsidTr="008649B3">
        <w:trPr>
          <w:trHeight w:val="432"/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324D730F" w14:textId="77777777" w:rsidR="00BE1808" w:rsidRDefault="00BE180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37A43B66" w14:textId="7546EA06" w:rsidR="00A00DEC" w:rsidRDefault="00C71640" w:rsidP="008649B3">
            <w:pPr>
              <w:pStyle w:val="ContributionBullets"/>
            </w:pPr>
            <w:r>
              <w:t>RN, NJ, NY</w:t>
            </w:r>
          </w:p>
          <w:p w14:paraId="71DEC055" w14:textId="188ED508" w:rsidR="008649B3" w:rsidRDefault="00665114" w:rsidP="00830D7F">
            <w:pPr>
              <w:pStyle w:val="ContributionBullets"/>
            </w:pPr>
            <w:r>
              <w:t>FNP</w:t>
            </w:r>
          </w:p>
          <w:p w14:paraId="609B0645" w14:textId="77777777" w:rsidR="008649B3" w:rsidRDefault="008649B3" w:rsidP="008649B3">
            <w:pPr>
              <w:pStyle w:val="ContributionBullets"/>
            </w:pPr>
            <w:r>
              <w:t>ACLS</w:t>
            </w:r>
          </w:p>
          <w:p w14:paraId="2BF2CFAB" w14:textId="77777777" w:rsidR="008649B3" w:rsidRDefault="008649B3" w:rsidP="008649B3">
            <w:pPr>
              <w:pStyle w:val="ContributionBullets"/>
            </w:pPr>
            <w:r>
              <w:t>PALS</w:t>
            </w:r>
          </w:p>
          <w:p w14:paraId="358D0E29" w14:textId="77777777" w:rsidR="008649B3" w:rsidRDefault="008649B3" w:rsidP="008649B3">
            <w:pPr>
              <w:pStyle w:val="ContributionBullets"/>
            </w:pPr>
            <w:r>
              <w:t>BLS</w:t>
            </w:r>
          </w:p>
          <w:p w14:paraId="749FB6E5" w14:textId="625A1964" w:rsidR="008649B3" w:rsidRDefault="008649B3" w:rsidP="008649B3">
            <w:pPr>
              <w:pStyle w:val="ContributionBullets"/>
              <w:numPr>
                <w:ilvl w:val="0"/>
                <w:numId w:val="0"/>
              </w:numPr>
              <w:ind w:left="720"/>
            </w:pPr>
          </w:p>
        </w:tc>
      </w:tr>
      <w:tr w:rsidR="00BE1808" w14:paraId="29EA54D6" w14:textId="77777777" w:rsidTr="000F5CA6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4510B322" w14:textId="1D15A4A5" w:rsidR="00BE1808" w:rsidRDefault="00BE180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2CB4F020" w14:textId="76981C63" w:rsidR="00A318D4" w:rsidRDefault="008649B3" w:rsidP="00DA48FC">
            <w:pPr>
              <w:pStyle w:val="SectionHeadings"/>
            </w:pPr>
            <w:r>
              <w:t>Memberships</w:t>
            </w:r>
          </w:p>
          <w:p w14:paraId="32FCF0AB" w14:textId="77777777" w:rsidR="000F5CA6" w:rsidRDefault="008649B3" w:rsidP="000F5CA6">
            <w:r>
              <w:t>American Association of Nurse Anesthetists-AANA</w:t>
            </w:r>
          </w:p>
          <w:p w14:paraId="01AB2DE9" w14:textId="77777777" w:rsidR="008649B3" w:rsidRDefault="008649B3" w:rsidP="000F5CA6">
            <w:r>
              <w:t>American Association of Critical Care Nurses-AACN</w:t>
            </w:r>
          </w:p>
          <w:p w14:paraId="3696FBA1" w14:textId="59401445" w:rsidR="009A2AB9" w:rsidRDefault="009A2AB9" w:rsidP="000F5CA6">
            <w:r>
              <w:t>Nurse Practitioner Association of New York State</w:t>
            </w:r>
          </w:p>
          <w:p w14:paraId="23A27189" w14:textId="77777777" w:rsidR="008649B3" w:rsidRPr="000F5CA6" w:rsidRDefault="008649B3" w:rsidP="000F5CA6"/>
        </w:tc>
      </w:tr>
      <w:tr w:rsidR="00B536D8" w14:paraId="0497F920" w14:textId="77777777" w:rsidTr="000F5CA6">
        <w:trPr>
          <w:trHeight w:val="4243"/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1DC554D6" w14:textId="1F0CE2E4" w:rsidR="00B536D8" w:rsidRDefault="00B536D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5A337EE5" w14:textId="1769831B" w:rsidR="00D704B1" w:rsidRPr="0090343A" w:rsidRDefault="008649B3" w:rsidP="00A00DEC">
            <w:pPr>
              <w:pStyle w:val="AccomplishmentBullets"/>
              <w:numPr>
                <w:ilvl w:val="0"/>
                <w:numId w:val="0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90343A">
              <w:rPr>
                <w:rFonts w:ascii="Arial" w:hAnsi="Arial"/>
                <w:sz w:val="24"/>
                <w:szCs w:val="24"/>
              </w:rPr>
              <w:t>References Available Upon R</w:t>
            </w:r>
            <w:r w:rsidR="00665114" w:rsidRPr="0090343A">
              <w:rPr>
                <w:rFonts w:ascii="Arial" w:hAnsi="Arial"/>
                <w:sz w:val="24"/>
                <w:szCs w:val="24"/>
              </w:rPr>
              <w:t>e</w:t>
            </w:r>
            <w:r w:rsidRPr="0090343A">
              <w:rPr>
                <w:rFonts w:ascii="Arial" w:hAnsi="Arial"/>
                <w:sz w:val="24"/>
                <w:szCs w:val="24"/>
              </w:rPr>
              <w:t>quest</w:t>
            </w:r>
            <w:r w:rsidR="00D704B1" w:rsidRPr="0090343A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B536D8" w14:paraId="0F3D06A9" w14:textId="77777777" w:rsidTr="000F5CA6">
        <w:trPr>
          <w:gridAfter w:val="2"/>
          <w:wAfter w:w="2820" w:type="dxa"/>
          <w:trHeight w:val="354"/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553D039C" w14:textId="77777777" w:rsidR="00B536D8" w:rsidRDefault="00B536D8" w:rsidP="005E0DE8">
            <w:pPr>
              <w:pStyle w:val="AccomplishmentBullets"/>
              <w:numPr>
                <w:ilvl w:val="0"/>
                <w:numId w:val="0"/>
              </w:numPr>
              <w:ind w:left="360"/>
              <w:jc w:val="both"/>
            </w:pPr>
            <w:r>
              <w:t>er as RN/nurse team leader and hospital staff nurse, with commendations for quality of total patient care from community/teaching hospital employers. Known as a loyal team player with an unwavering commitment to providing quality care and preventive medicine advocacy. Known as a patient advocate and team player; believe in empowering patients by delivering health education and nursing care that enhances wellness and quality of life.</w:t>
            </w:r>
          </w:p>
        </w:tc>
        <w:tc>
          <w:tcPr>
            <w:tcW w:w="4920" w:type="dxa"/>
            <w:tcBorders>
              <w:left w:val="single" w:sz="4" w:space="0" w:color="auto"/>
            </w:tcBorders>
          </w:tcPr>
          <w:p w14:paraId="20C06059" w14:textId="77777777" w:rsidR="00B536D8" w:rsidRDefault="00B536D8" w:rsidP="000863AF">
            <w:pPr>
              <w:pStyle w:val="AccomplishmentBullets"/>
              <w:numPr>
                <w:ilvl w:val="0"/>
                <w:numId w:val="0"/>
              </w:numPr>
              <w:jc w:val="both"/>
            </w:pPr>
          </w:p>
        </w:tc>
      </w:tr>
      <w:tr w:rsidR="00B536D8" w14:paraId="186922B6" w14:textId="77777777" w:rsidTr="000F5CA6">
        <w:trPr>
          <w:trHeight w:val="1062"/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33352A15" w14:textId="77777777" w:rsidR="00B536D8" w:rsidRDefault="00B536D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199C334F" w14:textId="77777777" w:rsidR="00B536D8" w:rsidRDefault="00B536D8" w:rsidP="005E0DE8">
            <w:pPr>
              <w:pStyle w:val="AccomplishmentBullets"/>
              <w:numPr>
                <w:ilvl w:val="0"/>
                <w:numId w:val="0"/>
              </w:numPr>
              <w:ind w:left="360"/>
              <w:jc w:val="both"/>
            </w:pPr>
          </w:p>
        </w:tc>
      </w:tr>
      <w:tr w:rsidR="00B536D8" w14:paraId="2D7E08EE" w14:textId="77777777" w:rsidTr="000F5CA6">
        <w:trPr>
          <w:gridAfter w:val="1"/>
          <w:wAfter w:w="744" w:type="dxa"/>
          <w:trHeight w:val="441"/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14655EC3" w14:textId="77777777" w:rsidR="00B536D8" w:rsidRDefault="00B536D8"/>
        </w:tc>
        <w:tc>
          <w:tcPr>
            <w:tcW w:w="6996" w:type="dxa"/>
            <w:gridSpan w:val="2"/>
            <w:tcBorders>
              <w:left w:val="single" w:sz="4" w:space="0" w:color="auto"/>
            </w:tcBorders>
          </w:tcPr>
          <w:p w14:paraId="0FF10CA0" w14:textId="77777777" w:rsidR="00B536D8" w:rsidRDefault="00B536D8" w:rsidP="00B536D8">
            <w:pPr>
              <w:pStyle w:val="AccomplishmentBullets"/>
              <w:numPr>
                <w:ilvl w:val="0"/>
                <w:numId w:val="0"/>
              </w:numPr>
              <w:jc w:val="both"/>
            </w:pPr>
          </w:p>
        </w:tc>
      </w:tr>
      <w:tr w:rsidR="00B536D8" w14:paraId="3562E9C9" w14:textId="77777777" w:rsidTr="000F5CA6">
        <w:trPr>
          <w:trHeight w:val="2110"/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57294BC8" w14:textId="77777777" w:rsidR="00B536D8" w:rsidRDefault="00B536D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664D0FC5" w14:textId="77777777" w:rsidR="00B536D8" w:rsidRDefault="00B536D8" w:rsidP="005E0DE8">
            <w:pPr>
              <w:pStyle w:val="AccomplishmentBullets"/>
              <w:numPr>
                <w:ilvl w:val="0"/>
                <w:numId w:val="0"/>
              </w:numPr>
              <w:ind w:left="360"/>
              <w:jc w:val="both"/>
            </w:pPr>
          </w:p>
        </w:tc>
      </w:tr>
      <w:tr w:rsidR="00B536D8" w14:paraId="663656E4" w14:textId="77777777" w:rsidTr="000F5CA6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14:paraId="2EAF891B" w14:textId="77777777" w:rsidR="00B536D8" w:rsidRDefault="00B536D8"/>
        </w:tc>
        <w:tc>
          <w:tcPr>
            <w:tcW w:w="7740" w:type="dxa"/>
            <w:gridSpan w:val="3"/>
            <w:tcBorders>
              <w:left w:val="single" w:sz="4" w:space="0" w:color="auto"/>
            </w:tcBorders>
          </w:tcPr>
          <w:p w14:paraId="1F2B966B" w14:textId="77777777" w:rsidR="00B536D8" w:rsidRDefault="00B536D8" w:rsidP="00DB6C68">
            <w:pPr>
              <w:pStyle w:val="Description"/>
            </w:pPr>
          </w:p>
        </w:tc>
      </w:tr>
    </w:tbl>
    <w:p w14:paraId="4DB068BB" w14:textId="77777777" w:rsidR="00BE1808" w:rsidRDefault="00BE1808"/>
    <w:sectPr w:rsidR="00BE1808">
      <w:headerReference w:type="first" r:id="rId10"/>
      <w:pgSz w:w="12240" w:h="15840"/>
      <w:pgMar w:top="720" w:right="1440" w:bottom="720" w:left="1440" w:header="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38A7" w14:textId="77777777" w:rsidR="00053BF1" w:rsidRDefault="00053BF1">
      <w:r>
        <w:separator/>
      </w:r>
    </w:p>
  </w:endnote>
  <w:endnote w:type="continuationSeparator" w:id="0">
    <w:p w14:paraId="4B5E912F" w14:textId="77777777" w:rsidR="00053BF1" w:rsidRDefault="0005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90F9" w14:textId="77777777" w:rsidR="00053BF1" w:rsidRDefault="00053BF1">
      <w:r>
        <w:separator/>
      </w:r>
    </w:p>
  </w:footnote>
  <w:footnote w:type="continuationSeparator" w:id="0">
    <w:p w14:paraId="1E03CCC6" w14:textId="77777777" w:rsidR="00053BF1" w:rsidRDefault="0005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2BAE" w14:textId="77777777" w:rsidR="000949E7" w:rsidRDefault="000949E7">
    <w:pPr>
      <w:pStyle w:val="SubmitResume"/>
      <w:ind w:left="200"/>
      <w:jc w:val="right"/>
    </w:pPr>
  </w:p>
  <w:p w14:paraId="25A39318" w14:textId="77777777" w:rsidR="000949E7" w:rsidRDefault="000949E7">
    <w:pPr>
      <w:pStyle w:val="SubmitResume"/>
      <w:ind w:left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4ABB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3827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84B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FA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0416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C4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D4B4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0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40C2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D2734"/>
    <w:multiLevelType w:val="multilevel"/>
    <w:tmpl w:val="502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D93588"/>
    <w:multiLevelType w:val="hybridMultilevel"/>
    <w:tmpl w:val="E73A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46F64"/>
    <w:multiLevelType w:val="multilevel"/>
    <w:tmpl w:val="33C6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081578"/>
    <w:multiLevelType w:val="multilevel"/>
    <w:tmpl w:val="560694D6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29C054F0"/>
    <w:multiLevelType w:val="hybridMultilevel"/>
    <w:tmpl w:val="3E6411DA"/>
    <w:lvl w:ilvl="0" w:tplc="04090005">
      <w:start w:val="1"/>
      <w:numFmt w:val="bullet"/>
      <w:lvlText w:val="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6" w15:restartNumberingAfterBreak="0">
    <w:nsid w:val="32232F2B"/>
    <w:multiLevelType w:val="multilevel"/>
    <w:tmpl w:val="2812C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A1292"/>
    <w:multiLevelType w:val="multilevel"/>
    <w:tmpl w:val="2812C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A572A"/>
    <w:multiLevelType w:val="hybridMultilevel"/>
    <w:tmpl w:val="5D086FBC"/>
    <w:lvl w:ilvl="0" w:tplc="04090005">
      <w:start w:val="1"/>
      <w:numFmt w:val="bullet"/>
      <w:lvlText w:val=""/>
      <w:lvlJc w:val="left"/>
      <w:pPr>
        <w:tabs>
          <w:tab w:val="num" w:pos="878"/>
        </w:tabs>
        <w:ind w:left="8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abstractNum w:abstractNumId="19" w15:restartNumberingAfterBreak="0">
    <w:nsid w:val="433D3828"/>
    <w:multiLevelType w:val="hybridMultilevel"/>
    <w:tmpl w:val="1A6ADEA8"/>
    <w:lvl w:ilvl="0" w:tplc="04090005">
      <w:start w:val="1"/>
      <w:numFmt w:val="bullet"/>
      <w:lvlText w:val="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44E71AF3"/>
    <w:multiLevelType w:val="hybridMultilevel"/>
    <w:tmpl w:val="0310F330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54521C61"/>
    <w:multiLevelType w:val="multilevel"/>
    <w:tmpl w:val="0310F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2" w15:restartNumberingAfterBreak="0">
    <w:nsid w:val="583B0622"/>
    <w:multiLevelType w:val="multilevel"/>
    <w:tmpl w:val="87763FA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3" w15:restartNumberingAfterBreak="0">
    <w:nsid w:val="59902B9E"/>
    <w:multiLevelType w:val="hybridMultilevel"/>
    <w:tmpl w:val="2812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E697A"/>
    <w:multiLevelType w:val="hybridMultilevel"/>
    <w:tmpl w:val="A69074CC"/>
    <w:lvl w:ilvl="0" w:tplc="04090005">
      <w:start w:val="1"/>
      <w:numFmt w:val="bullet"/>
      <w:lvlText w:val="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5" w15:restartNumberingAfterBreak="0">
    <w:nsid w:val="5CE45D8D"/>
    <w:multiLevelType w:val="hybridMultilevel"/>
    <w:tmpl w:val="844CD08E"/>
    <w:lvl w:ilvl="0" w:tplc="04090005">
      <w:start w:val="1"/>
      <w:numFmt w:val="bullet"/>
      <w:lvlText w:val="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6" w15:restartNumberingAfterBreak="0">
    <w:nsid w:val="65E7254D"/>
    <w:multiLevelType w:val="hybridMultilevel"/>
    <w:tmpl w:val="87763FA4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7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8" w15:restartNumberingAfterBreak="0">
    <w:nsid w:val="6B7F3495"/>
    <w:multiLevelType w:val="hybridMultilevel"/>
    <w:tmpl w:val="062E7CAA"/>
    <w:lvl w:ilvl="0" w:tplc="3FDEAB30">
      <w:start w:val="1"/>
      <w:numFmt w:val="bullet"/>
      <w:pStyle w:val="Contribution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9" w15:restartNumberingAfterBreak="0">
    <w:nsid w:val="6B92049A"/>
    <w:multiLevelType w:val="multilevel"/>
    <w:tmpl w:val="87763FA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30" w15:restartNumberingAfterBreak="0">
    <w:nsid w:val="6F0B4CF3"/>
    <w:multiLevelType w:val="hybridMultilevel"/>
    <w:tmpl w:val="94ACFF76"/>
    <w:lvl w:ilvl="0" w:tplc="04090005">
      <w:start w:val="1"/>
      <w:numFmt w:val="bullet"/>
      <w:lvlText w:val="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31" w15:restartNumberingAfterBreak="0">
    <w:nsid w:val="7D8364BF"/>
    <w:multiLevelType w:val="multilevel"/>
    <w:tmpl w:val="867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F96D54"/>
    <w:multiLevelType w:val="hybridMultilevel"/>
    <w:tmpl w:val="01DE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15850">
    <w:abstractNumId w:val="27"/>
  </w:num>
  <w:num w:numId="2" w16cid:durableId="1381322737">
    <w:abstractNumId w:val="9"/>
  </w:num>
  <w:num w:numId="3" w16cid:durableId="1821076494">
    <w:abstractNumId w:val="7"/>
  </w:num>
  <w:num w:numId="4" w16cid:durableId="1556625168">
    <w:abstractNumId w:val="6"/>
  </w:num>
  <w:num w:numId="5" w16cid:durableId="313685362">
    <w:abstractNumId w:val="5"/>
  </w:num>
  <w:num w:numId="6" w16cid:durableId="1058555864">
    <w:abstractNumId w:val="4"/>
  </w:num>
  <w:num w:numId="7" w16cid:durableId="1982615963">
    <w:abstractNumId w:val="8"/>
  </w:num>
  <w:num w:numId="8" w16cid:durableId="370769880">
    <w:abstractNumId w:val="3"/>
  </w:num>
  <w:num w:numId="9" w16cid:durableId="811752505">
    <w:abstractNumId w:val="2"/>
  </w:num>
  <w:num w:numId="10" w16cid:durableId="940378385">
    <w:abstractNumId w:val="1"/>
  </w:num>
  <w:num w:numId="11" w16cid:durableId="2129855348">
    <w:abstractNumId w:val="0"/>
  </w:num>
  <w:num w:numId="12" w16cid:durableId="2136680500">
    <w:abstractNumId w:val="24"/>
  </w:num>
  <w:num w:numId="13" w16cid:durableId="1317146070">
    <w:abstractNumId w:val="18"/>
  </w:num>
  <w:num w:numId="14" w16cid:durableId="160775854">
    <w:abstractNumId w:val="30"/>
  </w:num>
  <w:num w:numId="15" w16cid:durableId="572547535">
    <w:abstractNumId w:val="26"/>
  </w:num>
  <w:num w:numId="16" w16cid:durableId="1338119978">
    <w:abstractNumId w:val="14"/>
  </w:num>
  <w:num w:numId="17" w16cid:durableId="163596745">
    <w:abstractNumId w:val="20"/>
  </w:num>
  <w:num w:numId="18" w16cid:durableId="1890258184">
    <w:abstractNumId w:val="21"/>
  </w:num>
  <w:num w:numId="19" w16cid:durableId="1907568079">
    <w:abstractNumId w:val="25"/>
  </w:num>
  <w:num w:numId="20" w16cid:durableId="1362704320">
    <w:abstractNumId w:val="22"/>
  </w:num>
  <w:num w:numId="21" w16cid:durableId="885795267">
    <w:abstractNumId w:val="28"/>
  </w:num>
  <w:num w:numId="22" w16cid:durableId="781191040">
    <w:abstractNumId w:val="29"/>
  </w:num>
  <w:num w:numId="23" w16cid:durableId="306395479">
    <w:abstractNumId w:val="19"/>
  </w:num>
  <w:num w:numId="24" w16cid:durableId="1580209347">
    <w:abstractNumId w:val="15"/>
  </w:num>
  <w:num w:numId="25" w16cid:durableId="12239511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035336">
    <w:abstractNumId w:val="13"/>
  </w:num>
  <w:num w:numId="27" w16cid:durableId="853500415">
    <w:abstractNumId w:val="31"/>
  </w:num>
  <w:num w:numId="28" w16cid:durableId="33045062">
    <w:abstractNumId w:val="10"/>
  </w:num>
  <w:num w:numId="29" w16cid:durableId="1825119018">
    <w:abstractNumId w:val="12"/>
  </w:num>
  <w:num w:numId="30" w16cid:durableId="246575807">
    <w:abstractNumId w:val="23"/>
  </w:num>
  <w:num w:numId="31" w16cid:durableId="1008142587">
    <w:abstractNumId w:val="16"/>
  </w:num>
  <w:num w:numId="32" w16cid:durableId="610553724">
    <w:abstractNumId w:val="17"/>
  </w:num>
  <w:num w:numId="33" w16cid:durableId="68574434">
    <w:abstractNumId w:val="32"/>
  </w:num>
  <w:num w:numId="34" w16cid:durableId="1802267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E5"/>
    <w:rsid w:val="00050DA8"/>
    <w:rsid w:val="00053BF1"/>
    <w:rsid w:val="0006708D"/>
    <w:rsid w:val="00081C23"/>
    <w:rsid w:val="000863AF"/>
    <w:rsid w:val="000949E7"/>
    <w:rsid w:val="000F5CA6"/>
    <w:rsid w:val="001530E1"/>
    <w:rsid w:val="00184E2B"/>
    <w:rsid w:val="001C2C23"/>
    <w:rsid w:val="001C7DD7"/>
    <w:rsid w:val="00211C36"/>
    <w:rsid w:val="002863B4"/>
    <w:rsid w:val="002F3C49"/>
    <w:rsid w:val="003C5DD4"/>
    <w:rsid w:val="003D28CF"/>
    <w:rsid w:val="00472CAE"/>
    <w:rsid w:val="00531F05"/>
    <w:rsid w:val="005465DA"/>
    <w:rsid w:val="005B0E4D"/>
    <w:rsid w:val="005E0DE8"/>
    <w:rsid w:val="005F131F"/>
    <w:rsid w:val="0060672D"/>
    <w:rsid w:val="00665114"/>
    <w:rsid w:val="006D636B"/>
    <w:rsid w:val="007066C9"/>
    <w:rsid w:val="007B188F"/>
    <w:rsid w:val="007B4EC6"/>
    <w:rsid w:val="00830D7F"/>
    <w:rsid w:val="0083782A"/>
    <w:rsid w:val="00853F02"/>
    <w:rsid w:val="0085773C"/>
    <w:rsid w:val="008649B3"/>
    <w:rsid w:val="008777B3"/>
    <w:rsid w:val="008D39CA"/>
    <w:rsid w:val="0090343A"/>
    <w:rsid w:val="009A2AB9"/>
    <w:rsid w:val="009A4BD1"/>
    <w:rsid w:val="009F6356"/>
    <w:rsid w:val="00A00DEC"/>
    <w:rsid w:val="00A05559"/>
    <w:rsid w:val="00A12B3B"/>
    <w:rsid w:val="00A318D4"/>
    <w:rsid w:val="00A76B14"/>
    <w:rsid w:val="00A91514"/>
    <w:rsid w:val="00A93889"/>
    <w:rsid w:val="00AD0A43"/>
    <w:rsid w:val="00AD6E18"/>
    <w:rsid w:val="00AF1B6D"/>
    <w:rsid w:val="00B432E5"/>
    <w:rsid w:val="00B536D8"/>
    <w:rsid w:val="00BE1808"/>
    <w:rsid w:val="00C71640"/>
    <w:rsid w:val="00D31687"/>
    <w:rsid w:val="00D430D9"/>
    <w:rsid w:val="00D704B1"/>
    <w:rsid w:val="00DA48FC"/>
    <w:rsid w:val="00DB6C68"/>
    <w:rsid w:val="00F51E80"/>
    <w:rsid w:val="00F6373B"/>
    <w:rsid w:val="00FA1831"/>
    <w:rsid w:val="00FA1C32"/>
    <w:rsid w:val="00F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F5D40A"/>
  <w15:docId w15:val="{11826A88-331A-42F2-9DD2-B7C285A0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Normal"/>
    <w:next w:val="BodyText"/>
    <w:qFormat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 Black"/>
      <w:sz w:val="22"/>
      <w:szCs w:val="22"/>
    </w:rPr>
  </w:style>
  <w:style w:type="paragraph" w:styleId="Heading2">
    <w:name w:val="heading 2"/>
    <w:basedOn w:val="Normal"/>
    <w:next w:val="BodyText"/>
    <w:qFormat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BulletedList">
    <w:name w:val="Bulleted List"/>
    <w:basedOn w:val="BodyText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pPr>
      <w:spacing w:before="60" w:after="60"/>
      <w:ind w:left="158"/>
    </w:pPr>
    <w:rPr>
      <w:rFonts w:ascii="Arial" w:hAnsi="Arial" w:cs="Arial"/>
      <w:spacing w:val="-5"/>
    </w:rPr>
  </w:style>
  <w:style w:type="paragraph" w:customStyle="1" w:styleId="ContactInfo">
    <w:name w:val="Contact Info"/>
    <w:basedOn w:val="Normal"/>
    <w:next w:val="BodyText"/>
    <w:pPr>
      <w:jc w:val="right"/>
    </w:pPr>
  </w:style>
  <w:style w:type="paragraph" w:customStyle="1" w:styleId="YourName">
    <w:name w:val="Your Name"/>
    <w:basedOn w:val="Normal"/>
    <w:next w:val="Normal"/>
    <w:link w:val="YourNameChar"/>
    <w:pPr>
      <w:spacing w:after="60" w:line="220" w:lineRule="atLeast"/>
      <w:jc w:val="right"/>
    </w:pPr>
    <w:rPr>
      <w:rFonts w:ascii="Arial Black" w:hAnsi="Arial Black" w:cs="Arial Black"/>
      <w:sz w:val="28"/>
      <w:szCs w:val="28"/>
    </w:rPr>
  </w:style>
  <w:style w:type="character" w:customStyle="1" w:styleId="YourNameChar">
    <w:name w:val="Your Name Char"/>
    <w:basedOn w:val="DefaultParagraphFont"/>
    <w:link w:val="YourName"/>
    <w:locked/>
    <w:rPr>
      <w:rFonts w:ascii="Arial Black" w:hAnsi="Arial Black" w:cs="Arial Black"/>
      <w:sz w:val="28"/>
      <w:szCs w:val="28"/>
      <w:lang w:val="en-US" w:eastAsia="en-US"/>
    </w:rPr>
  </w:style>
  <w:style w:type="character" w:styleId="Hyperlink">
    <w:name w:val="Hyperlink"/>
    <w:basedOn w:val="DefaultParagraphFont"/>
    <w:rPr>
      <w:rFonts w:cs="Times New Roman"/>
      <w:color w:val="auto"/>
      <w:u w:val="single"/>
    </w:rPr>
  </w:style>
  <w:style w:type="character" w:customStyle="1" w:styleId="boldsmall1">
    <w:name w:val="boldsmall1"/>
    <w:basedOn w:val="DefaultParagraphFont"/>
    <w:rPr>
      <w:rFonts w:ascii="Verdana" w:hAnsi="Verdana" w:cs="Verdana"/>
      <w:b/>
      <w:bCs/>
      <w:sz w:val="16"/>
      <w:szCs w:val="16"/>
    </w:rPr>
  </w:style>
  <w:style w:type="character" w:customStyle="1" w:styleId="small1">
    <w:name w:val="small1"/>
    <w:basedOn w:val="DefaultParagraphFont"/>
    <w:rPr>
      <w:rFonts w:ascii="Verdana" w:hAnsi="Verdana" w:cs="Verdana"/>
      <w:sz w:val="16"/>
      <w:szCs w:val="16"/>
    </w:rPr>
  </w:style>
  <w:style w:type="paragraph" w:customStyle="1" w:styleId="Name">
    <w:name w:val="Name"/>
    <w:basedOn w:val="Normal"/>
    <w:qFormat/>
    <w:pPr>
      <w:spacing w:before="60" w:after="60"/>
      <w:jc w:val="right"/>
    </w:pPr>
    <w:rPr>
      <w:b/>
      <w:sz w:val="24"/>
    </w:rPr>
  </w:style>
  <w:style w:type="paragraph" w:customStyle="1" w:styleId="Contact">
    <w:name w:val="Contact"/>
    <w:basedOn w:val="ContactInfo"/>
    <w:rPr>
      <w:rFonts w:cs="Times New Roman"/>
      <w:sz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Arial" w:hAnsi="Arial" w:cs="Arial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Arial" w:hAnsi="Arial" w:cs="Arial"/>
    </w:rPr>
  </w:style>
  <w:style w:type="paragraph" w:customStyle="1" w:styleId="SectionHeadings">
    <w:name w:val="Section Headings"/>
    <w:basedOn w:val="Heading1"/>
    <w:qFormat/>
    <w:pPr>
      <w:spacing w:before="60" w:after="60"/>
      <w:ind w:left="0"/>
    </w:pPr>
    <w:rPr>
      <w:rFonts w:ascii="Arial" w:hAnsi="Arial"/>
      <w:b/>
      <w:sz w:val="24"/>
    </w:rPr>
  </w:style>
  <w:style w:type="paragraph" w:customStyle="1" w:styleId="JobTitle">
    <w:name w:val="Job Title"/>
    <w:basedOn w:val="Heading2"/>
    <w:qFormat/>
    <w:pPr>
      <w:ind w:left="0"/>
    </w:pPr>
    <w:rPr>
      <w:b/>
      <w:bCs/>
      <w:sz w:val="20"/>
    </w:rPr>
  </w:style>
  <w:style w:type="paragraph" w:customStyle="1" w:styleId="Description">
    <w:name w:val="Description"/>
    <w:basedOn w:val="BodyText"/>
    <w:qFormat/>
    <w:pPr>
      <w:ind w:left="0"/>
      <w:jc w:val="left"/>
    </w:pPr>
  </w:style>
  <w:style w:type="paragraph" w:customStyle="1" w:styleId="LocationandDates">
    <w:name w:val="Location and Dates"/>
    <w:basedOn w:val="JobTitle"/>
    <w:qFormat/>
    <w:pPr>
      <w:spacing w:before="0"/>
    </w:pPr>
    <w:rPr>
      <w:b w:val="0"/>
    </w:rPr>
  </w:style>
  <w:style w:type="paragraph" w:customStyle="1" w:styleId="Contributions">
    <w:name w:val="Contributions"/>
    <w:basedOn w:val="BulletedList"/>
    <w:qFormat/>
    <w:pPr>
      <w:numPr>
        <w:numId w:val="0"/>
      </w:numPr>
      <w:spacing w:before="120"/>
      <w:jc w:val="left"/>
    </w:pPr>
    <w:rPr>
      <w:bCs/>
      <w:i/>
    </w:rPr>
  </w:style>
  <w:style w:type="paragraph" w:customStyle="1" w:styleId="ContributionBullets">
    <w:name w:val="Contribution Bullets"/>
    <w:basedOn w:val="BulletedList"/>
    <w:qFormat/>
    <w:pPr>
      <w:keepLines/>
      <w:numPr>
        <w:numId w:val="21"/>
      </w:numPr>
      <w:spacing w:before="0" w:after="0"/>
      <w:jc w:val="left"/>
    </w:pPr>
  </w:style>
  <w:style w:type="paragraph" w:customStyle="1" w:styleId="StyleBulletedListLeft">
    <w:name w:val="Style Bulleted List + Left"/>
    <w:basedOn w:val="BulletedList"/>
    <w:pPr>
      <w:jc w:val="left"/>
    </w:pPr>
    <w:rPr>
      <w:rFonts w:cs="Times New Roman"/>
    </w:rPr>
  </w:style>
  <w:style w:type="paragraph" w:customStyle="1" w:styleId="Skillsubhead">
    <w:name w:val="Skill sub head"/>
    <w:basedOn w:val="BodyText"/>
    <w:qFormat/>
    <w:pPr>
      <w:ind w:left="72"/>
      <w:jc w:val="left"/>
    </w:pPr>
    <w:rPr>
      <w:b/>
      <w:bCs/>
      <w:u w:val="single"/>
    </w:rPr>
  </w:style>
  <w:style w:type="paragraph" w:customStyle="1" w:styleId="Skillinfodetails">
    <w:name w:val="Skill info details"/>
    <w:basedOn w:val="BodyText"/>
    <w:qFormat/>
    <w:pPr>
      <w:spacing w:before="0" w:after="0"/>
      <w:ind w:left="72"/>
      <w:jc w:val="left"/>
    </w:pPr>
    <w:rPr>
      <w:sz w:val="18"/>
    </w:rPr>
  </w:style>
  <w:style w:type="paragraph" w:customStyle="1" w:styleId="SubmitResume">
    <w:name w:val="Submit Resume"/>
    <w:basedOn w:val="Normal"/>
    <w:pPr>
      <w:spacing w:before="100"/>
    </w:pPr>
    <w:rPr>
      <w:rFonts w:asciiTheme="minorHAnsi" w:hAnsiTheme="minorHAnsi" w:cs="MS Shell Dlg"/>
      <w:i/>
      <w:color w:val="333399"/>
      <w:sz w:val="16"/>
      <w:szCs w:val="15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JobDescriptionText">
    <w:name w:val="Job Description Text"/>
    <w:basedOn w:val="BodyText1"/>
    <w:rsid w:val="00472CAE"/>
    <w:rPr>
      <w:rFonts w:ascii="Verdana" w:hAnsi="Verdana" w:cs="Times New Roman"/>
      <w:spacing w:val="0"/>
      <w:sz w:val="18"/>
    </w:rPr>
  </w:style>
  <w:style w:type="character" w:customStyle="1" w:styleId="apple-style-span">
    <w:name w:val="apple-style-span"/>
    <w:basedOn w:val="DefaultParagraphFont"/>
    <w:uiPriority w:val="99"/>
    <w:rsid w:val="00472CAE"/>
    <w:rPr>
      <w:rFonts w:cs="Times New Roman"/>
    </w:rPr>
  </w:style>
  <w:style w:type="paragraph" w:customStyle="1" w:styleId="AccomplishmentBullets">
    <w:name w:val="Accomplishment Bullets"/>
    <w:basedOn w:val="BulletedList"/>
    <w:rsid w:val="005E0DE8"/>
    <w:pPr>
      <w:tabs>
        <w:tab w:val="num" w:pos="360"/>
      </w:tabs>
      <w:ind w:left="605"/>
      <w:jc w:val="left"/>
    </w:pPr>
    <w:rPr>
      <w:rFonts w:ascii="Verdana" w:hAnsi="Verdana" w:cs="Times New Roman"/>
      <w:sz w:val="18"/>
    </w:rPr>
  </w:style>
  <w:style w:type="paragraph" w:customStyle="1" w:styleId="ResumeHeadings">
    <w:name w:val="Resume Headings"/>
    <w:basedOn w:val="Heading1"/>
    <w:rsid w:val="00D704B1"/>
    <w:pPr>
      <w:spacing w:before="120" w:after="0"/>
    </w:pPr>
    <w:rPr>
      <w:rFonts w:ascii="Verdana" w:hAnsi="Verdana"/>
      <w:b/>
      <w:bCs/>
      <w:sz w:val="20"/>
    </w:rPr>
  </w:style>
  <w:style w:type="table" w:styleId="TableGrid">
    <w:name w:val="Table Grid"/>
    <w:basedOn w:val="TableNormal"/>
    <w:rsid w:val="000F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36"/>
    <w:unhideWhenUsed/>
    <w:qFormat/>
    <w:rsid w:val="00665114"/>
    <w:pPr>
      <w:spacing w:after="120" w:line="276" w:lineRule="auto"/>
      <w:ind w:left="360" w:hanging="360"/>
      <w:contextualSpacing/>
    </w:pPr>
    <w:rPr>
      <w:rFonts w:asciiTheme="minorHAnsi" w:eastAsiaTheme="minorHAnsi" w:hAnsiTheme="minorHAnsi" w:cs="Times New Roman"/>
      <w:color w:val="000000" w:themeColor="text1"/>
      <w:lang w:eastAsia="ja-JP"/>
    </w:rPr>
  </w:style>
  <w:style w:type="paragraph" w:styleId="NoSpacing">
    <w:name w:val="No Spacing"/>
    <w:uiPriority w:val="1"/>
    <w:qFormat/>
    <w:rsid w:val="007B4EC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FED02A14-83F1-47C0-A487-EB1224CAA272</TemplateGUID>
    <TemplateBuildVersion>8</TemplateBuildVersion>
    <TemplateBuildDate>2010-06-15T11:59:54.6293121+02:00</TemplateBuildDate>
  </TemplateProperties>
</Monster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0B12BD6-5B18-4B88-BBB3-4F1A7298C802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91854106-3DA7-2C40-9AD4-E6C2E07CB2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F88A5B-6E3B-496D-A8FF-5E0203A3E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Resume Nurse Career Change</vt:lpstr>
    </vt:vector>
  </TitlesOfParts>
  <Company/>
  <LinksUpToDate>false</LinksUpToDate>
  <CharactersWithSpaces>4436</CharactersWithSpaces>
  <SharedDoc>false</SharedDoc>
  <HLinks>
    <vt:vector size="6" baseType="variant"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http://my.monster.com/Resume/Affiliations.aspx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daigbe</dc:creator>
  <cp:keywords/>
  <dc:description/>
  <cp:lastModifiedBy>danaustin@cignetcard.com</cp:lastModifiedBy>
  <cp:revision>2</cp:revision>
  <cp:lastPrinted>2012-06-09T21:32:00Z</cp:lastPrinted>
  <dcterms:created xsi:type="dcterms:W3CDTF">2023-09-14T23:34:00Z</dcterms:created>
  <dcterms:modified xsi:type="dcterms:W3CDTF">2023-09-14T23:34:00Z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TC019533719991</vt:lpwstr>
  </property>
</Properties>
</file>