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rFonts w:ascii="Calibri" w:cs="Calibri" w:eastAsia="Arial" w:hAnsi="Calibri"/>
          <w:b/>
          <w:sz w:val="32"/>
          <w:szCs w:val="32"/>
        </w:rPr>
      </w:pPr>
    </w:p>
    <w:p>
      <w:pPr>
        <w:pStyle w:val="style0"/>
        <w:jc w:val="center"/>
        <w:rPr>
          <w:rFonts w:ascii="Calibri" w:cs="Calibri" w:hAnsi="Calibri"/>
          <w:sz w:val="32"/>
          <w:szCs w:val="32"/>
        </w:rPr>
      </w:pPr>
      <w:r>
        <w:rPr>
          <w:rFonts w:ascii="Calibri" w:cs="Calibri" w:eastAsia="Arial" w:hAnsi="Calibri"/>
          <w:b/>
          <w:sz w:val="32"/>
          <w:szCs w:val="32"/>
        </w:rPr>
        <w:t>Ifeoma</w:t>
      </w:r>
      <w:r>
        <w:rPr>
          <w:rFonts w:ascii="Calibri" w:cs="Calibri" w:eastAsia="Arial" w:hAnsi="Calibri"/>
          <w:b/>
          <w:sz w:val="32"/>
          <w:szCs w:val="32"/>
        </w:rPr>
        <w:t xml:space="preserve"> </w:t>
      </w:r>
      <w:r>
        <w:rPr>
          <w:rFonts w:ascii="Calibri" w:cs="Calibri" w:eastAsia="Arial" w:hAnsi="Calibri"/>
          <w:b/>
          <w:sz w:val="32"/>
          <w:szCs w:val="32"/>
        </w:rPr>
        <w:t>Emeka</w:t>
      </w:r>
    </w:p>
    <w:p>
      <w:pPr>
        <w:pStyle w:val="style0"/>
        <w:jc w:val="center"/>
        <w:rPr>
          <w:rFonts w:ascii="Calibri" w:cs="Calibri" w:hAnsi="Calibri"/>
          <w:sz w:val="24"/>
          <w:szCs w:val="24"/>
        </w:rPr>
      </w:pPr>
      <w:r>
        <w:rPr>
          <w:rFonts w:ascii="Calibri" w:cs="Calibri" w:eastAsia="Arial" w:hAnsi="Calibri"/>
          <w:sz w:val="24"/>
          <w:szCs w:val="24"/>
        </w:rPr>
        <w:t>Kaduna | +2348131631239</w:t>
      </w:r>
    </w:p>
    <w:p>
      <w:pPr>
        <w:pStyle w:val="style0"/>
        <w:jc w:val="center"/>
        <w:rPr>
          <w:rFonts w:ascii="Calibri" w:cs="Calibri" w:eastAsia="Arial" w:hAnsi="Calibri"/>
          <w:sz w:val="24"/>
          <w:szCs w:val="24"/>
        </w:rPr>
      </w:pPr>
      <w:r>
        <w:rPr/>
        <w:fldChar w:fldCharType="begin"/>
      </w:r>
      <w:r>
        <w:instrText xml:space="preserve"> HYPERLINK "mailto:emekaogochukwu98@gmail.com" </w:instrText>
      </w:r>
      <w:r>
        <w:rPr/>
        <w:fldChar w:fldCharType="separate"/>
      </w:r>
      <w:r>
        <w:rPr>
          <w:rStyle w:val="style85"/>
          <w:rFonts w:ascii="Calibri" w:cs="Calibri" w:eastAsia="Arial" w:hAnsi="Calibri"/>
          <w:sz w:val="24"/>
          <w:szCs w:val="24"/>
        </w:rPr>
        <w:t>emekaogochukwu98@gmail.com</w:t>
      </w:r>
      <w:r>
        <w:rPr/>
        <w:fldChar w:fldCharType="end"/>
      </w:r>
    </w:p>
    <w:p>
      <w:pPr>
        <w:pStyle w:val="style0"/>
        <w:jc w:val="center"/>
        <w:rPr>
          <w:rFonts w:ascii="Calibri" w:cs="Calibri" w:hAnsi="Calibri"/>
        </w:rPr>
      </w:pPr>
    </w:p>
    <w:p>
      <w:pPr>
        <w:pStyle w:val="style0"/>
        <w:jc w:val="center"/>
        <w:rPr>
          <w:rFonts w:ascii="Calibri" w:cs="Calibri" w:eastAsia="Arial" w:hAnsi="Calibri"/>
          <w:b/>
          <w:bCs/>
          <w:sz w:val="28"/>
          <w:szCs w:val="28"/>
        </w:rPr>
      </w:pPr>
      <w:r>
        <w:rPr>
          <w:rFonts w:ascii="Calibri" w:cs="Calibri" w:eastAsia="Arial" w:hAnsi="Calibri"/>
          <w:b/>
          <w:bCs/>
          <w:sz w:val="28"/>
          <w:szCs w:val="28"/>
        </w:rPr>
        <w:t>COMMUNICATION SPECIALIST</w:t>
      </w:r>
    </w:p>
    <w:p>
      <w:pPr>
        <w:pStyle w:val="style0"/>
        <w:jc w:val="center"/>
        <w:rPr>
          <w:rFonts w:ascii="Calibri" w:cs="Calibri" w:eastAsia="Arial" w:hAnsi="Calibri"/>
          <w:b/>
          <w:bCs/>
          <w:sz w:val="28"/>
          <w:szCs w:val="28"/>
        </w:rPr>
      </w:pPr>
    </w:p>
    <w:p>
      <w:pPr>
        <w:pStyle w:val="style0"/>
        <w:jc w:val="center"/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>PROFESSIONAL SKILLS</w:t>
      </w:r>
    </w:p>
    <w:p>
      <w:pPr>
        <w:pStyle w:val="style0"/>
        <w:jc w:val="left"/>
        <w:rPr>
          <w:rFonts w:ascii="Calibri" w:cs="Calibri" w:hAnsi="Calibri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120"/>
        <w:rPr>
          <w:rFonts w:ascii="Calibri" w:cs="Calibri" w:eastAsia="Arial" w:hAnsi="Calibri"/>
          <w:sz w:val="24"/>
          <w:szCs w:val="24"/>
        </w:rPr>
      </w:pPr>
      <w:r>
        <w:rPr>
          <w:rFonts w:ascii="Calibri" w:cs="Calibri" w:hAnsi="Calibri"/>
          <w:color w:val="0f0f0f"/>
          <w:sz w:val="24"/>
          <w:szCs w:val="24"/>
        </w:rPr>
        <w:t xml:space="preserve">Exceptional written and verbal communication, </w:t>
      </w:r>
      <w:r>
        <w:rPr>
          <w:rFonts w:ascii="Calibri" w:cs="Calibri" w:hAnsi="Calibri"/>
          <w:color w:val="0f0f0f"/>
          <w:sz w:val="24"/>
          <w:szCs w:val="24"/>
        </w:rPr>
        <w:t>Customer service</w:t>
      </w:r>
      <w:r>
        <w:rPr>
          <w:rFonts w:ascii="Calibri" w:cs="Calibri" w:hAnsi="Calibri"/>
          <w:color w:val="0f0f0f"/>
          <w:sz w:val="24"/>
          <w:szCs w:val="24"/>
        </w:rPr>
        <w:t xml:space="preserve">, </w:t>
      </w:r>
      <w:r>
        <w:rPr>
          <w:rFonts w:ascii="Calibri" w:cs="Calibri" w:hAnsi="Calibri"/>
          <w:color w:val="0f0f0f"/>
          <w:sz w:val="24"/>
          <w:szCs w:val="24"/>
        </w:rPr>
        <w:t>Strategic communication, Media relations, Content development</w:t>
      </w:r>
      <w:r>
        <w:rPr>
          <w:rFonts w:ascii="Calibri" w:cs="Calibri" w:hAnsi="Calibri"/>
          <w:color w:val="0f0f0f"/>
          <w:sz w:val="24"/>
          <w:szCs w:val="24"/>
        </w:rPr>
        <w:t xml:space="preserve">, Stakeholder engagement, Corporate </w:t>
      </w:r>
      <w:r>
        <w:rPr>
          <w:rFonts w:ascii="Calibri" w:cs="Calibri" w:hAnsi="Calibri"/>
          <w:color w:val="0f0f0f"/>
          <w:sz w:val="24"/>
          <w:szCs w:val="24"/>
        </w:rPr>
        <w:t>communication, Cross-function</w:t>
      </w:r>
      <w:r>
        <w:rPr>
          <w:rFonts w:ascii="Calibri" w:cs="Calibri" w:hAnsi="Calibri"/>
          <w:color w:val="0f0f0f"/>
          <w:sz w:val="24"/>
          <w:szCs w:val="24"/>
        </w:rPr>
        <w:t>al collaboration</w:t>
      </w:r>
      <w:r>
        <w:rPr>
          <w:rFonts w:ascii="Calibri" w:cs="Calibri" w:hAnsi="Calibri"/>
          <w:color w:val="0f0f0f"/>
          <w:sz w:val="24"/>
          <w:szCs w:val="24"/>
        </w:rPr>
        <w:t xml:space="preserve">, </w:t>
      </w:r>
      <w:r>
        <w:rPr>
          <w:rFonts w:ascii="Calibri" w:cs="Calibri" w:hAnsi="Calibri"/>
          <w:color w:val="0f0f0f"/>
          <w:sz w:val="24"/>
          <w:szCs w:val="24"/>
        </w:rPr>
        <w:t>Digital marketing.</w:t>
      </w:r>
    </w:p>
    <w:p>
      <w:pPr>
        <w:pStyle w:val="style179"/>
        <w:spacing w:after="120"/>
        <w:ind w:left="360"/>
        <w:rPr>
          <w:rFonts w:ascii="Calibri" w:cs="Calibri" w:eastAsia="Arial" w:hAnsi="Calibri"/>
          <w:sz w:val="24"/>
          <w:szCs w:val="24"/>
        </w:rPr>
      </w:pPr>
      <w:r>
        <w:rPr>
          <w:rFonts w:ascii="Calibri" w:cs="Calibri" w:eastAsia="Arial" w:hAnsi="Calibri"/>
          <w:sz w:val="24"/>
          <w:szCs w:val="24"/>
        </w:rPr>
        <w:t xml:space="preserve"> </w:t>
      </w:r>
      <w:r>
        <w:rPr>
          <w:rFonts w:ascii="Calibri" w:cs="Calibri" w:eastAsia="Arial" w:hAnsi="Calibri"/>
          <w:sz w:val="24"/>
          <w:szCs w:val="24"/>
        </w:rPr>
        <w:t>Other Skills:</w:t>
      </w:r>
    </w:p>
    <w:p>
      <w:pPr>
        <w:pStyle w:val="style179"/>
        <w:numPr>
          <w:ilvl w:val="0"/>
          <w:numId w:val="1"/>
        </w:numPr>
        <w:spacing w:after="120"/>
        <w:rPr>
          <w:rFonts w:ascii="Calibri" w:cs="Calibri" w:eastAsia="Arial" w:hAnsi="Calibri"/>
          <w:b/>
          <w:sz w:val="24"/>
          <w:szCs w:val="24"/>
        </w:rPr>
      </w:pPr>
      <w:r>
        <w:rPr>
          <w:rFonts w:ascii="Calibri" w:cs="Calibri" w:hAnsi="Calibri"/>
          <w:color w:val="0f0f0f"/>
          <w:sz w:val="24"/>
          <w:szCs w:val="24"/>
        </w:rPr>
        <w:t>Interpersonal skills, Creativity, Time management, Problem-Solving, Negotiation, Team collaboration, Attention to detail, Networking, Leadership, Coachability, Empathy, Cultural awareness.</w:t>
      </w:r>
    </w:p>
    <w:p>
      <w:pPr>
        <w:pStyle w:val="style0"/>
        <w:spacing w:after="120"/>
        <w:jc w:val="center"/>
        <w:rPr>
          <w:rFonts w:ascii="Calibri" w:cs="Calibri" w:eastAsia="Arial" w:hAnsi="Calibri"/>
          <w:b/>
          <w:sz w:val="28"/>
        </w:rPr>
      </w:pPr>
      <w:r>
        <w:rPr>
          <w:rFonts w:ascii="Calibri" w:cs="Calibri" w:eastAsia="Arial" w:hAnsi="Calibri"/>
          <w:b/>
          <w:sz w:val="28"/>
        </w:rPr>
        <w:t>PROFESSIONAL EXPERIENCE</w:t>
      </w:r>
    </w:p>
    <w:p>
      <w:pPr>
        <w:pStyle w:val="style0"/>
        <w:spacing w:after="120"/>
        <w:jc w:val="left"/>
        <w:rPr>
          <w:rFonts w:ascii="Calibri" w:cs="Calibri" w:hAnsi="Calibri"/>
        </w:rPr>
      </w:pPr>
    </w:p>
    <w:p>
      <w:pPr>
        <w:pStyle w:val="style0"/>
        <w:tabs>
          <w:tab w:val="right" w:leader="none" w:pos="9360"/>
        </w:tabs>
        <w:rPr>
          <w:rFonts w:ascii="Calibri" w:cs="Calibri" w:hAnsi="Calibri"/>
        </w:rPr>
      </w:pPr>
      <w:r>
        <w:rPr>
          <w:rFonts w:ascii="Calibri" w:cs="Calibri" w:eastAsia="Arial" w:hAnsi="Calibri"/>
          <w:b/>
          <w:sz w:val="24"/>
        </w:rPr>
        <w:t xml:space="preserve">Research Analyst </w:t>
      </w:r>
      <w:r>
        <w:rPr>
          <w:rFonts w:ascii="Calibri" w:cs="Calibri" w:eastAsia="Arial" w:hAnsi="Calibri"/>
          <w:b/>
          <w:sz w:val="24"/>
        </w:rPr>
        <w:t>&amp; Communication Specialist</w:t>
      </w:r>
      <w:r>
        <w:rPr>
          <w:rFonts w:ascii="Calibri" w:cs="Calibri" w:hAnsi="Calibri"/>
        </w:rPr>
        <w:tab/>
      </w:r>
      <w:r>
        <w:rPr>
          <w:rFonts w:ascii="Calibri" w:cs="Calibri" w:eastAsia="Arial" w:hAnsi="Calibri"/>
          <w:sz w:val="22"/>
        </w:rPr>
        <w:t>Jan 2023 - Present</w:t>
      </w:r>
    </w:p>
    <w:p>
      <w:pPr>
        <w:pStyle w:val="style0"/>
        <w:rPr>
          <w:rFonts w:ascii="Calibri" w:cs="Calibri" w:eastAsia="Arial" w:hAnsi="Calibri"/>
          <w:sz w:val="24"/>
          <w:szCs w:val="24"/>
        </w:rPr>
      </w:pPr>
      <w:r>
        <w:rPr>
          <w:rFonts w:ascii="Calibri" w:cs="Calibri" w:eastAsia="Arial" w:hAnsi="Calibri"/>
          <w:sz w:val="24"/>
          <w:szCs w:val="24"/>
        </w:rPr>
        <w:t>Freelance/Remote</w:t>
      </w:r>
    </w:p>
    <w:p>
      <w:pPr>
        <w:pStyle w:val="style179"/>
        <w:numPr>
          <w:ilvl w:val="0"/>
          <w:numId w:val="9"/>
        </w:numPr>
        <w:rPr>
          <w:rFonts w:ascii="Calibri" w:cs="Calibri" w:hAnsi="Calibri"/>
          <w:color w:val="374151"/>
          <w:sz w:val="24"/>
          <w:szCs w:val="24"/>
        </w:rPr>
      </w:pPr>
      <w:r>
        <w:rPr>
          <w:rFonts w:ascii="Calibri" w:cs="Calibri" w:hAnsi="Calibri"/>
          <w:color w:val="374151"/>
          <w:sz w:val="24"/>
          <w:szCs w:val="24"/>
        </w:rPr>
        <w:t>Streamlined communication processes by integrating qualitative research insights into strategic messaging, ensuring a cohesive and impactful narrative.</w:t>
      </w:r>
    </w:p>
    <w:p>
      <w:pPr>
        <w:pStyle w:val="style179"/>
        <w:numPr>
          <w:ilvl w:val="0"/>
          <w:numId w:val="9"/>
        </w:numPr>
        <w:rPr>
          <w:rFonts w:ascii="Calibri" w:cs="Calibri" w:hAnsi="Calibri"/>
          <w:color w:val="374151"/>
          <w:sz w:val="24"/>
          <w:szCs w:val="24"/>
        </w:rPr>
      </w:pPr>
      <w:r>
        <w:rPr>
          <w:rFonts w:ascii="Calibri" w:cs="Calibri" w:hAnsi="Calibri"/>
          <w:color w:val="374151"/>
          <w:sz w:val="24"/>
          <w:szCs w:val="24"/>
        </w:rPr>
        <w:t>Demonst</w:t>
      </w:r>
      <w:r>
        <w:rPr>
          <w:rFonts w:ascii="Calibri" w:cs="Calibri" w:hAnsi="Calibri"/>
          <w:color w:val="374151"/>
          <w:sz w:val="24"/>
          <w:szCs w:val="24"/>
        </w:rPr>
        <w:t xml:space="preserve">rated versatility in </w:t>
      </w:r>
      <w:r>
        <w:rPr>
          <w:rFonts w:ascii="Calibri" w:cs="Calibri" w:hAnsi="Calibri"/>
          <w:color w:val="374151"/>
          <w:sz w:val="24"/>
          <w:szCs w:val="24"/>
        </w:rPr>
        <w:t>translating complex qualitative data into actionable recommendations, fostering a more accessible understanding for diverse stakeholders.</w:t>
      </w:r>
    </w:p>
    <w:p>
      <w:pPr>
        <w:pStyle w:val="style179"/>
        <w:numPr>
          <w:ilvl w:val="0"/>
          <w:numId w:val="9"/>
        </w:numPr>
        <w:rPr>
          <w:rFonts w:ascii="Calibri" w:cs="Calibri" w:hAnsi="Calibri"/>
          <w:color w:val="374151"/>
          <w:sz w:val="24"/>
          <w:szCs w:val="24"/>
        </w:rPr>
      </w:pPr>
      <w:r>
        <w:rPr>
          <w:rFonts w:ascii="Calibri" w:cs="Calibri" w:hAnsi="Calibri"/>
          <w:color w:val="374151"/>
          <w:sz w:val="24"/>
          <w:szCs w:val="24"/>
        </w:rPr>
        <w:t>Improved collaboration by actively engaging with remote teams, contributing valuable insights that shaped both strategic initiatives and communication plans.</w:t>
      </w:r>
    </w:p>
    <w:p>
      <w:pPr>
        <w:pStyle w:val="style179"/>
        <w:numPr>
          <w:ilvl w:val="0"/>
          <w:numId w:val="9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color w:val="374151"/>
          <w:sz w:val="24"/>
          <w:szCs w:val="24"/>
        </w:rPr>
        <w:t>Acted as a bridge between analytical findings and strategic communication efforts, achieving a seamless integration that enhanced overall team effectiveness and decision-making.</w:t>
      </w:r>
    </w:p>
    <w:p>
      <w:pPr>
        <w:pStyle w:val="style0"/>
        <w:rPr>
          <w:rFonts w:ascii="Calibri" w:cs="Calibri" w:hAnsi="Calibri"/>
          <w:sz w:val="24"/>
          <w:szCs w:val="24"/>
        </w:rPr>
      </w:pPr>
    </w:p>
    <w:p>
      <w:pPr>
        <w:pStyle w:val="style0"/>
        <w:tabs>
          <w:tab w:val="right" w:leader="none" w:pos="9360"/>
        </w:tabs>
        <w:rPr>
          <w:rFonts w:ascii="Calibri" w:cs="Calibri" w:hAnsi="Calibri"/>
        </w:rPr>
      </w:pPr>
      <w:r>
        <w:rPr>
          <w:rFonts w:ascii="Calibri" w:cs="Calibri" w:eastAsia="Arial" w:hAnsi="Calibri"/>
          <w:b/>
          <w:sz w:val="24"/>
        </w:rPr>
        <w:t>Communication Officer</w:t>
      </w:r>
      <w:r>
        <w:rPr>
          <w:rFonts w:ascii="Calibri" w:cs="Calibri" w:eastAsia="Arial" w:hAnsi="Calibri"/>
          <w:b/>
          <w:sz w:val="24"/>
        </w:rPr>
        <w:t xml:space="preserve"> </w:t>
      </w:r>
      <w:r>
        <w:rPr>
          <w:rFonts w:ascii="Calibri" w:cs="Calibri" w:eastAsia="Arial" w:hAnsi="Calibri"/>
          <w:b/>
          <w:sz w:val="24"/>
        </w:rPr>
        <w:t>(Asst.)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 xml:space="preserve">September </w:t>
      </w:r>
      <w:r>
        <w:rPr>
          <w:rFonts w:ascii="Calibri" w:cs="Calibri" w:eastAsia="Arial" w:hAnsi="Calibri"/>
          <w:sz w:val="22"/>
        </w:rPr>
        <w:t>2022 - Dec 2023</w:t>
      </w:r>
    </w:p>
    <w:p>
      <w:pPr>
        <w:pStyle w:val="style0"/>
        <w:rPr>
          <w:rFonts w:ascii="Calibri" w:cs="Calibri" w:hAnsi="Calibri"/>
        </w:rPr>
      </w:pPr>
      <w:r>
        <w:rPr>
          <w:rFonts w:ascii="Calibri" w:cs="Calibri" w:eastAsia="Arial" w:hAnsi="Calibri"/>
          <w:sz w:val="22"/>
        </w:rPr>
        <w:t>Global Network of Emerg</w:t>
      </w:r>
      <w:r>
        <w:rPr>
          <w:rFonts w:ascii="Calibri" w:cs="Calibri" w:eastAsia="Arial" w:hAnsi="Calibri"/>
          <w:sz w:val="22"/>
        </w:rPr>
        <w:t xml:space="preserve">ing Leaders in Nation Building [GLEAN] </w:t>
      </w:r>
      <w:r>
        <w:rPr>
          <w:rFonts w:ascii="Calibri" w:cs="Calibri" w:eastAsia="Arial" w:hAnsi="Calibri"/>
          <w:sz w:val="22"/>
        </w:rPr>
        <w:t>Africa</w:t>
      </w:r>
    </w:p>
    <w:p>
      <w:pPr>
        <w:pStyle w:val="style179"/>
        <w:numPr>
          <w:ilvl w:val="0"/>
          <w:numId w:val="12"/>
        </w:numPr>
        <w:rPr>
          <w:rFonts w:ascii="Calibri" w:cs="Calibri" w:hAnsi="Calibri"/>
          <w:color w:val="374151"/>
          <w:sz w:val="24"/>
          <w:szCs w:val="24"/>
        </w:rPr>
      </w:pPr>
      <w:r>
        <w:rPr>
          <w:rFonts w:ascii="Calibri" w:cs="Calibri" w:hAnsi="Calibri"/>
          <w:color w:val="374151"/>
          <w:sz w:val="24"/>
          <w:szCs w:val="24"/>
        </w:rPr>
        <w:t>Con</w:t>
      </w:r>
      <w:r>
        <w:rPr>
          <w:rFonts w:ascii="Calibri" w:cs="Calibri" w:hAnsi="Calibri"/>
          <w:color w:val="374151"/>
          <w:sz w:val="24"/>
          <w:szCs w:val="24"/>
        </w:rPr>
        <w:t>sistently collaborated with</w:t>
      </w:r>
      <w:r>
        <w:rPr>
          <w:rFonts w:ascii="Calibri" w:cs="Calibri" w:hAnsi="Calibri"/>
          <w:color w:val="374151"/>
          <w:sz w:val="24"/>
          <w:szCs w:val="24"/>
        </w:rPr>
        <w:t xml:space="preserve"> the</w:t>
      </w:r>
      <w:r>
        <w:rPr>
          <w:rFonts w:ascii="Calibri" w:cs="Calibri" w:hAnsi="Calibri"/>
          <w:color w:val="374151"/>
          <w:sz w:val="24"/>
          <w:szCs w:val="24"/>
        </w:rPr>
        <w:t xml:space="preserve"> </w:t>
      </w:r>
      <w:r>
        <w:rPr>
          <w:rFonts w:ascii="Calibri" w:cs="Calibri" w:hAnsi="Calibri"/>
          <w:color w:val="374151"/>
          <w:sz w:val="24"/>
          <w:szCs w:val="24"/>
        </w:rPr>
        <w:t>communication team</w:t>
      </w:r>
      <w:r>
        <w:rPr>
          <w:rFonts w:ascii="Calibri" w:cs="Calibri" w:hAnsi="Calibri"/>
          <w:color w:val="374151"/>
          <w:sz w:val="24"/>
          <w:szCs w:val="24"/>
        </w:rPr>
        <w:t xml:space="preserve"> support</w:t>
      </w:r>
      <w:r>
        <w:rPr>
          <w:rFonts w:ascii="Calibri" w:cs="Calibri" w:hAnsi="Calibri"/>
          <w:color w:val="374151"/>
          <w:sz w:val="24"/>
          <w:szCs w:val="24"/>
        </w:rPr>
        <w:t>ing</w:t>
      </w:r>
      <w:r>
        <w:rPr>
          <w:rFonts w:ascii="Calibri" w:cs="Calibri" w:hAnsi="Calibri"/>
          <w:color w:val="374151"/>
          <w:sz w:val="24"/>
          <w:szCs w:val="24"/>
        </w:rPr>
        <w:t xml:space="preserve"> the development and execution of strategic communication initiatives, showcasing adaptability and a proactive approach.</w:t>
      </w:r>
    </w:p>
    <w:p>
      <w:pPr>
        <w:pStyle w:val="style179"/>
        <w:numPr>
          <w:ilvl w:val="0"/>
          <w:numId w:val="12"/>
        </w:numPr>
        <w:rPr>
          <w:rFonts w:ascii="Calibri" w:cs="Calibri" w:hAnsi="Calibri"/>
          <w:color w:val="374151"/>
          <w:sz w:val="24"/>
          <w:szCs w:val="24"/>
        </w:rPr>
      </w:pPr>
      <w:r>
        <w:rPr>
          <w:rFonts w:ascii="Calibri" w:cs="Calibri" w:hAnsi="Calibri"/>
          <w:color w:val="374151"/>
          <w:sz w:val="24"/>
          <w:szCs w:val="24"/>
        </w:rPr>
        <w:t>Successfully developed engaging content for various channels, including press releases, internal communications, and social media, enhancing the organization's online presence and brand image.</w:t>
      </w:r>
    </w:p>
    <w:p>
      <w:pPr>
        <w:pStyle w:val="style179"/>
        <w:numPr>
          <w:ilvl w:val="0"/>
          <w:numId w:val="12"/>
        </w:numPr>
        <w:rPr>
          <w:rFonts w:ascii="Calibri" w:cs="Calibri" w:hAnsi="Calibri"/>
          <w:color w:val="374151"/>
          <w:sz w:val="24"/>
          <w:szCs w:val="24"/>
        </w:rPr>
      </w:pPr>
      <w:r>
        <w:rPr>
          <w:rFonts w:ascii="Calibri" w:cs="Calibri" w:hAnsi="Calibri"/>
          <w:color w:val="374151"/>
          <w:sz w:val="24"/>
          <w:szCs w:val="24"/>
        </w:rPr>
        <w:t>Collaborated seamlessly with cross-functional teams, ensuring a harmonized approach to communication efforts and contributing to the successful implementation of integrated marketing campaigns.</w:t>
      </w:r>
    </w:p>
    <w:p>
      <w:pPr>
        <w:pStyle w:val="style179"/>
        <w:numPr>
          <w:ilvl w:val="0"/>
          <w:numId w:val="12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color w:val="374151"/>
          <w:sz w:val="24"/>
          <w:szCs w:val="24"/>
        </w:rPr>
        <w:t>Actively participated in tracking and analyzing communication metrics, providing valuable insights that informed future strategies and demonstrating a commitment to data-driven decision-making.</w:t>
      </w:r>
    </w:p>
    <w:p>
      <w:pPr>
        <w:pStyle w:val="style0"/>
        <w:rPr>
          <w:rFonts w:ascii="Calibri" w:cs="Calibri" w:hAnsi="Calibri"/>
        </w:rPr>
      </w:pPr>
    </w:p>
    <w:p>
      <w:pPr>
        <w:pStyle w:val="style0"/>
        <w:tabs>
          <w:tab w:val="right" w:leader="none" w:pos="9360"/>
        </w:tabs>
        <w:rPr>
          <w:rFonts w:ascii="Calibri" w:cs="Calibri" w:hAnsi="Calibri"/>
        </w:rPr>
      </w:pPr>
      <w:r>
        <w:rPr>
          <w:rFonts w:ascii="Calibri" w:cs="Calibri" w:eastAsia="Arial" w:hAnsi="Calibri"/>
          <w:b/>
          <w:sz w:val="24"/>
        </w:rPr>
        <w:t>Editor/On Air Personality</w:t>
      </w:r>
      <w:r>
        <w:rPr>
          <w:rFonts w:ascii="Calibri" w:cs="Calibri" w:hAnsi="Calibri"/>
        </w:rPr>
        <w:tab/>
      </w:r>
      <w:r>
        <w:rPr>
          <w:rFonts w:ascii="Calibri" w:cs="Calibri" w:eastAsia="Arial" w:hAnsi="Calibri"/>
          <w:sz w:val="22"/>
        </w:rPr>
        <w:t>Nov 2021 - Jul 2022</w:t>
      </w:r>
    </w:p>
    <w:p>
      <w:pPr>
        <w:pStyle w:val="style0"/>
        <w:rPr>
          <w:rFonts w:ascii="Calibri" w:cs="Calibri" w:eastAsia="Arial" w:hAnsi="Calibri"/>
          <w:sz w:val="24"/>
          <w:szCs w:val="24"/>
        </w:rPr>
      </w:pPr>
      <w:r>
        <w:rPr>
          <w:rFonts w:ascii="Calibri" w:cs="Calibri" w:eastAsia="Arial" w:hAnsi="Calibri"/>
          <w:sz w:val="24"/>
          <w:szCs w:val="24"/>
        </w:rPr>
        <w:t>Ayoba Fm</w:t>
      </w:r>
    </w:p>
    <w:p>
      <w:pPr>
        <w:pStyle w:val="style179"/>
        <w:numPr>
          <w:ilvl w:val="0"/>
          <w:numId w:val="13"/>
        </w:numPr>
        <w:rPr>
          <w:rFonts w:ascii="Calibri" w:cs="Calibri" w:hAnsi="Calibri"/>
          <w:color w:val="374151"/>
          <w:sz w:val="24"/>
          <w:szCs w:val="24"/>
        </w:rPr>
      </w:pPr>
      <w:r>
        <w:rPr>
          <w:rFonts w:ascii="Calibri" w:cs="Calibri" w:hAnsi="Calibri"/>
          <w:color w:val="374151"/>
          <w:sz w:val="24"/>
          <w:szCs w:val="24"/>
        </w:rPr>
        <w:t>Collaborated effectively with producers and assistants to curate program content, ensuring alignment with program specialty, audience preferences, and public requests.</w:t>
      </w:r>
    </w:p>
    <w:p>
      <w:pPr>
        <w:pStyle w:val="style179"/>
        <w:numPr>
          <w:ilvl w:val="0"/>
          <w:numId w:val="13"/>
        </w:numPr>
        <w:rPr>
          <w:rFonts w:ascii="Calibri" w:cs="Calibri" w:hAnsi="Calibri"/>
          <w:color w:val="374151"/>
          <w:sz w:val="24"/>
          <w:szCs w:val="24"/>
        </w:rPr>
      </w:pPr>
      <w:r>
        <w:rPr>
          <w:rFonts w:ascii="Calibri" w:cs="Calibri" w:hAnsi="Calibri"/>
          <w:color w:val="374151"/>
          <w:sz w:val="24"/>
          <w:szCs w:val="24"/>
        </w:rPr>
        <w:t>P</w:t>
      </w:r>
      <w:r>
        <w:rPr>
          <w:rFonts w:ascii="Calibri" w:cs="Calibri" w:hAnsi="Calibri"/>
          <w:color w:val="374151"/>
          <w:sz w:val="24"/>
          <w:szCs w:val="24"/>
        </w:rPr>
        <w:t>roduced daily news bulletins, significantly contributing to content diversification and successfully increasing listenership numbers through engaging and relevant programming.</w:t>
      </w:r>
    </w:p>
    <w:p>
      <w:pPr>
        <w:pStyle w:val="style179"/>
        <w:numPr>
          <w:ilvl w:val="0"/>
          <w:numId w:val="13"/>
        </w:numPr>
        <w:rPr>
          <w:rFonts w:ascii="Calibri" w:cs="Calibri" w:hAnsi="Calibri"/>
          <w:color w:val="374151"/>
          <w:sz w:val="24"/>
          <w:szCs w:val="24"/>
        </w:rPr>
      </w:pPr>
      <w:r>
        <w:rPr>
          <w:rFonts w:ascii="Calibri" w:cs="Calibri" w:hAnsi="Calibri"/>
          <w:color w:val="374151"/>
          <w:sz w:val="24"/>
          <w:szCs w:val="24"/>
        </w:rPr>
        <w:t>Facilitated the training of new interns, demonstrating strong mentoring skills and actively engaging in content creation for enhanced listener engagement. Implemented creative giveaways to attract a broader audience, subsequently boosting opportunities for advertisements.</w:t>
      </w:r>
    </w:p>
    <w:p>
      <w:pPr>
        <w:pStyle w:val="style179"/>
        <w:numPr>
          <w:ilvl w:val="0"/>
          <w:numId w:val="13"/>
        </w:numPr>
        <w:rPr>
          <w:rFonts w:ascii="Calibri" w:cs="Calibri" w:hAnsi="Calibri"/>
          <w:color w:val="374151"/>
          <w:sz w:val="24"/>
          <w:szCs w:val="24"/>
        </w:rPr>
      </w:pPr>
      <w:r>
        <w:rPr>
          <w:rFonts w:ascii="Calibri" w:cs="Calibri" w:hAnsi="Calibri"/>
          <w:color w:val="374151"/>
          <w:sz w:val="24"/>
          <w:szCs w:val="24"/>
        </w:rPr>
        <w:t>Demonstrated proficiency as an On-Air Personality and Editor by combining effective collaboration with content creation strategies, resulting in a more engaging and popular radio program.</w:t>
      </w:r>
    </w:p>
    <w:p>
      <w:pPr>
        <w:pStyle w:val="style0"/>
        <w:rPr>
          <w:rFonts w:ascii="Calibri" w:cs="Calibri" w:hAnsi="Calibri"/>
        </w:rPr>
      </w:pPr>
    </w:p>
    <w:p>
      <w:pPr>
        <w:pStyle w:val="style0"/>
        <w:tabs>
          <w:tab w:val="right" w:leader="none" w:pos="9360"/>
        </w:tabs>
        <w:rPr>
          <w:rFonts w:ascii="Calibri" w:cs="Calibri" w:hAnsi="Calibri"/>
        </w:rPr>
      </w:pPr>
      <w:r>
        <w:rPr>
          <w:rFonts w:ascii="Calibri" w:cs="Calibri" w:eastAsia="Arial" w:hAnsi="Calibri"/>
          <w:b/>
          <w:sz w:val="24"/>
        </w:rPr>
        <w:t>On Air Personality/Editor (NYSC intern)</w:t>
      </w:r>
      <w:r>
        <w:rPr>
          <w:rFonts w:ascii="Calibri" w:cs="Calibri" w:hAnsi="Calibri"/>
        </w:rPr>
        <w:tab/>
      </w:r>
      <w:r>
        <w:rPr>
          <w:rFonts w:ascii="Calibri" w:cs="Calibri" w:eastAsia="Arial" w:hAnsi="Calibri"/>
          <w:sz w:val="22"/>
        </w:rPr>
        <w:t>Dec 2020 - Nov 2021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eastAsia="Arial" w:hAnsi="Calibri"/>
          <w:sz w:val="24"/>
          <w:szCs w:val="24"/>
        </w:rPr>
        <w:t>Ayoba Fm</w:t>
      </w:r>
    </w:p>
    <w:p>
      <w:pPr>
        <w:pStyle w:val="style179"/>
        <w:numPr>
          <w:ilvl w:val="0"/>
          <w:numId w:val="14"/>
        </w:numPr>
        <w:rPr>
          <w:rFonts w:ascii="Calibri" w:cs="Calibri" w:hAnsi="Calibri"/>
          <w:color w:val="374151"/>
          <w:sz w:val="24"/>
          <w:szCs w:val="24"/>
        </w:rPr>
      </w:pPr>
      <w:r>
        <w:rPr>
          <w:rFonts w:ascii="Calibri" w:cs="Calibri" w:hAnsi="Calibri"/>
          <w:color w:val="374151"/>
          <w:sz w:val="24"/>
          <w:szCs w:val="24"/>
        </w:rPr>
        <w:t>Attended press conferences to gather relevant content for broadcast, demonstrating strong information gathering and journalistic skills that contributed to well-informed news coverage.</w:t>
      </w:r>
    </w:p>
    <w:p>
      <w:pPr>
        <w:pStyle w:val="style179"/>
        <w:numPr>
          <w:ilvl w:val="0"/>
          <w:numId w:val="14"/>
        </w:numPr>
        <w:rPr>
          <w:rFonts w:ascii="Calibri" w:cs="Calibri" w:hAnsi="Calibri"/>
          <w:color w:val="374151"/>
          <w:sz w:val="24"/>
          <w:szCs w:val="24"/>
        </w:rPr>
      </w:pPr>
      <w:r>
        <w:rPr>
          <w:rFonts w:ascii="Calibri" w:cs="Calibri" w:hAnsi="Calibri"/>
          <w:color w:val="374151"/>
          <w:sz w:val="24"/>
          <w:szCs w:val="24"/>
        </w:rPr>
        <w:t>Provided lively commentary and conducted engaging interviews at various events, parades, and conventions, showcasing effective communication and engagement abilities. This significantly enhanced the overall quality of on-air content.</w:t>
      </w:r>
    </w:p>
    <w:p>
      <w:pPr>
        <w:pStyle w:val="style179"/>
        <w:numPr>
          <w:ilvl w:val="0"/>
          <w:numId w:val="14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color w:val="374151"/>
          <w:sz w:val="24"/>
          <w:szCs w:val="24"/>
        </w:rPr>
        <w:t>Coordinated with the production team to streamline the content creation process, ensuring timely and accurate coverage of events. This fostered a more efficient workflow and improved the overall quality of broadcasted material</w:t>
      </w:r>
      <w:r>
        <w:rPr>
          <w:rFonts w:ascii="Calibri" w:cs="Calibri" w:hAnsi="Calibri"/>
          <w:color w:val="374151"/>
          <w:sz w:val="24"/>
          <w:szCs w:val="24"/>
        </w:rPr>
        <w:t>.</w:t>
      </w:r>
    </w:p>
    <w:p>
      <w:pPr>
        <w:pStyle w:val="style0"/>
        <w:rPr>
          <w:rFonts w:ascii="Calibri" w:cs="Calibri" w:hAnsi="Calibri"/>
        </w:rPr>
      </w:pPr>
    </w:p>
    <w:p>
      <w:pPr>
        <w:pStyle w:val="style0"/>
        <w:spacing w:after="120"/>
        <w:jc w:val="center"/>
        <w:rPr>
          <w:rFonts w:ascii="Calibri" w:cs="Calibri" w:hAnsi="Calibri"/>
        </w:rPr>
      </w:pPr>
      <w:r>
        <w:rPr>
          <w:rFonts w:ascii="Calibri" w:cs="Calibri" w:eastAsia="Arial" w:hAnsi="Calibri"/>
          <w:b/>
          <w:sz w:val="28"/>
        </w:rPr>
        <w:t>EDUCATION</w:t>
      </w:r>
    </w:p>
    <w:p>
      <w:pPr>
        <w:pStyle w:val="style0"/>
        <w:tabs>
          <w:tab w:val="right" w:leader="none" w:pos="9360"/>
        </w:tabs>
        <w:rPr>
          <w:rFonts w:ascii="Calibri" w:cs="Calibri" w:hAnsi="Calibri"/>
        </w:rPr>
      </w:pPr>
      <w:r>
        <w:rPr>
          <w:rFonts w:ascii="Calibri" w:cs="Calibri" w:eastAsia="Arial" w:hAnsi="Calibri"/>
          <w:b/>
          <w:sz w:val="24"/>
        </w:rPr>
        <w:t>Bachelor of Science; Political Science</w:t>
      </w:r>
      <w:r>
        <w:rPr>
          <w:rFonts w:ascii="Calibri" w:cs="Calibri" w:hAnsi="Calibri"/>
        </w:rPr>
        <w:tab/>
      </w:r>
      <w:r>
        <w:rPr>
          <w:rFonts w:ascii="Calibri" w:cs="Calibri" w:eastAsia="Arial" w:hAnsi="Calibri"/>
          <w:sz w:val="22"/>
        </w:rPr>
        <w:t>2019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eastAsia="Arial" w:hAnsi="Calibri"/>
          <w:sz w:val="24"/>
          <w:szCs w:val="24"/>
        </w:rPr>
        <w:t>Federal University Lokoja</w:t>
      </w:r>
      <w:r>
        <w:rPr>
          <w:rFonts w:ascii="Calibri" w:cs="Calibri" w:eastAsia="Arial" w:hAnsi="Calibri"/>
          <w:sz w:val="24"/>
          <w:szCs w:val="24"/>
        </w:rPr>
        <w:t>, Kogi state.</w:t>
      </w:r>
    </w:p>
    <w:p>
      <w:pPr>
        <w:pStyle w:val="style0"/>
        <w:rPr>
          <w:rFonts w:ascii="Calibri" w:cs="Calibri" w:hAnsi="Calibri"/>
        </w:rPr>
      </w:pPr>
    </w:p>
    <w:p>
      <w:pPr>
        <w:pStyle w:val="style0"/>
        <w:spacing w:after="120"/>
        <w:jc w:val="center"/>
        <w:rPr>
          <w:rFonts w:ascii="Calibri" w:cs="Calibri" w:hAnsi="Calibri"/>
        </w:rPr>
      </w:pPr>
      <w:r>
        <w:rPr>
          <w:rFonts w:ascii="Calibri" w:cs="Calibri" w:eastAsia="Arial" w:hAnsi="Calibri"/>
          <w:b/>
          <w:sz w:val="28"/>
        </w:rPr>
        <w:t>LICENSES &amp; CERTIFICATIONS</w:t>
      </w:r>
    </w:p>
    <w:p>
      <w:pPr>
        <w:pStyle w:val="style0"/>
        <w:tabs>
          <w:tab w:val="right" w:leader="none" w:pos="9360"/>
        </w:tabs>
        <w:rPr>
          <w:rFonts w:ascii="Calibri" w:cs="Calibri" w:hAnsi="Calibri"/>
        </w:rPr>
      </w:pPr>
      <w:r>
        <w:rPr>
          <w:rFonts w:ascii="Calibri" w:cs="Calibri" w:eastAsia="Arial" w:hAnsi="Calibri"/>
          <w:b/>
          <w:sz w:val="24"/>
        </w:rPr>
        <w:t>Project management professional (PMP)</w:t>
      </w:r>
      <w:r>
        <w:rPr>
          <w:rFonts w:ascii="Calibri" w:cs="Calibri" w:hAnsi="Calibri"/>
        </w:rPr>
        <w:tab/>
      </w:r>
      <w:r>
        <w:rPr>
          <w:rFonts w:ascii="Calibri" w:cs="Calibri" w:eastAsia="Arial" w:hAnsi="Calibri"/>
          <w:sz w:val="22"/>
        </w:rPr>
        <w:t>2021</w:t>
      </w:r>
    </w:p>
    <w:p>
      <w:pPr>
        <w:pStyle w:val="style0"/>
        <w:rPr>
          <w:rFonts w:ascii="Calibri" w:cs="Calibri" w:hAnsi="Calibri"/>
        </w:rPr>
      </w:pPr>
      <w:r>
        <w:rPr>
          <w:rFonts w:ascii="Calibri" w:cs="Calibri" w:eastAsia="Arial" w:hAnsi="Calibri"/>
          <w:i/>
          <w:sz w:val="22"/>
        </w:rPr>
        <w:t>International Institute of Project and Safety Management (IIPSM)</w:t>
      </w:r>
    </w:p>
    <w:p>
      <w:pPr>
        <w:pStyle w:val="style0"/>
        <w:rPr>
          <w:rFonts w:ascii="Calibri" w:cs="Calibri" w:hAnsi="Calibri"/>
        </w:rPr>
      </w:pPr>
    </w:p>
    <w:p>
      <w:pPr>
        <w:pStyle w:val="style0"/>
        <w:tabs>
          <w:tab w:val="right" w:leader="none" w:pos="9360"/>
        </w:tabs>
        <w:rPr>
          <w:rFonts w:ascii="Calibri" w:cs="Calibri" w:hAnsi="Calibri"/>
        </w:rPr>
      </w:pPr>
      <w:r>
        <w:rPr>
          <w:rFonts w:ascii="Calibri" w:cs="Calibri" w:eastAsia="Arial" w:hAnsi="Calibri"/>
          <w:b/>
          <w:sz w:val="24"/>
        </w:rPr>
        <w:t>Human Resource Management Professional (HRMP)</w:t>
      </w:r>
      <w:r>
        <w:rPr>
          <w:rFonts w:ascii="Calibri" w:cs="Calibri" w:hAnsi="Calibri"/>
        </w:rPr>
        <w:tab/>
      </w:r>
      <w:r>
        <w:rPr>
          <w:rFonts w:ascii="Calibri" w:cs="Calibri" w:eastAsia="Arial" w:hAnsi="Calibri"/>
          <w:sz w:val="22"/>
        </w:rPr>
        <w:t>2021</w:t>
      </w:r>
    </w:p>
    <w:p>
      <w:pPr>
        <w:pStyle w:val="style0"/>
        <w:rPr>
          <w:rFonts w:ascii="Calibri" w:cs="Calibri" w:hAnsi="Calibri"/>
        </w:rPr>
      </w:pPr>
      <w:r>
        <w:rPr>
          <w:rFonts w:ascii="Calibri" w:cs="Calibri" w:eastAsia="Arial" w:hAnsi="Calibri"/>
          <w:i/>
          <w:sz w:val="22"/>
        </w:rPr>
        <w:t>International Institute of Project and Safety Management (IIPSM)</w:t>
      </w:r>
    </w:p>
    <w:p>
      <w:pPr>
        <w:pStyle w:val="style0"/>
        <w:rPr>
          <w:rFonts w:ascii="Calibri" w:cs="Calibri" w:hAnsi="Calibri"/>
        </w:rPr>
      </w:pPr>
    </w:p>
    <w:sectPr>
      <w:pgSz w:w="12240" w:h="15840" w:orient="portrait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DF10FAE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1FFA173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E1A8967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515CBF0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7E32C71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07412C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D8B8B7A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49302C5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717AADA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3D61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53A2C8C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0000007"/>
    <w:multiLevelType w:val="hybridMultilevel"/>
    <w:tmpl w:val="BFE4232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35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FFFFFFF"/>
    <w:lvl w:ilvl="0" w:tplc="2EAA797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602C3C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1A0EA0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0D6C20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768000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AACB53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EB8F5D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FCC315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D7E8A6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0000000A"/>
    <w:multiLevelType w:val="hybridMultilevel"/>
    <w:tmpl w:val="32868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FFB2D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F11A0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473C1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12"/>
  </w:num>
  <w:num w:numId="11">
    <w:abstractNumId w:val="6"/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>
      <w:jc w:val="both"/>
    </w:pPr>
    <w:rPr>
      <w:sz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  <w:jc w:val="left"/>
    </w:pPr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488</Words>
  <Characters>3620</Characters>
  <Application>WPS Office</Application>
  <DocSecurity>0</DocSecurity>
  <Paragraphs>52</Paragraphs>
  <ScaleCrop>false</ScaleCrop>
  <LinksUpToDate>false</LinksUpToDate>
  <CharactersWithSpaces>4069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2024-01-18T08:39:45Z</dcterms:created>
  <dc:creator>Apache POI</dc:creator>
  <lastModifiedBy>SM-A037F</lastModifiedBy>
  <dcterms:modified xsi:type="dcterms:W3CDTF">2024-01-18T08:39:45Z</dcterms:modified>
  <revision>40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