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41" w:rsidRPr="001B5A41" w:rsidRDefault="001B5A41" w:rsidP="001B5A41">
      <w:pPr>
        <w:shd w:val="clear" w:color="auto" w:fill="FFFFFF"/>
        <w:spacing w:after="240" w:line="293" w:lineRule="atLeast"/>
        <w:rPr>
          <w:rFonts w:ascii="Arial" w:eastAsia="Times New Roman" w:hAnsi="Arial" w:cs="Arial"/>
          <w:color w:val="222222"/>
          <w:sz w:val="24"/>
          <w:szCs w:val="24"/>
        </w:rPr>
      </w:pPr>
      <w:r w:rsidRPr="001B5A41">
        <w:rPr>
          <w:rFonts w:ascii="Arial" w:eastAsia="Times New Roman" w:hAnsi="Arial" w:cs="Arial"/>
          <w:color w:val="222222"/>
          <w:sz w:val="24"/>
          <w:szCs w:val="24"/>
        </w:rPr>
        <w:fldChar w:fldCharType="begin"/>
      </w:r>
      <w:r w:rsidRPr="001B5A41">
        <w:rPr>
          <w:rFonts w:ascii="Arial" w:eastAsia="Times New Roman" w:hAnsi="Arial" w:cs="Arial"/>
          <w:color w:val="222222"/>
          <w:sz w:val="24"/>
          <w:szCs w:val="24"/>
        </w:rPr>
        <w:instrText xml:space="preserve"> HYPERLINK "https://www.postjobfree.com/resume/adss9q/mathematics-teacher-customer-brooklyn-ny" \t "_blank" </w:instrText>
      </w:r>
      <w:r w:rsidRPr="001B5A41">
        <w:rPr>
          <w:rFonts w:ascii="Arial" w:eastAsia="Times New Roman" w:hAnsi="Arial" w:cs="Arial"/>
          <w:color w:val="222222"/>
          <w:sz w:val="24"/>
          <w:szCs w:val="24"/>
        </w:rPr>
        <w:fldChar w:fldCharType="separate"/>
      </w:r>
      <w:r w:rsidRPr="001B5A41">
        <w:rPr>
          <w:rFonts w:ascii="Arial" w:eastAsia="Times New Roman" w:hAnsi="Arial" w:cs="Arial"/>
          <w:color w:val="1155CC"/>
          <w:sz w:val="24"/>
          <w:szCs w:val="24"/>
          <w:u w:val="single"/>
        </w:rPr>
        <w:br/>
        <w:t>Mathematics Teacher Customer Service</w:t>
      </w:r>
      <w:r w:rsidRPr="001B5A41">
        <w:rPr>
          <w:rFonts w:ascii="Arial" w:eastAsia="Times New Roman" w:hAnsi="Arial" w:cs="Arial"/>
          <w:color w:val="222222"/>
          <w:sz w:val="24"/>
          <w:szCs w:val="24"/>
        </w:rPr>
        <w:fldChar w:fldCharType="end"/>
      </w:r>
      <w:r w:rsidRPr="001B5A41">
        <w:rPr>
          <w:rFonts w:ascii="Arial" w:eastAsia="Times New Roman" w:hAnsi="Arial" w:cs="Arial"/>
          <w:color w:val="222222"/>
          <w:sz w:val="24"/>
          <w:szCs w:val="24"/>
        </w:rPr>
        <w:br/>
      </w:r>
      <w:r w:rsidRPr="001B5A41">
        <w:rPr>
          <w:rFonts w:ascii="Arial" w:eastAsia="Times New Roman" w:hAnsi="Arial" w:cs="Arial"/>
          <w:color w:val="222222"/>
          <w:sz w:val="24"/>
          <w:szCs w:val="24"/>
        </w:rPr>
        <w:br/>
        <w:t>Location:</w:t>
      </w:r>
      <w:r w:rsidRPr="001B5A41">
        <w:rPr>
          <w:rFonts w:ascii="Arial" w:eastAsia="Times New Roman" w:hAnsi="Arial" w:cs="Arial"/>
          <w:color w:val="222222"/>
          <w:sz w:val="24"/>
          <w:szCs w:val="24"/>
        </w:rPr>
        <w:br/>
        <w:t>Brooklyn, NY</w:t>
      </w:r>
      <w:r w:rsidRPr="001B5A41">
        <w:rPr>
          <w:rFonts w:ascii="Arial" w:eastAsia="Times New Roman" w:hAnsi="Arial" w:cs="Arial"/>
          <w:color w:val="222222"/>
          <w:sz w:val="24"/>
          <w:szCs w:val="24"/>
        </w:rPr>
        <w:br/>
      </w:r>
      <w:r w:rsidRPr="001B5A41">
        <w:rPr>
          <w:rFonts w:ascii="Arial" w:eastAsia="Times New Roman" w:hAnsi="Arial" w:cs="Arial"/>
          <w:color w:val="222222"/>
          <w:sz w:val="24"/>
          <w:szCs w:val="24"/>
        </w:rPr>
        <w:br/>
        <w:t>Salary:</w:t>
      </w:r>
      <w:r w:rsidRPr="001B5A41">
        <w:rPr>
          <w:rFonts w:ascii="Arial" w:eastAsia="Times New Roman" w:hAnsi="Arial" w:cs="Arial"/>
          <w:color w:val="222222"/>
          <w:sz w:val="24"/>
          <w:szCs w:val="24"/>
        </w:rPr>
        <w:br/>
        <w:t>$30,000</w:t>
      </w:r>
      <w:r w:rsidRPr="001B5A41">
        <w:rPr>
          <w:rFonts w:ascii="Arial" w:eastAsia="Times New Roman" w:hAnsi="Arial" w:cs="Arial"/>
          <w:color w:val="222222"/>
          <w:sz w:val="24"/>
          <w:szCs w:val="24"/>
        </w:rPr>
        <w:br/>
      </w:r>
      <w:r w:rsidRPr="001B5A41">
        <w:rPr>
          <w:rFonts w:ascii="Arial" w:eastAsia="Times New Roman" w:hAnsi="Arial" w:cs="Arial"/>
          <w:color w:val="222222"/>
          <w:sz w:val="24"/>
          <w:szCs w:val="24"/>
        </w:rPr>
        <w:br/>
        <w:t>Posted:</w:t>
      </w:r>
      <w:r w:rsidRPr="001B5A41">
        <w:rPr>
          <w:rFonts w:ascii="Arial" w:eastAsia="Times New Roman" w:hAnsi="Arial" w:cs="Arial"/>
          <w:color w:val="222222"/>
          <w:sz w:val="24"/>
          <w:szCs w:val="24"/>
        </w:rPr>
        <w:br/>
        <w:t>October 01 2022</w:t>
      </w:r>
      <w:r w:rsidRPr="001B5A41">
        <w:rPr>
          <w:rFonts w:ascii="Arial" w:eastAsia="Times New Roman" w:hAnsi="Arial" w:cs="Arial"/>
          <w:color w:val="222222"/>
          <w:sz w:val="24"/>
          <w:szCs w:val="24"/>
        </w:rPr>
        <w:br/>
      </w:r>
      <w:r w:rsidRPr="001B5A41">
        <w:rPr>
          <w:rFonts w:ascii="Arial" w:eastAsia="Times New Roman" w:hAnsi="Arial" w:cs="Arial"/>
          <w:color w:val="222222"/>
          <w:sz w:val="24"/>
          <w:szCs w:val="24"/>
        </w:rPr>
        <w:br/>
        <w:t>Contact Info:</w:t>
      </w:r>
      <w:r w:rsidRPr="001B5A41">
        <w:rPr>
          <w:rFonts w:ascii="Arial" w:eastAsia="Times New Roman" w:hAnsi="Arial" w:cs="Arial"/>
          <w:color w:val="222222"/>
          <w:sz w:val="24"/>
          <w:szCs w:val="24"/>
        </w:rPr>
        <w:br/>
      </w:r>
      <w:hyperlink r:id="rId4" w:tgtFrame="_blank" w:history="1">
        <w:r w:rsidRPr="001B5A41">
          <w:rPr>
            <w:rFonts w:ascii="Arial" w:eastAsia="Times New Roman" w:hAnsi="Arial" w:cs="Arial"/>
            <w:color w:val="1155CC"/>
            <w:sz w:val="24"/>
            <w:szCs w:val="24"/>
            <w:u w:val="single"/>
          </w:rPr>
          <w:t>jw2542@tc.columbia.edu</w:t>
        </w:r>
      </w:hyperlink>
      <w:r w:rsidRPr="001B5A41">
        <w:rPr>
          <w:rFonts w:ascii="Arial" w:eastAsia="Times New Roman" w:hAnsi="Arial" w:cs="Arial"/>
          <w:color w:val="222222"/>
          <w:sz w:val="24"/>
          <w:szCs w:val="24"/>
        </w:rPr>
        <w:br/>
        <w:t>347-931-1512</w:t>
      </w:r>
      <w:r w:rsidRPr="001B5A41">
        <w:rPr>
          <w:rFonts w:ascii="Arial" w:eastAsia="Times New Roman" w:hAnsi="Arial" w:cs="Arial"/>
          <w:color w:val="222222"/>
          <w:sz w:val="24"/>
          <w:szCs w:val="24"/>
        </w:rPr>
        <w:br/>
      </w:r>
      <w:r w:rsidRPr="001B5A41">
        <w:rPr>
          <w:rFonts w:ascii="Arial" w:eastAsia="Times New Roman" w:hAnsi="Arial" w:cs="Arial"/>
          <w:color w:val="222222"/>
          <w:sz w:val="24"/>
          <w:szCs w:val="24"/>
        </w:rPr>
        <w:br/>
        <w:t>JOSHUA S.M. WEINER</w:t>
      </w:r>
      <w:r w:rsidRPr="001B5A41">
        <w:rPr>
          <w:rFonts w:ascii="Arial" w:eastAsia="Times New Roman" w:hAnsi="Arial" w:cs="Arial"/>
          <w:color w:val="222222"/>
          <w:sz w:val="24"/>
          <w:szCs w:val="24"/>
        </w:rPr>
        <w:br/>
        <w:t>916 80th Street #2, Brooklyn, New York, 11228</w:t>
      </w:r>
      <w:r w:rsidRPr="001B5A41">
        <w:rPr>
          <w:rFonts w:ascii="Arial" w:eastAsia="Times New Roman" w:hAnsi="Arial" w:cs="Arial"/>
          <w:color w:val="222222"/>
          <w:sz w:val="24"/>
          <w:szCs w:val="24"/>
        </w:rPr>
        <w:br/>
        <w:t>(347)931-1512 </w:t>
      </w:r>
      <w:hyperlink r:id="rId5" w:tgtFrame="_blank" w:history="1">
        <w:r w:rsidRPr="001B5A41">
          <w:rPr>
            <w:rFonts w:ascii="Arial" w:eastAsia="Times New Roman" w:hAnsi="Arial" w:cs="Arial"/>
            <w:color w:val="1155CC"/>
            <w:sz w:val="24"/>
            <w:szCs w:val="24"/>
            <w:u w:val="single"/>
          </w:rPr>
          <w:t>JW2542@tc.columbia.edu</w:t>
        </w:r>
      </w:hyperlink>
      <w:r w:rsidRPr="001B5A41">
        <w:rPr>
          <w:rFonts w:ascii="Arial" w:eastAsia="Times New Roman" w:hAnsi="Arial" w:cs="Arial"/>
          <w:color w:val="222222"/>
          <w:sz w:val="24"/>
          <w:szCs w:val="24"/>
        </w:rPr>
        <w:br/>
        <w:t>PROFESSIONAL OBJECTIVE To further my Education and Lifelong pursuits working, learning and teaching. To obtain a Mathematics Teaching position where I can utilize my teaching experience, content specialty knowledge of Math and communication skills to assist students to achieve their academic goals.</w:t>
      </w:r>
      <w:r w:rsidRPr="001B5A41">
        <w:rPr>
          <w:rFonts w:ascii="Arial" w:eastAsia="Times New Roman" w:hAnsi="Arial" w:cs="Arial"/>
          <w:color w:val="222222"/>
          <w:sz w:val="24"/>
          <w:szCs w:val="24"/>
        </w:rPr>
        <w:br/>
        <w:t>EDUCATION</w:t>
      </w:r>
      <w:r w:rsidRPr="001B5A41">
        <w:rPr>
          <w:rFonts w:ascii="Arial" w:eastAsia="Times New Roman" w:hAnsi="Arial" w:cs="Arial"/>
          <w:color w:val="222222"/>
          <w:sz w:val="24"/>
          <w:szCs w:val="24"/>
        </w:rPr>
        <w:br/>
        <w:t>Graduate School: Columbia University Teachers College, New York, Mathematics M.A. May 2012. Undergraduate School: The City College of New York, Mathematics B.A. September 2007. The City College of New York, Mathematics Education Minor. September 2007. The City College of New York, Jewish Studies B.A. June 2006. High School: The Bronx High School of Science. Regents Diploma, June 1989. RELEVANT COURSEWORK</w:t>
      </w:r>
      <w:r w:rsidRPr="001B5A41">
        <w:rPr>
          <w:rFonts w:ascii="Arial" w:eastAsia="Times New Roman" w:hAnsi="Arial" w:cs="Arial"/>
          <w:color w:val="222222"/>
          <w:sz w:val="24"/>
          <w:szCs w:val="24"/>
        </w:rPr>
        <w:br/>
        <w:t>COLUMBIA TEACHERS COLLEGE: Euclidean Geometry &amp; Its Teachings, History of Mathematics, Mathematics Curriculum Development, Mathematics &amp; Multicultural Education, Mathematics Teaching &amp; Learning, Nature of Proofs, Problem Solving, Topics in Analysis. Statistics. Quantitative Models of Financial Mathematics.</w:t>
      </w:r>
      <w:r w:rsidRPr="001B5A41">
        <w:rPr>
          <w:rFonts w:ascii="Arial" w:eastAsia="Times New Roman" w:hAnsi="Arial" w:cs="Arial"/>
          <w:color w:val="222222"/>
          <w:sz w:val="24"/>
          <w:szCs w:val="24"/>
        </w:rPr>
        <w:br/>
        <w:t>THE CITY COLLEGE OF NEW YORK: Adolescent Learning &amp; Development, Special Issues for Secondary School Teachers: Special Education, Second Language Acquisition and Literacy, Teaching Math in Secondary School, Curriculum and Instruction in Mathematics Education, Logical Thinking in Chess, Jewish Law and Ethics. Elements of Linear Algebra, Modern Geometry, Theory of Numbers, Statistics, Bridge to Higher Mathematics, Discrete Models of Financial Mathematics, Calculus 1</w:t>
      </w:r>
      <w:proofErr w:type="gramStart"/>
      <w:r w:rsidRPr="001B5A41">
        <w:rPr>
          <w:rFonts w:ascii="Arial" w:eastAsia="Times New Roman" w:hAnsi="Arial" w:cs="Arial"/>
          <w:color w:val="222222"/>
          <w:sz w:val="24"/>
          <w:szCs w:val="24"/>
        </w:rPr>
        <w:t>,2,3</w:t>
      </w:r>
      <w:proofErr w:type="gramEnd"/>
      <w:r w:rsidRPr="001B5A41">
        <w:rPr>
          <w:rFonts w:ascii="Arial" w:eastAsia="Times New Roman" w:hAnsi="Arial" w:cs="Arial"/>
          <w:color w:val="222222"/>
          <w:sz w:val="24"/>
          <w:szCs w:val="24"/>
        </w:rPr>
        <w:t>, Advanced Calculus, History of Mathematics. QUALIFICATIONS</w:t>
      </w:r>
      <w:r w:rsidRPr="001B5A41">
        <w:rPr>
          <w:rFonts w:ascii="Arial" w:eastAsia="Times New Roman" w:hAnsi="Arial" w:cs="Arial"/>
          <w:color w:val="222222"/>
          <w:sz w:val="24"/>
          <w:szCs w:val="24"/>
        </w:rPr>
        <w:br/>
        <w:t xml:space="preserve">Relevant Skills: Strong content knowledge, regents preparation based lessons, strong oral communication, classroom management and motivation skills, excellent web researcher, Internet research. Computer Skills: NYC DOE STARS Administrator. </w:t>
      </w:r>
      <w:r w:rsidRPr="001B5A41">
        <w:rPr>
          <w:rFonts w:ascii="Arial" w:eastAsia="Times New Roman" w:hAnsi="Arial" w:cs="Arial"/>
          <w:color w:val="222222"/>
          <w:sz w:val="24"/>
          <w:szCs w:val="24"/>
        </w:rPr>
        <w:lastRenderedPageBreak/>
        <w:t>Microsoft Word, Excel, Power Point, Final Cut Pro, Soundtrack Pro, Apple Garage Band. Key Qualities: Motivator, enthusiastic, patient with students, creative, precise technical support. He has the ability to communicate directly and succinctly with students. He works additional hours contacting parents and guardians. Offers free tutoring to students. Dedicated to reporting to guidance and deans for differentiation and special academic and adolescent development needs. MATHEMATICS TEACHING</w:t>
      </w:r>
      <w:r w:rsidRPr="001B5A41">
        <w:rPr>
          <w:rFonts w:ascii="Arial" w:eastAsia="Times New Roman" w:hAnsi="Arial" w:cs="Arial"/>
          <w:color w:val="222222"/>
          <w:sz w:val="24"/>
          <w:szCs w:val="24"/>
        </w:rPr>
        <w:br/>
        <w:t>Chang Learning October 2014 to present</w:t>
      </w:r>
      <w:r w:rsidRPr="001B5A41">
        <w:rPr>
          <w:rFonts w:ascii="Arial" w:eastAsia="Times New Roman" w:hAnsi="Arial" w:cs="Arial"/>
          <w:color w:val="222222"/>
          <w:sz w:val="24"/>
          <w:szCs w:val="24"/>
        </w:rPr>
        <w:br/>
        <w:t xml:space="preserve">Curriculum developer: Josh wrote the SAT &amp; SHSAT Mathematics Courses used for classes at Chang Learning. SHSAT preparation class for the NYC specialized High School examination. SAT Mathematics Teacher. Tutor for grades 3 to 12 mathematics one-to-one specialist. </w:t>
      </w:r>
      <w:proofErr w:type="spellStart"/>
      <w:r w:rsidRPr="001B5A41">
        <w:rPr>
          <w:rFonts w:ascii="Arial" w:eastAsia="Times New Roman" w:hAnsi="Arial" w:cs="Arial"/>
          <w:color w:val="222222"/>
          <w:sz w:val="24"/>
          <w:szCs w:val="24"/>
        </w:rPr>
        <w:t>APlus</w:t>
      </w:r>
      <w:proofErr w:type="spellEnd"/>
      <w:r w:rsidRPr="001B5A41">
        <w:rPr>
          <w:rFonts w:ascii="Arial" w:eastAsia="Times New Roman" w:hAnsi="Arial" w:cs="Arial"/>
          <w:color w:val="222222"/>
          <w:sz w:val="24"/>
          <w:szCs w:val="24"/>
        </w:rPr>
        <w:t xml:space="preserve"> Tutoring</w:t>
      </w:r>
      <w:r w:rsidRPr="001B5A41">
        <w:rPr>
          <w:rFonts w:ascii="Arial" w:eastAsia="Times New Roman" w:hAnsi="Arial" w:cs="Arial"/>
          <w:color w:val="222222"/>
          <w:sz w:val="24"/>
          <w:szCs w:val="24"/>
        </w:rPr>
        <w:br/>
        <w:t>SHSAT preparation class for the NYC specialized High School examination. SAT Mathematics Teacher. Students went from 450 average to 647 average. Also teacher for grades 6 and 7. Tutor.com September 2014 to 2015</w:t>
      </w:r>
      <w:r w:rsidRPr="001B5A41">
        <w:rPr>
          <w:rFonts w:ascii="Arial" w:eastAsia="Times New Roman" w:hAnsi="Arial" w:cs="Arial"/>
          <w:color w:val="222222"/>
          <w:sz w:val="24"/>
          <w:szCs w:val="24"/>
        </w:rPr>
        <w:br/>
        <w:t>Mathematics online tutor Algebra, Algebra II and Discrete mathematics. The Smith School Summer 2014</w:t>
      </w:r>
      <w:r w:rsidRPr="001B5A41">
        <w:rPr>
          <w:rFonts w:ascii="Arial" w:eastAsia="Times New Roman" w:hAnsi="Arial" w:cs="Arial"/>
          <w:color w:val="222222"/>
          <w:sz w:val="24"/>
          <w:szCs w:val="24"/>
        </w:rPr>
        <w:br/>
        <w:t>Mathematics instructor for Algebra, Algebra II, Pre-calculus, Calculus and Consumer Mathematics. 8th Grade Integrated Algebra Regents Honors Class</w:t>
      </w:r>
      <w:r w:rsidRPr="001B5A41">
        <w:rPr>
          <w:rFonts w:ascii="Arial" w:eastAsia="Times New Roman" w:hAnsi="Arial" w:cs="Arial"/>
          <w:color w:val="222222"/>
          <w:sz w:val="24"/>
          <w:szCs w:val="24"/>
        </w:rPr>
        <w:br/>
        <w:t xml:space="preserve">PS/MS 212 </w:t>
      </w:r>
      <w:proofErr w:type="gramStart"/>
      <w:r w:rsidRPr="001B5A41">
        <w:rPr>
          <w:rFonts w:ascii="Arial" w:eastAsia="Times New Roman" w:hAnsi="Arial" w:cs="Arial"/>
          <w:color w:val="222222"/>
          <w:sz w:val="24"/>
          <w:szCs w:val="24"/>
        </w:rPr>
        <w:t>The</w:t>
      </w:r>
      <w:proofErr w:type="gramEnd"/>
      <w:r w:rsidRPr="001B5A41">
        <w:rPr>
          <w:rFonts w:ascii="Arial" w:eastAsia="Times New Roman" w:hAnsi="Arial" w:cs="Arial"/>
          <w:color w:val="222222"/>
          <w:sz w:val="24"/>
          <w:szCs w:val="24"/>
        </w:rPr>
        <w:t xml:space="preserve"> Multicultural Magnet School, Bronx, New York. September 2010 - June 2011 Teacher of honors students with 20 minute Homeroom Lessons. Additional 90 minute classes on Saturdays. All 11 of 11 students passed the NYS INTEGRATED ALGEBRA REGENTS on June 16th, 2011. Academic Intervention Services Mathematics</w:t>
      </w:r>
      <w:r w:rsidRPr="001B5A41">
        <w:rPr>
          <w:rFonts w:ascii="Arial" w:eastAsia="Times New Roman" w:hAnsi="Arial" w:cs="Arial"/>
          <w:color w:val="222222"/>
          <w:sz w:val="24"/>
          <w:szCs w:val="24"/>
        </w:rPr>
        <w:br/>
        <w:t xml:space="preserve">PS/MS 212 </w:t>
      </w:r>
      <w:proofErr w:type="gramStart"/>
      <w:r w:rsidRPr="001B5A41">
        <w:rPr>
          <w:rFonts w:ascii="Arial" w:eastAsia="Times New Roman" w:hAnsi="Arial" w:cs="Arial"/>
          <w:color w:val="222222"/>
          <w:sz w:val="24"/>
          <w:szCs w:val="24"/>
        </w:rPr>
        <w:t>The</w:t>
      </w:r>
      <w:proofErr w:type="gramEnd"/>
      <w:r w:rsidRPr="001B5A41">
        <w:rPr>
          <w:rFonts w:ascii="Arial" w:eastAsia="Times New Roman" w:hAnsi="Arial" w:cs="Arial"/>
          <w:color w:val="222222"/>
          <w:sz w:val="24"/>
          <w:szCs w:val="24"/>
        </w:rPr>
        <w:t xml:space="preserve"> Multicultural Magnet School, Bronx, New York. November 2009 – June 2011 Tutor of approximately 70 students grades 3-8 attending PS/MS 212 with enrichment mathematics lessons. Used Kaplan Keys textbooks and assessments based on NYS standards. Regents oriented goals. Summer Enrichment Mathematics</w:t>
      </w:r>
      <w:r w:rsidRPr="001B5A41">
        <w:rPr>
          <w:rFonts w:ascii="Arial" w:eastAsia="Times New Roman" w:hAnsi="Arial" w:cs="Arial"/>
          <w:color w:val="222222"/>
          <w:sz w:val="24"/>
          <w:szCs w:val="24"/>
        </w:rPr>
        <w:br/>
        <w:t>De La Salle Academy, Holy Name Catholic School, New York City, New York. Summer Session 2010. Summer Session 2011.</w:t>
      </w:r>
      <w:r w:rsidRPr="001B5A41">
        <w:rPr>
          <w:rFonts w:ascii="Arial" w:eastAsia="Times New Roman" w:hAnsi="Arial" w:cs="Arial"/>
          <w:color w:val="222222"/>
          <w:sz w:val="24"/>
          <w:szCs w:val="24"/>
        </w:rPr>
        <w:br/>
        <w:t>Taught 3 classes of 30 incoming female students, one male, grades 7-8 students in accelerated Mathematics achievement in July 2010 &amp; 2011. Based lessons on school textbook and 9-11 grade NYS Regents archives. Final given. Page 1</w:t>
      </w:r>
      <w:r w:rsidRPr="001B5A41">
        <w:rPr>
          <w:rFonts w:ascii="Arial" w:eastAsia="Times New Roman" w:hAnsi="Arial" w:cs="Arial"/>
          <w:color w:val="222222"/>
          <w:sz w:val="24"/>
          <w:szCs w:val="24"/>
        </w:rPr>
        <w:br/>
        <w:t>JOSHUA S.M. WEINER</w:t>
      </w:r>
      <w:r w:rsidRPr="001B5A41">
        <w:rPr>
          <w:rFonts w:ascii="Arial" w:eastAsia="Times New Roman" w:hAnsi="Arial" w:cs="Arial"/>
          <w:color w:val="222222"/>
          <w:sz w:val="24"/>
          <w:szCs w:val="24"/>
        </w:rPr>
        <w:br/>
        <w:t>916 80th Street #2, Brooklyn, New York, 11228</w:t>
      </w:r>
      <w:r w:rsidRPr="001B5A41">
        <w:rPr>
          <w:rFonts w:ascii="Arial" w:eastAsia="Times New Roman" w:hAnsi="Arial" w:cs="Arial"/>
          <w:color w:val="222222"/>
          <w:sz w:val="24"/>
          <w:szCs w:val="24"/>
        </w:rPr>
        <w:br/>
        <w:t>(347)931-1512 </w:t>
      </w:r>
      <w:hyperlink r:id="rId6" w:tgtFrame="_blank" w:history="1">
        <w:r w:rsidRPr="001B5A41">
          <w:rPr>
            <w:rFonts w:ascii="Arial" w:eastAsia="Times New Roman" w:hAnsi="Arial" w:cs="Arial"/>
            <w:color w:val="1155CC"/>
            <w:sz w:val="24"/>
            <w:szCs w:val="24"/>
            <w:u w:val="single"/>
          </w:rPr>
          <w:t>JW2542@tc.columbia.edu</w:t>
        </w:r>
      </w:hyperlink>
      <w:r w:rsidRPr="001B5A41">
        <w:rPr>
          <w:rFonts w:ascii="Arial" w:eastAsia="Times New Roman" w:hAnsi="Arial" w:cs="Arial"/>
          <w:color w:val="222222"/>
          <w:sz w:val="24"/>
          <w:szCs w:val="24"/>
        </w:rPr>
        <w:br/>
        <w:t>TEACHING EXPERIENCE (CONTINUED</w:t>
      </w:r>
      <w:proofErr w:type="gramStart"/>
      <w:r w:rsidRPr="001B5A41">
        <w:rPr>
          <w:rFonts w:ascii="Arial" w:eastAsia="Times New Roman" w:hAnsi="Arial" w:cs="Arial"/>
          <w:color w:val="222222"/>
          <w:sz w:val="24"/>
          <w:szCs w:val="24"/>
        </w:rPr>
        <w:t>)</w:t>
      </w:r>
      <w:proofErr w:type="gramEnd"/>
      <w:r w:rsidRPr="001B5A41">
        <w:rPr>
          <w:rFonts w:ascii="Arial" w:eastAsia="Times New Roman" w:hAnsi="Arial" w:cs="Arial"/>
          <w:color w:val="222222"/>
          <w:sz w:val="24"/>
          <w:szCs w:val="24"/>
        </w:rPr>
        <w:br/>
        <w:t>Mathematics Teacher</w:t>
      </w:r>
      <w:r w:rsidRPr="001B5A41">
        <w:rPr>
          <w:rFonts w:ascii="Arial" w:eastAsia="Times New Roman" w:hAnsi="Arial" w:cs="Arial"/>
          <w:color w:val="222222"/>
          <w:sz w:val="24"/>
          <w:szCs w:val="24"/>
        </w:rPr>
        <w:br/>
        <w:t>Washington Irving HS, New York City, New York. Fall 2008 - March 2009 Mathematics Teacher</w:t>
      </w:r>
      <w:r w:rsidRPr="001B5A41">
        <w:rPr>
          <w:rFonts w:ascii="Arial" w:eastAsia="Times New Roman" w:hAnsi="Arial" w:cs="Arial"/>
          <w:color w:val="222222"/>
          <w:sz w:val="24"/>
          <w:szCs w:val="24"/>
        </w:rPr>
        <w:br/>
        <w:t>Martin Luther King Jr. High School, New York City, New York. June to August 2008 Mathematics Teacher</w:t>
      </w:r>
      <w:r w:rsidRPr="001B5A41">
        <w:rPr>
          <w:rFonts w:ascii="Arial" w:eastAsia="Times New Roman" w:hAnsi="Arial" w:cs="Arial"/>
          <w:color w:val="222222"/>
          <w:sz w:val="24"/>
          <w:szCs w:val="24"/>
        </w:rPr>
        <w:br/>
        <w:t>Clara Barton High School, New York City, New York. September 2007 to January 2008 Student Teacher, Mathematics</w:t>
      </w:r>
      <w:r w:rsidRPr="001B5A41">
        <w:rPr>
          <w:rFonts w:ascii="Arial" w:eastAsia="Times New Roman" w:hAnsi="Arial" w:cs="Arial"/>
          <w:color w:val="222222"/>
          <w:sz w:val="24"/>
          <w:szCs w:val="24"/>
        </w:rPr>
        <w:br/>
        <w:t xml:space="preserve">AP Randolph High School, New York City, New York. February 2007 to June 2007 </w:t>
      </w:r>
      <w:r w:rsidRPr="001B5A41">
        <w:rPr>
          <w:rFonts w:ascii="Arial" w:eastAsia="Times New Roman" w:hAnsi="Arial" w:cs="Arial"/>
          <w:color w:val="222222"/>
          <w:sz w:val="24"/>
          <w:szCs w:val="24"/>
        </w:rPr>
        <w:lastRenderedPageBreak/>
        <w:t>OTHER TEACHING EXPERIENCE</w:t>
      </w:r>
      <w:r w:rsidRPr="001B5A41">
        <w:rPr>
          <w:rFonts w:ascii="Arial" w:eastAsia="Times New Roman" w:hAnsi="Arial" w:cs="Arial"/>
          <w:color w:val="222222"/>
          <w:sz w:val="24"/>
          <w:szCs w:val="24"/>
        </w:rPr>
        <w:br/>
        <w:t>Private Mathematics Tutor</w:t>
      </w:r>
      <w:r w:rsidRPr="001B5A41">
        <w:rPr>
          <w:rFonts w:ascii="Arial" w:eastAsia="Times New Roman" w:hAnsi="Arial" w:cs="Arial"/>
          <w:color w:val="222222"/>
          <w:sz w:val="24"/>
          <w:szCs w:val="24"/>
        </w:rPr>
        <w:br/>
        <w:t>Grades 7-12. College Courses. Graduate Courses. June 2012 to present Media Teacher, Professional Arts Support, Math Tutor MLK Jr. Urban Assembly for Media Studies, New York, New York. May to June 2008 Chemistry and Earth Science Substitute Teacher</w:t>
      </w:r>
      <w:r w:rsidRPr="001B5A41">
        <w:rPr>
          <w:rFonts w:ascii="Arial" w:eastAsia="Times New Roman" w:hAnsi="Arial" w:cs="Arial"/>
          <w:color w:val="222222"/>
          <w:sz w:val="24"/>
          <w:szCs w:val="24"/>
        </w:rPr>
        <w:br/>
        <w:t>MLK Jr. HS Arts Imagination and Inquiry, New York, New York. March to May 2008 Softball Substitute Coach, Umpire, Statistician</w:t>
      </w:r>
      <w:r w:rsidRPr="001B5A41">
        <w:rPr>
          <w:rFonts w:ascii="Arial" w:eastAsia="Times New Roman" w:hAnsi="Arial" w:cs="Arial"/>
          <w:color w:val="222222"/>
          <w:sz w:val="24"/>
          <w:szCs w:val="24"/>
        </w:rPr>
        <w:br/>
        <w:t>PS/MS 212 The Multicultural Magnet School, Bronx, New York. April 2011 - June 2011 ADMINISTRATIVE EXPERIENCE</w:t>
      </w:r>
      <w:r w:rsidRPr="001B5A41">
        <w:rPr>
          <w:rFonts w:ascii="Arial" w:eastAsia="Times New Roman" w:hAnsi="Arial" w:cs="Arial"/>
          <w:color w:val="222222"/>
          <w:sz w:val="24"/>
          <w:szCs w:val="24"/>
        </w:rPr>
        <w:br/>
        <w:t>NYC Department of Education STARS Administrator</w:t>
      </w:r>
      <w:r w:rsidRPr="001B5A41">
        <w:rPr>
          <w:rFonts w:ascii="Arial" w:eastAsia="Times New Roman" w:hAnsi="Arial" w:cs="Arial"/>
          <w:color w:val="222222"/>
          <w:sz w:val="24"/>
          <w:szCs w:val="24"/>
        </w:rPr>
        <w:br/>
        <w:t xml:space="preserve">PS/MS 212 </w:t>
      </w:r>
      <w:proofErr w:type="gramStart"/>
      <w:r w:rsidRPr="001B5A41">
        <w:rPr>
          <w:rFonts w:ascii="Arial" w:eastAsia="Times New Roman" w:hAnsi="Arial" w:cs="Arial"/>
          <w:color w:val="222222"/>
          <w:sz w:val="24"/>
          <w:szCs w:val="24"/>
        </w:rPr>
        <w:t>The</w:t>
      </w:r>
      <w:proofErr w:type="gramEnd"/>
      <w:r w:rsidRPr="001B5A41">
        <w:rPr>
          <w:rFonts w:ascii="Arial" w:eastAsia="Times New Roman" w:hAnsi="Arial" w:cs="Arial"/>
          <w:color w:val="222222"/>
          <w:sz w:val="24"/>
          <w:szCs w:val="24"/>
        </w:rPr>
        <w:t xml:space="preserve"> Multicultural Magnet School, Bronx, New York. April 2010 to June 2011 NYC Department of Education STARS Administrator</w:t>
      </w:r>
      <w:r w:rsidRPr="001B5A41">
        <w:rPr>
          <w:rFonts w:ascii="Arial" w:eastAsia="Times New Roman" w:hAnsi="Arial" w:cs="Arial"/>
          <w:color w:val="222222"/>
          <w:sz w:val="24"/>
          <w:szCs w:val="24"/>
        </w:rPr>
        <w:br/>
        <w:t xml:space="preserve">Regents Grader, Mathematics Grades 9-12 MLK Jr. High School, New York, New York. Summer 2008 NYC River to </w:t>
      </w:r>
      <w:proofErr w:type="spellStart"/>
      <w:r w:rsidRPr="001B5A41">
        <w:rPr>
          <w:rFonts w:ascii="Arial" w:eastAsia="Times New Roman" w:hAnsi="Arial" w:cs="Arial"/>
          <w:color w:val="222222"/>
          <w:sz w:val="24"/>
          <w:szCs w:val="24"/>
        </w:rPr>
        <w:t>River</w:t>
      </w:r>
      <w:proofErr w:type="gramStart"/>
      <w:r w:rsidRPr="001B5A41">
        <w:rPr>
          <w:rFonts w:ascii="Arial" w:eastAsia="Times New Roman" w:hAnsi="Arial" w:cs="Arial"/>
          <w:color w:val="222222"/>
          <w:sz w:val="24"/>
          <w:szCs w:val="24"/>
        </w:rPr>
        <w:t>.“</w:t>
      </w:r>
      <w:proofErr w:type="gramEnd"/>
      <w:r w:rsidRPr="001B5A41">
        <w:rPr>
          <w:rFonts w:ascii="Arial" w:eastAsia="Times New Roman" w:hAnsi="Arial" w:cs="Arial"/>
          <w:color w:val="222222"/>
          <w:sz w:val="24"/>
          <w:szCs w:val="24"/>
        </w:rPr>
        <w:t>Busker’s</w:t>
      </w:r>
      <w:proofErr w:type="spellEnd"/>
      <w:r w:rsidRPr="001B5A41">
        <w:rPr>
          <w:rFonts w:ascii="Arial" w:eastAsia="Times New Roman" w:hAnsi="Arial" w:cs="Arial"/>
          <w:color w:val="222222"/>
          <w:sz w:val="24"/>
          <w:szCs w:val="24"/>
        </w:rPr>
        <w:t xml:space="preserve"> Fare” Street Performer Festival Organizer. South Street Seaport, Buskers Hall of Fame 2005</w:t>
      </w:r>
      <w:r w:rsidRPr="001B5A41">
        <w:rPr>
          <w:rFonts w:ascii="Arial" w:eastAsia="Times New Roman" w:hAnsi="Arial" w:cs="Arial"/>
          <w:color w:val="222222"/>
          <w:sz w:val="24"/>
          <w:szCs w:val="24"/>
        </w:rPr>
        <w:br/>
        <w:t>New York, New York. April 1992 to 2009</w:t>
      </w:r>
      <w:r w:rsidRPr="001B5A41">
        <w:rPr>
          <w:rFonts w:ascii="Arial" w:eastAsia="Times New Roman" w:hAnsi="Arial" w:cs="Arial"/>
          <w:color w:val="222222"/>
          <w:sz w:val="24"/>
          <w:szCs w:val="24"/>
        </w:rPr>
        <w:br/>
        <w:t>OTHER WORK EXPERIENCE</w:t>
      </w:r>
      <w:r w:rsidRPr="001B5A41">
        <w:rPr>
          <w:rFonts w:ascii="Arial" w:eastAsia="Times New Roman" w:hAnsi="Arial" w:cs="Arial"/>
          <w:color w:val="222222"/>
          <w:sz w:val="24"/>
          <w:szCs w:val="24"/>
        </w:rPr>
        <w:br/>
        <w:t>Circus Instructor, Big Apple Circus, Beyond the Ring, IS 199, New York, New York. September 1998 to May 2004 Circus Instructor Transfiguration Kindergarten</w:t>
      </w:r>
      <w:proofErr w:type="gramStart"/>
      <w:r w:rsidRPr="001B5A41">
        <w:rPr>
          <w:rFonts w:ascii="Arial" w:eastAsia="Times New Roman" w:hAnsi="Arial" w:cs="Arial"/>
          <w:color w:val="222222"/>
          <w:sz w:val="24"/>
          <w:szCs w:val="24"/>
        </w:rPr>
        <w:t>,</w:t>
      </w:r>
      <w:proofErr w:type="gramEnd"/>
      <w:r w:rsidRPr="001B5A41">
        <w:rPr>
          <w:rFonts w:ascii="Arial" w:eastAsia="Times New Roman" w:hAnsi="Arial" w:cs="Arial"/>
          <w:color w:val="222222"/>
          <w:sz w:val="24"/>
          <w:szCs w:val="24"/>
        </w:rPr>
        <w:br/>
        <w:t>Catholic School, New York, NY September 1999 to June 2002 STANDARDIZED TESTING HONORS</w:t>
      </w:r>
      <w:r w:rsidRPr="001B5A41">
        <w:rPr>
          <w:rFonts w:ascii="Arial" w:eastAsia="Times New Roman" w:hAnsi="Arial" w:cs="Arial"/>
          <w:color w:val="222222"/>
          <w:sz w:val="24"/>
          <w:szCs w:val="24"/>
        </w:rPr>
        <w:br/>
        <w:t>GRE - GENERAL RECORD EXAM. 800/800 Math. 620/800 Verbal. 4.5/6.0 Writing. 3/16/2009. NYSTCE - Teacher Certification Exam (251/300).</w:t>
      </w:r>
      <w:r w:rsidRPr="001B5A41">
        <w:rPr>
          <w:rFonts w:ascii="Arial" w:eastAsia="Times New Roman" w:hAnsi="Arial" w:cs="Arial"/>
          <w:color w:val="222222"/>
          <w:sz w:val="24"/>
          <w:szCs w:val="24"/>
        </w:rPr>
        <w:br/>
        <w:t>Licensed Mathematics 7-12 NYS. 2007</w:t>
      </w:r>
      <w:proofErr w:type="gramStart"/>
      <w:r w:rsidRPr="001B5A41">
        <w:rPr>
          <w:rFonts w:ascii="Arial" w:eastAsia="Times New Roman" w:hAnsi="Arial" w:cs="Arial"/>
          <w:color w:val="222222"/>
          <w:sz w:val="24"/>
          <w:szCs w:val="24"/>
        </w:rPr>
        <w:t>.</w:t>
      </w:r>
      <w:proofErr w:type="gramEnd"/>
      <w:r w:rsidRPr="001B5A41">
        <w:rPr>
          <w:rFonts w:ascii="Arial" w:eastAsia="Times New Roman" w:hAnsi="Arial" w:cs="Arial"/>
          <w:color w:val="222222"/>
          <w:sz w:val="24"/>
          <w:szCs w:val="24"/>
        </w:rPr>
        <w:br/>
        <w:t>NYS CST - MATH, (291/300) score. LAST exam</w:t>
      </w:r>
      <w:proofErr w:type="gramStart"/>
      <w:r w:rsidRPr="001B5A41">
        <w:rPr>
          <w:rFonts w:ascii="Arial" w:eastAsia="Times New Roman" w:hAnsi="Arial" w:cs="Arial"/>
          <w:color w:val="222222"/>
          <w:sz w:val="24"/>
          <w:szCs w:val="24"/>
        </w:rPr>
        <w:t>,</w:t>
      </w:r>
      <w:proofErr w:type="gramEnd"/>
      <w:r w:rsidRPr="001B5A41">
        <w:rPr>
          <w:rFonts w:ascii="Arial" w:eastAsia="Times New Roman" w:hAnsi="Arial" w:cs="Arial"/>
          <w:color w:val="222222"/>
          <w:sz w:val="24"/>
          <w:szCs w:val="24"/>
        </w:rPr>
        <w:br/>
        <w:t>The Bronx HS of Science. Regents Diploma. 1989</w:t>
      </w:r>
      <w:proofErr w:type="gramStart"/>
      <w:r w:rsidRPr="001B5A41">
        <w:rPr>
          <w:rFonts w:ascii="Arial" w:eastAsia="Times New Roman" w:hAnsi="Arial" w:cs="Arial"/>
          <w:color w:val="222222"/>
          <w:sz w:val="24"/>
          <w:szCs w:val="24"/>
        </w:rPr>
        <w:t>.</w:t>
      </w:r>
      <w:proofErr w:type="gramEnd"/>
      <w:r w:rsidRPr="001B5A41">
        <w:rPr>
          <w:rFonts w:ascii="Arial" w:eastAsia="Times New Roman" w:hAnsi="Arial" w:cs="Arial"/>
          <w:color w:val="222222"/>
          <w:sz w:val="24"/>
          <w:szCs w:val="24"/>
        </w:rPr>
        <w:br/>
        <w:t>SAT - SCHOLASTIC ACHIEVEMENT TEST. 790/800 MATH. BC Calculus. 800/800 Physics. OTHER HONORS/AFFILIATIONS</w:t>
      </w:r>
      <w:r w:rsidRPr="001B5A41">
        <w:rPr>
          <w:rFonts w:ascii="Arial" w:eastAsia="Times New Roman" w:hAnsi="Arial" w:cs="Arial"/>
          <w:color w:val="222222"/>
          <w:sz w:val="24"/>
          <w:szCs w:val="24"/>
        </w:rPr>
        <w:br/>
        <w:t>CCNY Idol Talent Contest. Winner CCNY 2007 and recipient of $2,500 college tuition scholarship CCNY Juggling &amp; Circus Skills Club, Club President and King Servant, 2006-2007 Hunter College Chess Tournament, Champion First Place (4-0), 1997. The Bronx High School of Science, Regents Diploma. 4 Year Graduate 1985-1989. The South Street Seaport Buskers Hall of Fame Award (1992-2005) awarded in 2005. The Village Voice Best of 2007Street Performer Award. Former Child Actor, member of SAG, EQUITY, a professional performer since 1977, including Commercials, Print, Television, HBO Family Film, US East Coast Tour South Pacific, 1982.</w:t>
      </w:r>
      <w:r w:rsidRPr="001B5A41">
        <w:rPr>
          <w:rFonts w:ascii="Arial" w:eastAsia="Times New Roman" w:hAnsi="Arial" w:cs="Arial"/>
          <w:color w:val="222222"/>
          <w:sz w:val="24"/>
          <w:szCs w:val="24"/>
        </w:rPr>
        <w:br/>
        <w:t>ING NYC Marathon. 5 Time Finisher 2008, 2009, 2010, 2011.2013. NYRR 60K Finisher 2012 Page 2</w:t>
      </w:r>
    </w:p>
    <w:p w:rsidR="001B5A41" w:rsidRPr="001B5A41" w:rsidRDefault="001B5A41" w:rsidP="001B5A41">
      <w:pPr>
        <w:shd w:val="clear" w:color="auto" w:fill="FFFFFF"/>
        <w:spacing w:after="100" w:line="293" w:lineRule="atLeast"/>
        <w:rPr>
          <w:rFonts w:ascii="Arial" w:eastAsia="Times New Roman" w:hAnsi="Arial" w:cs="Arial"/>
          <w:color w:val="808080"/>
          <w:sz w:val="19"/>
          <w:szCs w:val="19"/>
        </w:rPr>
      </w:pPr>
      <w:proofErr w:type="spellStart"/>
      <w:r w:rsidRPr="001B5A41">
        <w:rPr>
          <w:rFonts w:ascii="Arial" w:eastAsia="Times New Roman" w:hAnsi="Arial" w:cs="Arial"/>
          <w:color w:val="808080"/>
          <w:sz w:val="19"/>
          <w:szCs w:val="19"/>
        </w:rPr>
        <w:t>PostJobFree</w:t>
      </w:r>
      <w:proofErr w:type="spellEnd"/>
      <w:r w:rsidRPr="001B5A41">
        <w:rPr>
          <w:rFonts w:ascii="Arial" w:eastAsia="Times New Roman" w:hAnsi="Arial" w:cs="Arial"/>
          <w:color w:val="808080"/>
          <w:sz w:val="19"/>
          <w:szCs w:val="19"/>
        </w:rPr>
        <w:t xml:space="preserve"> </w:t>
      </w:r>
      <w:proofErr w:type="spellStart"/>
      <w:r w:rsidRPr="001B5A41">
        <w:rPr>
          <w:rFonts w:ascii="Arial" w:eastAsia="Times New Roman" w:hAnsi="Arial" w:cs="Arial"/>
          <w:color w:val="808080"/>
          <w:sz w:val="19"/>
          <w:szCs w:val="19"/>
        </w:rPr>
        <w:t>Inc</w:t>
      </w:r>
      <w:proofErr w:type="spellEnd"/>
      <w:r w:rsidRPr="001B5A41">
        <w:rPr>
          <w:rFonts w:ascii="Arial" w:eastAsia="Times New Roman" w:hAnsi="Arial" w:cs="Arial"/>
          <w:color w:val="808080"/>
          <w:sz w:val="19"/>
          <w:szCs w:val="19"/>
        </w:rPr>
        <w:t xml:space="preserve">, 101 Marketside Ave </w:t>
      </w:r>
      <w:proofErr w:type="spellStart"/>
      <w:r w:rsidRPr="001B5A41">
        <w:rPr>
          <w:rFonts w:ascii="Arial" w:eastAsia="Times New Roman" w:hAnsi="Arial" w:cs="Arial"/>
          <w:color w:val="808080"/>
          <w:sz w:val="19"/>
          <w:szCs w:val="19"/>
        </w:rPr>
        <w:t>Ste</w:t>
      </w:r>
      <w:proofErr w:type="spellEnd"/>
      <w:r w:rsidRPr="001B5A41">
        <w:rPr>
          <w:rFonts w:ascii="Arial" w:eastAsia="Times New Roman" w:hAnsi="Arial" w:cs="Arial"/>
          <w:color w:val="808080"/>
          <w:sz w:val="19"/>
          <w:szCs w:val="19"/>
        </w:rPr>
        <w:t xml:space="preserve"> 404-206, Ponte </w:t>
      </w:r>
      <w:proofErr w:type="spellStart"/>
      <w:r w:rsidRPr="001B5A41">
        <w:rPr>
          <w:rFonts w:ascii="Arial" w:eastAsia="Times New Roman" w:hAnsi="Arial" w:cs="Arial"/>
          <w:color w:val="808080"/>
          <w:sz w:val="19"/>
          <w:szCs w:val="19"/>
        </w:rPr>
        <w:t>Vedra</w:t>
      </w:r>
      <w:proofErr w:type="spellEnd"/>
      <w:r w:rsidRPr="001B5A41">
        <w:rPr>
          <w:rFonts w:ascii="Arial" w:eastAsia="Times New Roman" w:hAnsi="Arial" w:cs="Arial"/>
          <w:color w:val="808080"/>
          <w:sz w:val="19"/>
          <w:szCs w:val="19"/>
        </w:rPr>
        <w:t>, FL 32081</w:t>
      </w:r>
    </w:p>
    <w:p w:rsidR="00620C65" w:rsidRDefault="00620C65">
      <w:bookmarkStart w:id="0" w:name="_GoBack"/>
      <w:bookmarkEnd w:id="0"/>
    </w:p>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41"/>
    <w:rsid w:val="001B5A41"/>
    <w:rsid w:val="0062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364E9-412A-4D21-805A-25DB08ED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5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08890">
      <w:bodyDiv w:val="1"/>
      <w:marLeft w:val="0"/>
      <w:marRight w:val="0"/>
      <w:marTop w:val="0"/>
      <w:marBottom w:val="0"/>
      <w:divBdr>
        <w:top w:val="none" w:sz="0" w:space="0" w:color="auto"/>
        <w:left w:val="none" w:sz="0" w:space="0" w:color="auto"/>
        <w:bottom w:val="none" w:sz="0" w:space="0" w:color="auto"/>
        <w:right w:val="none" w:sz="0" w:space="0" w:color="auto"/>
      </w:divBdr>
      <w:divsChild>
        <w:div w:id="2095204575">
          <w:marLeft w:val="0"/>
          <w:marRight w:val="0"/>
          <w:marTop w:val="0"/>
          <w:marBottom w:val="0"/>
          <w:divBdr>
            <w:top w:val="none" w:sz="0" w:space="0" w:color="auto"/>
            <w:left w:val="none" w:sz="0" w:space="0" w:color="auto"/>
            <w:bottom w:val="none" w:sz="0" w:space="0" w:color="auto"/>
            <w:right w:val="none" w:sz="0" w:space="0" w:color="auto"/>
          </w:divBdr>
          <w:divsChild>
            <w:div w:id="937905204">
              <w:marLeft w:val="0"/>
              <w:marRight w:val="0"/>
              <w:marTop w:val="0"/>
              <w:marBottom w:val="0"/>
              <w:divBdr>
                <w:top w:val="none" w:sz="0" w:space="0" w:color="auto"/>
                <w:left w:val="none" w:sz="0" w:space="0" w:color="auto"/>
                <w:bottom w:val="none" w:sz="0" w:space="0" w:color="auto"/>
                <w:right w:val="none" w:sz="0" w:space="0" w:color="auto"/>
              </w:divBdr>
              <w:divsChild>
                <w:div w:id="1096168356">
                  <w:marLeft w:val="0"/>
                  <w:marRight w:val="0"/>
                  <w:marTop w:val="0"/>
                  <w:marBottom w:val="0"/>
                  <w:divBdr>
                    <w:top w:val="none" w:sz="0" w:space="0" w:color="auto"/>
                    <w:left w:val="none" w:sz="0" w:space="0" w:color="auto"/>
                    <w:bottom w:val="none" w:sz="0" w:space="0" w:color="auto"/>
                    <w:right w:val="none" w:sz="0" w:space="0" w:color="auto"/>
                  </w:divBdr>
                  <w:divsChild>
                    <w:div w:id="454452109">
                      <w:marLeft w:val="0"/>
                      <w:marRight w:val="0"/>
                      <w:marTop w:val="120"/>
                      <w:marBottom w:val="0"/>
                      <w:divBdr>
                        <w:top w:val="none" w:sz="0" w:space="0" w:color="auto"/>
                        <w:left w:val="none" w:sz="0" w:space="0" w:color="auto"/>
                        <w:bottom w:val="none" w:sz="0" w:space="0" w:color="auto"/>
                        <w:right w:val="none" w:sz="0" w:space="0" w:color="auto"/>
                      </w:divBdr>
                      <w:divsChild>
                        <w:div w:id="1621495536">
                          <w:marLeft w:val="0"/>
                          <w:marRight w:val="0"/>
                          <w:marTop w:val="0"/>
                          <w:marBottom w:val="0"/>
                          <w:divBdr>
                            <w:top w:val="none" w:sz="0" w:space="0" w:color="auto"/>
                            <w:left w:val="none" w:sz="0" w:space="0" w:color="auto"/>
                            <w:bottom w:val="none" w:sz="0" w:space="0" w:color="auto"/>
                            <w:right w:val="none" w:sz="0" w:space="0" w:color="auto"/>
                          </w:divBdr>
                          <w:divsChild>
                            <w:div w:id="1405375173">
                              <w:marLeft w:val="0"/>
                              <w:marRight w:val="0"/>
                              <w:marTop w:val="0"/>
                              <w:marBottom w:val="0"/>
                              <w:divBdr>
                                <w:top w:val="none" w:sz="0" w:space="0" w:color="auto"/>
                                <w:left w:val="none" w:sz="0" w:space="0" w:color="auto"/>
                                <w:bottom w:val="none" w:sz="0" w:space="0" w:color="auto"/>
                                <w:right w:val="none" w:sz="0" w:space="0" w:color="auto"/>
                              </w:divBdr>
                              <w:divsChild>
                                <w:div w:id="818770580">
                                  <w:marLeft w:val="0"/>
                                  <w:marRight w:val="0"/>
                                  <w:marTop w:val="0"/>
                                  <w:marBottom w:val="0"/>
                                  <w:divBdr>
                                    <w:top w:val="none" w:sz="0" w:space="0" w:color="auto"/>
                                    <w:left w:val="none" w:sz="0" w:space="0" w:color="auto"/>
                                    <w:bottom w:val="none" w:sz="0" w:space="0" w:color="auto"/>
                                    <w:right w:val="none" w:sz="0" w:space="0" w:color="auto"/>
                                  </w:divBdr>
                                  <w:divsChild>
                                    <w:div w:id="588849893">
                                      <w:marLeft w:val="0"/>
                                      <w:marRight w:val="0"/>
                                      <w:marTop w:val="0"/>
                                      <w:marBottom w:val="0"/>
                                      <w:divBdr>
                                        <w:top w:val="none" w:sz="0" w:space="0" w:color="auto"/>
                                        <w:left w:val="none" w:sz="0" w:space="0" w:color="auto"/>
                                        <w:bottom w:val="none" w:sz="0" w:space="0" w:color="auto"/>
                                        <w:right w:val="none" w:sz="0" w:space="0" w:color="auto"/>
                                      </w:divBdr>
                                      <w:divsChild>
                                        <w:div w:id="719595724">
                                          <w:marLeft w:val="0"/>
                                          <w:marRight w:val="0"/>
                                          <w:marTop w:val="100"/>
                                          <w:marBottom w:val="100"/>
                                          <w:divBdr>
                                            <w:top w:val="none" w:sz="0" w:space="0" w:color="auto"/>
                                            <w:left w:val="none" w:sz="0" w:space="0" w:color="auto"/>
                                            <w:bottom w:val="none" w:sz="0" w:space="0" w:color="auto"/>
                                            <w:right w:val="none" w:sz="0" w:space="0" w:color="auto"/>
                                          </w:divBdr>
                                          <w:divsChild>
                                            <w:div w:id="7927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W2542@tc.columbia.edu" TargetMode="External"/><Relationship Id="rId5" Type="http://schemas.openxmlformats.org/officeDocument/2006/relationships/hyperlink" Target="mailto:JW2542@tc.columbia.edu" TargetMode="External"/><Relationship Id="rId4" Type="http://schemas.openxmlformats.org/officeDocument/2006/relationships/hyperlink" Target="mailto:jw2542@tc.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2023-09-06T09:59:00Z</dcterms:created>
  <dcterms:modified xsi:type="dcterms:W3CDTF">2023-09-06T09:59:00Z</dcterms:modified>
</cp:coreProperties>
</file>