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0B872" w14:textId="77777777" w:rsidR="005D6526" w:rsidRPr="00044291" w:rsidRDefault="002B5D16" w:rsidP="00044291">
      <w:pPr>
        <w:pStyle w:val="Heading1"/>
        <w:jc w:val="center"/>
        <w:rPr>
          <w:rFonts w:eastAsia="Georgia"/>
        </w:rPr>
      </w:pPr>
      <w:r w:rsidRPr="00044291">
        <w:rPr>
          <w:rStyle w:val="span"/>
          <w:rFonts w:eastAsia="Georgia"/>
          <w:sz w:val="28"/>
          <w:szCs w:val="28"/>
        </w:rPr>
        <w:t>Kinley B Wilson</w:t>
      </w:r>
    </w:p>
    <w:p w14:paraId="3D70C4DB" w14:textId="77777777" w:rsidR="005D6526" w:rsidRPr="005E6F07" w:rsidRDefault="00044291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>
        <w:rPr>
          <w:rStyle w:val="span"/>
          <w:rFonts w:eastAsia="Georgia"/>
          <w:sz w:val="20"/>
          <w:szCs w:val="20"/>
        </w:rPr>
        <w:t>2399 Parkland</w:t>
      </w:r>
      <w:r w:rsidR="00D14D46">
        <w:rPr>
          <w:rStyle w:val="span"/>
          <w:rFonts w:eastAsia="Georgia"/>
          <w:sz w:val="20"/>
          <w:szCs w:val="20"/>
        </w:rPr>
        <w:t xml:space="preserve"> Dr NE Unit T038, Atlanta, GA 30324</w:t>
      </w:r>
    </w:p>
    <w:p w14:paraId="2A3CDE6D" w14:textId="77777777" w:rsidR="005D6526" w:rsidRPr="005E6F07" w:rsidRDefault="002B5D16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 xml:space="preserve">Ph: </w:t>
      </w:r>
      <w:r w:rsidR="00D14D46">
        <w:rPr>
          <w:rStyle w:val="span"/>
          <w:rFonts w:eastAsia="Georgia"/>
          <w:sz w:val="20"/>
          <w:szCs w:val="20"/>
        </w:rPr>
        <w:t>678-322-0128</w:t>
      </w:r>
    </w:p>
    <w:p w14:paraId="7C2DBF68" w14:textId="77777777" w:rsidR="005D6526" w:rsidRPr="005E6F07" w:rsidRDefault="002B5D16" w:rsidP="00044291">
      <w:pPr>
        <w:pStyle w:val="div"/>
        <w:spacing w:line="320" w:lineRule="atLeast"/>
        <w:jc w:val="center"/>
        <w:rPr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Kinley.Wilson18@yahoo.com</w:t>
      </w:r>
    </w:p>
    <w:p w14:paraId="0214E163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Professional Summary</w:t>
      </w:r>
    </w:p>
    <w:p w14:paraId="761735F4" w14:textId="77777777" w:rsidR="005D6526" w:rsidRPr="005E6F07" w:rsidRDefault="00044291">
      <w:pPr>
        <w:pStyle w:val="p"/>
        <w:spacing w:line="320" w:lineRule="atLeas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 xml:space="preserve"> Charismatic and passionate with four</w:t>
      </w:r>
      <w:r w:rsidR="002B5D16" w:rsidRPr="005E6F07">
        <w:rPr>
          <w:rFonts w:eastAsia="Georgia"/>
          <w:sz w:val="20"/>
          <w:szCs w:val="20"/>
        </w:rPr>
        <w:t xml:space="preserve"> years of specialization in </w:t>
      </w:r>
      <w:r w:rsidR="00F42F23">
        <w:rPr>
          <w:rStyle w:val="span"/>
          <w:rFonts w:eastAsia="Georgia"/>
          <w:sz w:val="20"/>
          <w:szCs w:val="20"/>
        </w:rPr>
        <w:t>client services</w:t>
      </w:r>
      <w:r w:rsidR="002B5D16" w:rsidRPr="005E6F07">
        <w:rPr>
          <w:rFonts w:eastAsia="Georgia"/>
          <w:sz w:val="20"/>
          <w:szCs w:val="20"/>
        </w:rPr>
        <w:t xml:space="preserve">. Able to learn new tasks quickly and proficient in </w:t>
      </w:r>
      <w:r w:rsidR="005E6F07" w:rsidRPr="005E6F07">
        <w:rPr>
          <w:rFonts w:eastAsia="Georgia"/>
          <w:sz w:val="20"/>
          <w:szCs w:val="20"/>
        </w:rPr>
        <w:t xml:space="preserve">growing key customer </w:t>
      </w:r>
      <w:r w:rsidR="002B5D16" w:rsidRPr="005E6F07">
        <w:rPr>
          <w:rFonts w:eastAsia="Georgia"/>
          <w:sz w:val="20"/>
          <w:szCs w:val="20"/>
        </w:rPr>
        <w:t>relationships. Represe</w:t>
      </w:r>
      <w:r w:rsidR="005E6F07" w:rsidRPr="005E6F07">
        <w:rPr>
          <w:rFonts w:eastAsia="Georgia"/>
          <w:sz w:val="20"/>
          <w:szCs w:val="20"/>
        </w:rPr>
        <w:t xml:space="preserve">nt establishment with </w:t>
      </w:r>
      <w:r w:rsidR="002B5D16" w:rsidRPr="005E6F07">
        <w:rPr>
          <w:rFonts w:eastAsia="Georgia"/>
          <w:sz w:val="20"/>
          <w:szCs w:val="20"/>
        </w:rPr>
        <w:t>professional demeanor at all times.</w:t>
      </w:r>
    </w:p>
    <w:p w14:paraId="737DCB2D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Experience</w:t>
      </w:r>
    </w:p>
    <w:p w14:paraId="3BE85FBB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Business Office Assistant</w:t>
      </w:r>
      <w:r>
        <w:rPr>
          <w:rStyle w:val="spanjobtitle"/>
          <w:rFonts w:eastAsia="Georgia"/>
          <w:sz w:val="20"/>
          <w:szCs w:val="20"/>
        </w:rPr>
        <w:t xml:space="preserve"> </w:t>
      </w:r>
      <w:r>
        <w:rPr>
          <w:rStyle w:val="spanjobtitle"/>
          <w:rFonts w:eastAsia="Georgia"/>
          <w:sz w:val="20"/>
          <w:szCs w:val="20"/>
        </w:rPr>
        <w:tab/>
        <w:t>Mar 2020</w:t>
      </w:r>
      <w:r w:rsidR="00044291">
        <w:rPr>
          <w:rStyle w:val="spanjobtitle"/>
          <w:rFonts w:eastAsia="Georgia"/>
          <w:sz w:val="20"/>
          <w:szCs w:val="20"/>
        </w:rPr>
        <w:t xml:space="preserve"> –</w:t>
      </w:r>
      <w:r>
        <w:rPr>
          <w:rStyle w:val="spanjobtitle"/>
          <w:rFonts w:eastAsia="Georgia"/>
          <w:sz w:val="20"/>
          <w:szCs w:val="20"/>
        </w:rPr>
        <w:t xml:space="preserve"> </w:t>
      </w:r>
      <w:r w:rsidR="00044291">
        <w:rPr>
          <w:rStyle w:val="spanjobtitle"/>
          <w:rFonts w:eastAsia="Georgia"/>
          <w:sz w:val="20"/>
          <w:szCs w:val="20"/>
        </w:rPr>
        <w:t>Aug 2020</w:t>
      </w:r>
    </w:p>
    <w:p w14:paraId="5CAD4F71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proofErr w:type="spellStart"/>
      <w:r>
        <w:rPr>
          <w:rStyle w:val="spanjobtitle"/>
          <w:rFonts w:eastAsia="Georgia"/>
          <w:sz w:val="20"/>
          <w:szCs w:val="20"/>
        </w:rPr>
        <w:t>OrthoAtlanta</w:t>
      </w:r>
      <w:proofErr w:type="spellEnd"/>
      <w:r>
        <w:rPr>
          <w:rStyle w:val="spanjobtitle"/>
          <w:rFonts w:eastAsia="Georgia"/>
          <w:sz w:val="20"/>
          <w:szCs w:val="20"/>
        </w:rPr>
        <w:t>- Atlanta, GA</w:t>
      </w:r>
    </w:p>
    <w:p w14:paraId="7FCD78F7" w14:textId="77777777" w:rsidR="00D14D46" w:rsidRPr="00044291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i w:val="0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Checked patients in for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appointment</w:t>
      </w:r>
      <w:r>
        <w:rPr>
          <w:rStyle w:val="spanjobtitle"/>
          <w:rFonts w:eastAsia="Georgia"/>
          <w:i w:val="0"/>
          <w:sz w:val="20"/>
          <w:szCs w:val="20"/>
        </w:rPr>
        <w:t>s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 xml:space="preserve">, scheduling </w:t>
      </w:r>
    </w:p>
    <w:p w14:paraId="08A6908C" w14:textId="77777777" w:rsidR="00D14D46" w:rsidRPr="00044291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i w:val="0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Verified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health insurance</w:t>
      </w:r>
      <w:r>
        <w:rPr>
          <w:rStyle w:val="spanjobtitle"/>
          <w:rFonts w:eastAsia="Georgia"/>
          <w:i w:val="0"/>
          <w:sz w:val="20"/>
          <w:szCs w:val="20"/>
        </w:rPr>
        <w:t xml:space="preserve"> and conducted medical billing via telephone </w:t>
      </w:r>
    </w:p>
    <w:p w14:paraId="7904053A" w14:textId="77777777" w:rsidR="00D14D46" w:rsidRDefault="00044291" w:rsidP="00D14D46">
      <w:pPr>
        <w:pStyle w:val="divdocumentsinglecolumn"/>
        <w:numPr>
          <w:ilvl w:val="0"/>
          <w:numId w:val="9"/>
        </w:numPr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  <w:r>
        <w:rPr>
          <w:rStyle w:val="spanjobtitle"/>
          <w:rFonts w:eastAsia="Georgia"/>
          <w:i w:val="0"/>
          <w:sz w:val="20"/>
          <w:szCs w:val="20"/>
        </w:rPr>
        <w:t xml:space="preserve">Collected </w:t>
      </w:r>
      <w:r w:rsidR="00D14D46" w:rsidRPr="00044291">
        <w:rPr>
          <w:rStyle w:val="spanjobtitle"/>
          <w:rFonts w:eastAsia="Georgia"/>
          <w:i w:val="0"/>
          <w:sz w:val="20"/>
          <w:szCs w:val="20"/>
        </w:rPr>
        <w:t>copays and coinsurance</w:t>
      </w:r>
    </w:p>
    <w:p w14:paraId="2A496F05" w14:textId="77777777" w:rsidR="00D14D46" w:rsidRDefault="00D14D46">
      <w:pPr>
        <w:pStyle w:val="divdocumentsinglecolumn"/>
        <w:tabs>
          <w:tab w:val="right" w:pos="10140"/>
        </w:tabs>
        <w:spacing w:line="320" w:lineRule="atLeast"/>
        <w:rPr>
          <w:rStyle w:val="spanjobtitle"/>
          <w:rFonts w:eastAsia="Georgia"/>
          <w:sz w:val="20"/>
          <w:szCs w:val="20"/>
        </w:rPr>
      </w:pPr>
    </w:p>
    <w:p w14:paraId="5E34CA7D" w14:textId="77777777" w:rsidR="005D6526" w:rsidRPr="00D14D46" w:rsidRDefault="002B5D16">
      <w:pPr>
        <w:pStyle w:val="divdocumentsinglecolumn"/>
        <w:tabs>
          <w:tab w:val="right" w:pos="10140"/>
        </w:tabs>
        <w:spacing w:line="320" w:lineRule="atLeast"/>
        <w:rPr>
          <w:rFonts w:eastAsia="Georgia"/>
          <w:i/>
          <w:iCs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Mar 2019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Sep 2019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2A48F5AD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Barrow Brain and Spine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Phoenix</w:t>
      </w:r>
      <w:r w:rsidR="005E6F07" w:rsidRPr="005E6F07">
        <w:rPr>
          <w:rStyle w:val="spanjoblocation"/>
          <w:rFonts w:eastAsia="Georgia"/>
          <w:sz w:val="20"/>
          <w:szCs w:val="20"/>
        </w:rPr>
        <w:t>,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AZ</w:t>
      </w:r>
      <w:r w:rsidRPr="005E6F07">
        <w:rPr>
          <w:rFonts w:eastAsia="Georgia"/>
          <w:sz w:val="20"/>
          <w:szCs w:val="20"/>
        </w:rPr>
        <w:t xml:space="preserve"> </w:t>
      </w:r>
    </w:p>
    <w:p w14:paraId="4C05C6A3" w14:textId="77777777" w:rsidR="00044291" w:rsidRDefault="002B5D16">
      <w:pPr>
        <w:pStyle w:val="ulli"/>
        <w:numPr>
          <w:ilvl w:val="0"/>
          <w:numId w:val="5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Instruct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>, motivate</w:t>
      </w:r>
      <w:r w:rsidR="00044291">
        <w:rPr>
          <w:rStyle w:val="span"/>
          <w:rFonts w:eastAsia="Georgia"/>
          <w:sz w:val="20"/>
          <w:szCs w:val="20"/>
        </w:rPr>
        <w:t>d</w:t>
      </w:r>
      <w:r w:rsidRPr="005E6F07">
        <w:rPr>
          <w:rStyle w:val="span"/>
          <w:rFonts w:eastAsia="Georgia"/>
          <w:sz w:val="20"/>
          <w:szCs w:val="20"/>
        </w:rPr>
        <w:t>, safeguard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>, and assist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 xml:space="preserve"> patients as they practice exer</w:t>
      </w:r>
      <w:r w:rsidR="00044291">
        <w:rPr>
          <w:rStyle w:val="span"/>
          <w:rFonts w:eastAsia="Georgia"/>
          <w:sz w:val="20"/>
          <w:szCs w:val="20"/>
        </w:rPr>
        <w:t>cises or functional activities</w:t>
      </w:r>
    </w:p>
    <w:p w14:paraId="14A23E6C" w14:textId="77777777" w:rsidR="005D6526" w:rsidRPr="005E6F07" w:rsidRDefault="00044291">
      <w:pPr>
        <w:pStyle w:val="ulli"/>
        <w:numPr>
          <w:ilvl w:val="0"/>
          <w:numId w:val="5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="002B5D16" w:rsidRPr="005E6F07">
        <w:rPr>
          <w:rStyle w:val="span"/>
          <w:rFonts w:eastAsia="Georgia"/>
          <w:sz w:val="20"/>
          <w:szCs w:val="20"/>
        </w:rPr>
        <w:t>Observe</w:t>
      </w:r>
      <w:r>
        <w:rPr>
          <w:rStyle w:val="span"/>
          <w:rFonts w:eastAsia="Georgia"/>
          <w:sz w:val="20"/>
          <w:szCs w:val="20"/>
        </w:rPr>
        <w:t>d</w:t>
      </w:r>
      <w:r w:rsidR="002B5D16" w:rsidRPr="005E6F07">
        <w:rPr>
          <w:rStyle w:val="span"/>
          <w:rFonts w:eastAsia="Georgia"/>
          <w:sz w:val="20"/>
          <w:szCs w:val="20"/>
        </w:rPr>
        <w:t xml:space="preserve"> patients during treatments to compile and evaluate data on their responses and progress and provide results to physical therapist in person or through progress notes.</w:t>
      </w:r>
    </w:p>
    <w:p w14:paraId="2F417B98" w14:textId="77777777" w:rsidR="005D6526" w:rsidRPr="005E6F07" w:rsidRDefault="002B5D16">
      <w:pPr>
        <w:pStyle w:val="divdocumentsinglecolumn"/>
        <w:tabs>
          <w:tab w:val="right" w:pos="10140"/>
        </w:tabs>
        <w:spacing w:before="120" w:line="320" w:lineRule="atLeast"/>
        <w:rPr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May 2018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Feb 2019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E2F3F32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Fischer Institute of Physical Therapy &amp; Human Performance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="005E6F07" w:rsidRPr="005E6F07">
        <w:rPr>
          <w:rStyle w:val="spanjoblocation"/>
          <w:rFonts w:eastAsia="Georgia"/>
          <w:sz w:val="20"/>
          <w:szCs w:val="20"/>
        </w:rPr>
        <w:t>Phoenix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AZ</w:t>
      </w:r>
      <w:r w:rsidRPr="005E6F07">
        <w:rPr>
          <w:rFonts w:eastAsia="Georgia"/>
          <w:sz w:val="20"/>
          <w:szCs w:val="20"/>
        </w:rPr>
        <w:t xml:space="preserve"> </w:t>
      </w:r>
    </w:p>
    <w:p w14:paraId="75985E37" w14:textId="77777777" w:rsidR="00044291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Instruct</w:t>
      </w:r>
      <w:r w:rsidR="00044291">
        <w:rPr>
          <w:rStyle w:val="span"/>
          <w:rFonts w:eastAsia="Georgia"/>
          <w:sz w:val="20"/>
          <w:szCs w:val="20"/>
        </w:rPr>
        <w:t>ed and led</w:t>
      </w:r>
      <w:r w:rsidRPr="005E6F07">
        <w:rPr>
          <w:rStyle w:val="span"/>
          <w:rFonts w:eastAsia="Georgia"/>
          <w:sz w:val="20"/>
          <w:szCs w:val="20"/>
        </w:rPr>
        <w:t xml:space="preserve"> athletes</w:t>
      </w:r>
      <w:r w:rsidR="005E6F07" w:rsidRPr="005E6F07">
        <w:rPr>
          <w:rStyle w:val="span"/>
          <w:rFonts w:eastAsia="Georgia"/>
          <w:sz w:val="20"/>
          <w:szCs w:val="20"/>
        </w:rPr>
        <w:t xml:space="preserve"> (NFL Combine, MLB) </w:t>
      </w:r>
      <w:r w:rsidRPr="005E6F07">
        <w:rPr>
          <w:rStyle w:val="span"/>
          <w:rFonts w:eastAsia="Georgia"/>
          <w:sz w:val="20"/>
          <w:szCs w:val="20"/>
        </w:rPr>
        <w:t>as they perform</w:t>
      </w:r>
      <w:r w:rsidR="00044291">
        <w:rPr>
          <w:rStyle w:val="span"/>
          <w:rFonts w:eastAsia="Georgia"/>
          <w:sz w:val="20"/>
          <w:szCs w:val="20"/>
        </w:rPr>
        <w:t>ed</w:t>
      </w:r>
      <w:r w:rsidRPr="005E6F07">
        <w:rPr>
          <w:rStyle w:val="span"/>
          <w:rFonts w:eastAsia="Georgia"/>
          <w:sz w:val="20"/>
          <w:szCs w:val="20"/>
        </w:rPr>
        <w:t xml:space="preserve"> their exercise programs</w:t>
      </w:r>
      <w:r w:rsidR="005E6F07" w:rsidRPr="005E6F07">
        <w:rPr>
          <w:rStyle w:val="span"/>
          <w:rFonts w:eastAsia="Georgia"/>
          <w:sz w:val="20"/>
          <w:szCs w:val="20"/>
        </w:rPr>
        <w:t xml:space="preserve"> </w:t>
      </w:r>
    </w:p>
    <w:p w14:paraId="71636A53" w14:textId="77777777" w:rsidR="005D6526" w:rsidRPr="005E6F07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Coordinate</w:t>
      </w:r>
      <w:r w:rsidR="00044291">
        <w:rPr>
          <w:rStyle w:val="span"/>
          <w:rFonts w:eastAsia="Georgia"/>
          <w:sz w:val="20"/>
          <w:szCs w:val="20"/>
        </w:rPr>
        <w:t>d</w:t>
      </w:r>
      <w:r w:rsidRPr="005E6F07">
        <w:rPr>
          <w:rStyle w:val="span"/>
          <w:rFonts w:eastAsia="Georgia"/>
          <w:sz w:val="20"/>
          <w:szCs w:val="20"/>
        </w:rPr>
        <w:t xml:space="preserve"> with therapist for patient's next therapy session to ensure patient progress has been achieved.</w:t>
      </w:r>
    </w:p>
    <w:p w14:paraId="0DF2E638" w14:textId="77777777" w:rsidR="00044291" w:rsidRDefault="002B5D16">
      <w:pPr>
        <w:pStyle w:val="ulli"/>
        <w:numPr>
          <w:ilvl w:val="0"/>
          <w:numId w:val="6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Monitor</w:t>
      </w:r>
      <w:r w:rsidR="00044291">
        <w:rPr>
          <w:rStyle w:val="span"/>
          <w:rFonts w:eastAsia="Georgia"/>
          <w:sz w:val="20"/>
          <w:szCs w:val="20"/>
        </w:rPr>
        <w:t xml:space="preserve">ed performance and motivated </w:t>
      </w:r>
      <w:r w:rsidRPr="005E6F07">
        <w:rPr>
          <w:rStyle w:val="span"/>
          <w:rFonts w:eastAsia="Georgia"/>
          <w:sz w:val="20"/>
          <w:szCs w:val="20"/>
        </w:rPr>
        <w:t>patients</w:t>
      </w:r>
      <w:r w:rsidR="005E6F07" w:rsidRPr="005E6F07">
        <w:rPr>
          <w:rStyle w:val="span"/>
          <w:rFonts w:eastAsia="Georgia"/>
          <w:sz w:val="20"/>
          <w:szCs w:val="20"/>
        </w:rPr>
        <w:t xml:space="preserve"> to ensure prescribed activities </w:t>
      </w:r>
      <w:r w:rsidR="00044291">
        <w:rPr>
          <w:rStyle w:val="span"/>
          <w:rFonts w:eastAsia="Georgia"/>
          <w:sz w:val="20"/>
          <w:szCs w:val="20"/>
        </w:rPr>
        <w:t xml:space="preserve">are achieved </w:t>
      </w:r>
    </w:p>
    <w:p w14:paraId="3A76B3C2" w14:textId="77777777" w:rsidR="005D6526" w:rsidRPr="005E6F07" w:rsidRDefault="002B5D16">
      <w:pPr>
        <w:pStyle w:val="divdocumentsinglecolumn"/>
        <w:tabs>
          <w:tab w:val="right" w:pos="10140"/>
        </w:tabs>
        <w:spacing w:before="120" w:line="320" w:lineRule="atLeast"/>
        <w:rPr>
          <w:rFonts w:eastAsia="Georgia"/>
          <w:sz w:val="20"/>
          <w:szCs w:val="20"/>
        </w:rPr>
      </w:pPr>
      <w:r w:rsidRPr="00044291">
        <w:rPr>
          <w:rStyle w:val="spanjobtitle"/>
          <w:rFonts w:eastAsia="Georgia"/>
          <w:b/>
          <w:i w:val="0"/>
          <w:sz w:val="20"/>
          <w:szCs w:val="20"/>
        </w:rPr>
        <w:t>Physical Therapy Technician</w:t>
      </w:r>
      <w:r w:rsidRPr="005E6F07">
        <w:rPr>
          <w:rStyle w:val="spanjobtitl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Sep 2017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Apr 2018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6DAE2E7" w14:textId="77777777" w:rsidR="005D6526" w:rsidRPr="005E6F07" w:rsidRDefault="002B5D16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Children's Hospital of Alabama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Birmingham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AL</w:t>
      </w:r>
      <w:r w:rsidRPr="005E6F07">
        <w:rPr>
          <w:rFonts w:eastAsia="Georgia"/>
          <w:sz w:val="20"/>
          <w:szCs w:val="20"/>
        </w:rPr>
        <w:t xml:space="preserve"> </w:t>
      </w:r>
    </w:p>
    <w:p w14:paraId="463FB86C" w14:textId="77777777" w:rsidR="005D6526" w:rsidRPr="005E6F07" w:rsidRDefault="002B5D16">
      <w:pPr>
        <w:pStyle w:val="ulli"/>
        <w:numPr>
          <w:ilvl w:val="0"/>
          <w:numId w:val="7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 w:rsidRPr="005E6F07">
        <w:rPr>
          <w:rStyle w:val="span"/>
          <w:rFonts w:eastAsia="Georgia"/>
          <w:sz w:val="20"/>
          <w:szCs w:val="20"/>
        </w:rPr>
        <w:t>Internship and mentoring progra</w:t>
      </w:r>
      <w:r w:rsidR="005E6F07" w:rsidRPr="005E6F07">
        <w:rPr>
          <w:rStyle w:val="span"/>
          <w:rFonts w:eastAsia="Georgia"/>
          <w:sz w:val="20"/>
          <w:szCs w:val="20"/>
        </w:rPr>
        <w:t xml:space="preserve">m with Orthopedic, Neurological, </w:t>
      </w:r>
      <w:r w:rsidRPr="005E6F07">
        <w:rPr>
          <w:rStyle w:val="span"/>
          <w:rFonts w:eastAsia="Georgia"/>
          <w:sz w:val="20"/>
          <w:szCs w:val="20"/>
        </w:rPr>
        <w:t>and Muscular Dystrophy Physicians as well as Physical Therapist</w:t>
      </w:r>
    </w:p>
    <w:p w14:paraId="1592CE7E" w14:textId="77777777" w:rsidR="005D6526" w:rsidRPr="005E6F07" w:rsidRDefault="00044291">
      <w:pPr>
        <w:pStyle w:val="ulli"/>
        <w:numPr>
          <w:ilvl w:val="0"/>
          <w:numId w:val="7"/>
        </w:numPr>
        <w:spacing w:line="320" w:lineRule="atLeast"/>
        <w:ind w:left="640" w:hanging="270"/>
        <w:rPr>
          <w:rStyle w:val="span"/>
          <w:rFonts w:eastAsia="Georgia"/>
          <w:sz w:val="20"/>
          <w:szCs w:val="20"/>
        </w:rPr>
      </w:pPr>
      <w:r>
        <w:rPr>
          <w:rStyle w:val="span"/>
          <w:rFonts w:eastAsia="Georgia"/>
          <w:sz w:val="20"/>
          <w:szCs w:val="20"/>
        </w:rPr>
        <w:t xml:space="preserve">Performed </w:t>
      </w:r>
      <w:r w:rsidR="002B5D16" w:rsidRPr="005E6F07">
        <w:rPr>
          <w:rStyle w:val="span"/>
          <w:rFonts w:eastAsia="Georgia"/>
          <w:sz w:val="20"/>
          <w:szCs w:val="20"/>
        </w:rPr>
        <w:t>clerical duties, such as taking inventory, ordering supplies, answering telephone, taking messages, or filling out forms as directed</w:t>
      </w:r>
    </w:p>
    <w:p w14:paraId="3C0887A6" w14:textId="77777777" w:rsidR="005D6526" w:rsidRPr="005E6F07" w:rsidRDefault="002B5D16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Education</w:t>
      </w:r>
    </w:p>
    <w:p w14:paraId="2E48B6E9" w14:textId="77777777" w:rsidR="009455C7" w:rsidRDefault="009455C7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  <w:r w:rsidRPr="00044291">
        <w:rPr>
          <w:rStyle w:val="spandegree"/>
          <w:rFonts w:eastAsia="Georgia"/>
          <w:b/>
          <w:i w:val="0"/>
          <w:sz w:val="20"/>
          <w:szCs w:val="20"/>
        </w:rPr>
        <w:t xml:space="preserve">Master’s Degree: Sport Management                                                                                                                              </w:t>
      </w:r>
      <w:r>
        <w:rPr>
          <w:rStyle w:val="spandegree"/>
          <w:rFonts w:eastAsia="Georgia"/>
          <w:sz w:val="20"/>
          <w:szCs w:val="20"/>
        </w:rPr>
        <w:t xml:space="preserve">Present </w:t>
      </w:r>
      <w:r>
        <w:rPr>
          <w:rStyle w:val="spandegree"/>
          <w:rFonts w:eastAsia="Georgia"/>
          <w:sz w:val="20"/>
          <w:szCs w:val="20"/>
        </w:rPr>
        <w:tab/>
      </w:r>
    </w:p>
    <w:p w14:paraId="369DC6B0" w14:textId="77777777" w:rsidR="009455C7" w:rsidRDefault="009455C7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  <w:r>
        <w:rPr>
          <w:rStyle w:val="spandegree"/>
          <w:rFonts w:eastAsia="Georgia"/>
          <w:sz w:val="20"/>
          <w:szCs w:val="20"/>
        </w:rPr>
        <w:t>California State University Long Beach</w:t>
      </w:r>
    </w:p>
    <w:p w14:paraId="5DDC10B2" w14:textId="77777777" w:rsidR="00044291" w:rsidRDefault="00044291">
      <w:pPr>
        <w:pStyle w:val="divdocumentsinglecolumn"/>
        <w:tabs>
          <w:tab w:val="right" w:pos="10140"/>
        </w:tabs>
        <w:spacing w:line="320" w:lineRule="atLeast"/>
        <w:rPr>
          <w:rStyle w:val="spandegree"/>
          <w:rFonts w:eastAsia="Georgia"/>
          <w:sz w:val="20"/>
          <w:szCs w:val="20"/>
        </w:rPr>
      </w:pPr>
    </w:p>
    <w:p w14:paraId="5E7976CC" w14:textId="77777777" w:rsidR="005D6526" w:rsidRPr="005E6F07" w:rsidRDefault="002B5D16">
      <w:pPr>
        <w:pStyle w:val="divdocumentsinglecolumn"/>
        <w:tabs>
          <w:tab w:val="right" w:pos="10140"/>
        </w:tabs>
        <w:spacing w:line="320" w:lineRule="atLeast"/>
        <w:rPr>
          <w:rFonts w:eastAsia="Georgia"/>
          <w:sz w:val="20"/>
          <w:szCs w:val="20"/>
        </w:rPr>
      </w:pPr>
      <w:r w:rsidRPr="00044291">
        <w:rPr>
          <w:rStyle w:val="spandegree"/>
          <w:rFonts w:eastAsia="Georgia"/>
          <w:b/>
          <w:i w:val="0"/>
          <w:sz w:val="20"/>
          <w:szCs w:val="20"/>
        </w:rPr>
        <w:t>Bachelor of Science</w:t>
      </w:r>
      <w:r w:rsidRPr="00044291">
        <w:rPr>
          <w:rStyle w:val="span"/>
          <w:rFonts w:eastAsia="Georgia"/>
          <w:b/>
          <w:i/>
          <w:sz w:val="20"/>
          <w:szCs w:val="20"/>
        </w:rPr>
        <w:t xml:space="preserve">: </w:t>
      </w:r>
      <w:r w:rsidRPr="00044291">
        <w:rPr>
          <w:rStyle w:val="spanprogramline"/>
          <w:rFonts w:eastAsia="Georgia"/>
          <w:b/>
          <w:i w:val="0"/>
          <w:sz w:val="20"/>
          <w:szCs w:val="20"/>
        </w:rPr>
        <w:t>Sports and Exercise Science</w:t>
      </w:r>
      <w:r w:rsidRPr="00044291">
        <w:rPr>
          <w:rStyle w:val="spanprogramline"/>
          <w:rFonts w:eastAsia="Georgia"/>
          <w:sz w:val="20"/>
          <w:szCs w:val="20"/>
        </w:rPr>
        <w:t xml:space="preserve"> </w:t>
      </w:r>
      <w:r w:rsidRPr="005E6F07">
        <w:rPr>
          <w:rStyle w:val="datesWrapper"/>
          <w:rFonts w:eastAsia="Georgia"/>
          <w:sz w:val="20"/>
          <w:szCs w:val="20"/>
        </w:rPr>
        <w:tab/>
        <w:t xml:space="preserve"> </w:t>
      </w:r>
      <w:r w:rsidRPr="005E6F07">
        <w:rPr>
          <w:rStyle w:val="spanjobdates"/>
          <w:rFonts w:eastAsia="Georgia"/>
          <w:sz w:val="20"/>
          <w:szCs w:val="20"/>
        </w:rPr>
        <w:t>Dec 2018</w:t>
      </w:r>
      <w:r w:rsidRPr="005E6F07">
        <w:rPr>
          <w:rStyle w:val="datesWrapper"/>
          <w:rFonts w:eastAsia="Georgia"/>
          <w:sz w:val="20"/>
          <w:szCs w:val="20"/>
        </w:rPr>
        <w:t xml:space="preserve"> </w:t>
      </w:r>
    </w:p>
    <w:p w14:paraId="74CF4CCB" w14:textId="77777777" w:rsidR="00044291" w:rsidRDefault="002B5D16" w:rsidP="00044291">
      <w:pPr>
        <w:pStyle w:val="spanpaddedline"/>
        <w:spacing w:line="320" w:lineRule="atLeast"/>
        <w:rPr>
          <w:rFonts w:eastAsia="Georgia"/>
          <w:sz w:val="20"/>
          <w:szCs w:val="20"/>
        </w:rPr>
      </w:pPr>
      <w:r w:rsidRPr="005E6F07">
        <w:rPr>
          <w:rStyle w:val="spancompanyname"/>
          <w:rFonts w:eastAsia="Georgia"/>
          <w:sz w:val="20"/>
          <w:szCs w:val="20"/>
        </w:rPr>
        <w:t xml:space="preserve">University of Alabama </w:t>
      </w:r>
      <w:r w:rsidRPr="005E6F07">
        <w:rPr>
          <w:rStyle w:val="span"/>
          <w:rFonts w:ascii="Cambria Math" w:eastAsia="Cambria Math" w:hAnsi="Cambria Math" w:cs="Cambria Math"/>
          <w:sz w:val="20"/>
          <w:szCs w:val="20"/>
        </w:rPr>
        <w:t>‐</w:t>
      </w:r>
      <w:r w:rsidRPr="005E6F07">
        <w:rPr>
          <w:rStyle w:val="span"/>
          <w:rFonts w:eastAsia="Georgia"/>
          <w:sz w:val="20"/>
          <w:szCs w:val="20"/>
        </w:rPr>
        <w:t xml:space="preserve"> </w:t>
      </w:r>
      <w:r w:rsidRPr="005E6F07">
        <w:rPr>
          <w:rStyle w:val="spanjoblocation"/>
          <w:rFonts w:eastAsia="Georgia"/>
          <w:sz w:val="20"/>
          <w:szCs w:val="20"/>
        </w:rPr>
        <w:t>Tuscaloosa</w:t>
      </w:r>
      <w:r w:rsidRPr="005E6F07">
        <w:rPr>
          <w:rStyle w:val="span"/>
          <w:rFonts w:eastAsia="Georgia"/>
          <w:sz w:val="20"/>
          <w:szCs w:val="20"/>
        </w:rPr>
        <w:t xml:space="preserve">, </w:t>
      </w:r>
      <w:r w:rsidRPr="005E6F07">
        <w:rPr>
          <w:rStyle w:val="spanjoblocation"/>
          <w:rFonts w:eastAsia="Georgia"/>
          <w:sz w:val="20"/>
          <w:szCs w:val="20"/>
        </w:rPr>
        <w:t>AL</w:t>
      </w:r>
      <w:r w:rsidRPr="005E6F07">
        <w:rPr>
          <w:rFonts w:eastAsia="Georgia"/>
          <w:sz w:val="20"/>
          <w:szCs w:val="20"/>
        </w:rPr>
        <w:t xml:space="preserve"> </w:t>
      </w:r>
    </w:p>
    <w:p w14:paraId="4FC1FC09" w14:textId="77777777" w:rsidR="005D6526" w:rsidRPr="00044291" w:rsidRDefault="002B5D16" w:rsidP="00044291">
      <w:pPr>
        <w:pStyle w:val="spanpaddedline"/>
        <w:numPr>
          <w:ilvl w:val="0"/>
          <w:numId w:val="10"/>
        </w:numPr>
        <w:spacing w:line="320" w:lineRule="atLeast"/>
        <w:rPr>
          <w:rStyle w:val="span"/>
          <w:rFonts w:eastAsia="Georgia"/>
          <w:sz w:val="18"/>
          <w:szCs w:val="18"/>
        </w:rPr>
      </w:pPr>
      <w:r w:rsidRPr="00044291">
        <w:rPr>
          <w:rStyle w:val="span"/>
          <w:rFonts w:eastAsia="Georgia"/>
          <w:sz w:val="18"/>
          <w:szCs w:val="18"/>
        </w:rPr>
        <w:t>Member, (Phi Mu Sorority), Member,</w:t>
      </w:r>
      <w:r w:rsidR="005E6F07" w:rsidRPr="00044291">
        <w:rPr>
          <w:rStyle w:val="span"/>
          <w:rFonts w:eastAsia="Georgia"/>
          <w:sz w:val="18"/>
          <w:szCs w:val="18"/>
        </w:rPr>
        <w:t xml:space="preserve"> (</w:t>
      </w:r>
      <w:r w:rsidRPr="00044291">
        <w:rPr>
          <w:rStyle w:val="span"/>
          <w:rFonts w:eastAsia="Georgia"/>
          <w:sz w:val="18"/>
          <w:szCs w:val="18"/>
        </w:rPr>
        <w:t>HOSA/Health Occupation Students of America),</w:t>
      </w:r>
      <w:r w:rsidR="005E6F07" w:rsidRPr="00044291">
        <w:rPr>
          <w:rStyle w:val="span"/>
          <w:rFonts w:eastAsia="Georgia"/>
          <w:sz w:val="18"/>
          <w:szCs w:val="18"/>
        </w:rPr>
        <w:t xml:space="preserve"> </w:t>
      </w:r>
      <w:r w:rsidRPr="00044291">
        <w:rPr>
          <w:rStyle w:val="span"/>
          <w:rFonts w:eastAsia="Georgia"/>
          <w:sz w:val="18"/>
          <w:szCs w:val="18"/>
        </w:rPr>
        <w:t>Member</w:t>
      </w:r>
      <w:r w:rsidR="005E6F07" w:rsidRPr="00044291">
        <w:rPr>
          <w:rStyle w:val="span"/>
          <w:rFonts w:eastAsia="Georgia"/>
          <w:sz w:val="18"/>
          <w:szCs w:val="18"/>
        </w:rPr>
        <w:t xml:space="preserve"> </w:t>
      </w:r>
      <w:r w:rsidRPr="00044291">
        <w:rPr>
          <w:rStyle w:val="span"/>
          <w:rFonts w:eastAsia="Georgia"/>
          <w:sz w:val="18"/>
          <w:szCs w:val="18"/>
        </w:rPr>
        <w:t xml:space="preserve">(Student Leadership Committee), </w:t>
      </w:r>
      <w:r w:rsidR="005E6F07" w:rsidRPr="00044291">
        <w:rPr>
          <w:rStyle w:val="span"/>
          <w:rFonts w:eastAsia="Georgia"/>
          <w:sz w:val="18"/>
          <w:szCs w:val="18"/>
        </w:rPr>
        <w:t>Member (Association of Women in Sports Media)</w:t>
      </w:r>
    </w:p>
    <w:p w14:paraId="5FEEBB83" w14:textId="77777777" w:rsidR="00044291" w:rsidRPr="005E6F07" w:rsidRDefault="00044291" w:rsidP="00044291">
      <w:pPr>
        <w:pStyle w:val="divdocumentdivsectiontitle"/>
        <w:spacing w:before="160" w:after="60"/>
        <w:rPr>
          <w:rFonts w:eastAsia="Arial"/>
          <w:b/>
          <w:bCs/>
          <w:sz w:val="20"/>
          <w:szCs w:val="20"/>
        </w:rPr>
      </w:pPr>
      <w:r w:rsidRPr="005E6F07">
        <w:rPr>
          <w:rFonts w:eastAsia="Arial"/>
          <w:b/>
          <w:bCs/>
          <w:sz w:val="20"/>
          <w:szCs w:val="20"/>
        </w:rPr>
        <w:t>Skills</w:t>
      </w:r>
    </w:p>
    <w:tbl>
      <w:tblPr>
        <w:tblW w:w="9840" w:type="dxa"/>
        <w:tblInd w:w="32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044291" w:rsidRPr="005E6F07" w14:paraId="70E9CD69" w14:textId="77777777" w:rsidTr="00741DB7">
        <w:tc>
          <w:tcPr>
            <w:tcW w:w="4920" w:type="dxa"/>
          </w:tcPr>
          <w:p w14:paraId="649C6D0D" w14:textId="77777777" w:rsidR="00044291" w:rsidRPr="005E6F07" w:rsidRDefault="00044291" w:rsidP="00741DB7">
            <w:pPr>
              <w:pStyle w:val="divtwocolulli"/>
              <w:numPr>
                <w:ilvl w:val="0"/>
                <w:numId w:val="1"/>
              </w:numP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Critical Thinking</w:t>
            </w:r>
          </w:p>
        </w:tc>
        <w:tc>
          <w:tcPr>
            <w:tcW w:w="4920" w:type="dxa"/>
          </w:tcPr>
          <w:p w14:paraId="60106B1B" w14:textId="77777777" w:rsidR="00044291" w:rsidRPr="005E6F07" w:rsidRDefault="00044291" w:rsidP="00741DB7">
            <w:pPr>
              <w:pStyle w:val="divtwocolulli"/>
              <w:numPr>
                <w:ilvl w:val="0"/>
                <w:numId w:val="1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Time Management</w:t>
            </w:r>
          </w:p>
        </w:tc>
      </w:tr>
      <w:tr w:rsidR="00044291" w:rsidRPr="005E6F07" w14:paraId="0B154A71" w14:textId="77777777" w:rsidTr="00741DB7">
        <w:tc>
          <w:tcPr>
            <w:tcW w:w="4920" w:type="dxa"/>
          </w:tcPr>
          <w:p w14:paraId="547A36D8" w14:textId="77777777" w:rsidR="00044291" w:rsidRPr="005E6F07" w:rsidRDefault="00044291" w:rsidP="00741DB7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Quick Learner</w:t>
            </w:r>
          </w:p>
        </w:tc>
        <w:tc>
          <w:tcPr>
            <w:tcW w:w="4920" w:type="dxa"/>
          </w:tcPr>
          <w:p w14:paraId="6F96E67D" w14:textId="77777777" w:rsidR="00044291" w:rsidRPr="005E6F07" w:rsidRDefault="00044291" w:rsidP="00741DB7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 xml:space="preserve">Microsoft Word/Excel </w:t>
            </w:r>
          </w:p>
        </w:tc>
      </w:tr>
      <w:tr w:rsidR="00044291" w:rsidRPr="005E6F07" w14:paraId="385599AE" w14:textId="77777777" w:rsidTr="00741DB7">
        <w:tc>
          <w:tcPr>
            <w:tcW w:w="4920" w:type="dxa"/>
          </w:tcPr>
          <w:p w14:paraId="4AD57C6F" w14:textId="77777777" w:rsidR="00044291" w:rsidRPr="005E6F07" w:rsidRDefault="00044291" w:rsidP="00741DB7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Instructing/Leading </w:t>
            </w:r>
          </w:p>
        </w:tc>
        <w:tc>
          <w:tcPr>
            <w:tcW w:w="4920" w:type="dxa"/>
          </w:tcPr>
          <w:p w14:paraId="7B138EAE" w14:textId="77777777" w:rsidR="00044291" w:rsidRPr="005E6F07" w:rsidRDefault="00044291" w:rsidP="00741DB7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Effective Communicator </w:t>
            </w:r>
          </w:p>
        </w:tc>
      </w:tr>
      <w:tr w:rsidR="00044291" w:rsidRPr="005E6F07" w14:paraId="303EF9FB" w14:textId="77777777" w:rsidTr="00741DB7">
        <w:tc>
          <w:tcPr>
            <w:tcW w:w="4920" w:type="dxa"/>
          </w:tcPr>
          <w:p w14:paraId="46F5746A" w14:textId="77777777" w:rsidR="00044291" w:rsidRPr="005E6F07" w:rsidRDefault="00044291" w:rsidP="00741DB7">
            <w:pPr>
              <w:pStyle w:val="divtwocolulli"/>
              <w:numPr>
                <w:ilvl w:val="0"/>
                <w:numId w:val="4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eastAsia="Georgia"/>
                <w:sz w:val="20"/>
                <w:szCs w:val="20"/>
              </w:rPr>
            </w:pPr>
            <w:r w:rsidRPr="005E6F07">
              <w:rPr>
                <w:rFonts w:eastAsia="Georgia"/>
                <w:sz w:val="20"/>
                <w:szCs w:val="20"/>
              </w:rPr>
              <w:t>Goal</w:t>
            </w:r>
            <w:r>
              <w:rPr>
                <w:rFonts w:eastAsia="Georgia"/>
                <w:sz w:val="20"/>
                <w:szCs w:val="20"/>
              </w:rPr>
              <w:t>-</w:t>
            </w:r>
            <w:r w:rsidRPr="005E6F07">
              <w:rPr>
                <w:rFonts w:eastAsia="Georgia"/>
                <w:sz w:val="20"/>
                <w:szCs w:val="20"/>
              </w:rPr>
              <w:t xml:space="preserve"> Oriented </w:t>
            </w:r>
          </w:p>
        </w:tc>
        <w:tc>
          <w:tcPr>
            <w:tcW w:w="4920" w:type="dxa"/>
          </w:tcPr>
          <w:p w14:paraId="517FD5EE" w14:textId="77777777" w:rsidR="00044291" w:rsidRPr="005E6F07" w:rsidRDefault="00044291" w:rsidP="00741DB7">
            <w:pPr>
              <w:rPr>
                <w:sz w:val="20"/>
                <w:szCs w:val="20"/>
              </w:rPr>
            </w:pPr>
          </w:p>
        </w:tc>
      </w:tr>
    </w:tbl>
    <w:p w14:paraId="7B08E8F3" w14:textId="77777777" w:rsidR="00044291" w:rsidRPr="00044291" w:rsidRDefault="00044291" w:rsidP="00044291">
      <w:pPr>
        <w:pStyle w:val="ulli"/>
        <w:pBdr>
          <w:left w:val="none" w:sz="0" w:space="0" w:color="auto"/>
        </w:pBdr>
        <w:spacing w:line="320" w:lineRule="atLeast"/>
        <w:ind w:left="640"/>
        <w:rPr>
          <w:rStyle w:val="span"/>
          <w:rFonts w:eastAsia="Georgia"/>
          <w:sz w:val="16"/>
          <w:szCs w:val="16"/>
        </w:rPr>
      </w:pPr>
    </w:p>
    <w:p w14:paraId="1FDD9928" w14:textId="77777777" w:rsidR="00044291" w:rsidRPr="00044291" w:rsidRDefault="00044291" w:rsidP="00044291">
      <w:pPr>
        <w:pStyle w:val="ulli"/>
        <w:spacing w:line="320" w:lineRule="atLeast"/>
        <w:ind w:left="640"/>
        <w:rPr>
          <w:rStyle w:val="span"/>
          <w:rFonts w:eastAsia="Georgia"/>
          <w:sz w:val="16"/>
          <w:szCs w:val="16"/>
        </w:rPr>
      </w:pPr>
    </w:p>
    <w:sectPr w:rsidR="00044291" w:rsidRPr="0004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1040" w:bottom="64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2906" w14:textId="77777777" w:rsidR="00F862F7" w:rsidRDefault="00F862F7" w:rsidP="005E6F07">
      <w:pPr>
        <w:spacing w:line="240" w:lineRule="auto"/>
      </w:pPr>
      <w:r>
        <w:separator/>
      </w:r>
    </w:p>
  </w:endnote>
  <w:endnote w:type="continuationSeparator" w:id="0">
    <w:p w14:paraId="2FF316B9" w14:textId="77777777" w:rsidR="00F862F7" w:rsidRDefault="00F862F7" w:rsidP="005E6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BA4A" w14:textId="77777777" w:rsidR="005E6F07" w:rsidRDefault="005E6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6672" w14:textId="77777777" w:rsidR="005E6F07" w:rsidRDefault="005E6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3495" w14:textId="77777777" w:rsidR="005E6F07" w:rsidRDefault="005E6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94E2" w14:textId="77777777" w:rsidR="00F862F7" w:rsidRDefault="00F862F7" w:rsidP="005E6F07">
      <w:pPr>
        <w:spacing w:line="240" w:lineRule="auto"/>
      </w:pPr>
      <w:r>
        <w:separator/>
      </w:r>
    </w:p>
  </w:footnote>
  <w:footnote w:type="continuationSeparator" w:id="0">
    <w:p w14:paraId="6CFDE3B5" w14:textId="77777777" w:rsidR="00F862F7" w:rsidRDefault="00F862F7" w:rsidP="005E6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8D8" w14:textId="77777777" w:rsidR="005E6F07" w:rsidRDefault="005E6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AC87" w14:textId="77777777" w:rsidR="005E6F07" w:rsidRDefault="005E6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7A6A" w14:textId="77777777" w:rsidR="005E6F07" w:rsidRDefault="005E6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762E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640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2F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A0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EA8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BC7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02B5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0C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DE8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2749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16C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3A8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7EC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A4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AA0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2C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DCF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06C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88A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4E5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0A4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841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001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E65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5CC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6AE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6C7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2D65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0AC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B68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829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093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54D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267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D4FE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38C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EA8F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22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56D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087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BC07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DA9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C84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1CE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E1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C10E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0A1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F64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CEB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32CB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AA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6C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CE8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FE0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05A0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2A8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A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45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021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064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280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D66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1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D46C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BCB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C43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C62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CD2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125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6E3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06E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22C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7E71D63"/>
    <w:multiLevelType w:val="hybridMultilevel"/>
    <w:tmpl w:val="38CC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5E16"/>
    <w:multiLevelType w:val="hybridMultilevel"/>
    <w:tmpl w:val="783C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35101">
    <w:abstractNumId w:val="0"/>
  </w:num>
  <w:num w:numId="2" w16cid:durableId="59258557">
    <w:abstractNumId w:val="1"/>
  </w:num>
  <w:num w:numId="3" w16cid:durableId="703017178">
    <w:abstractNumId w:val="2"/>
  </w:num>
  <w:num w:numId="4" w16cid:durableId="1457796822">
    <w:abstractNumId w:val="3"/>
  </w:num>
  <w:num w:numId="5" w16cid:durableId="2072845802">
    <w:abstractNumId w:val="4"/>
  </w:num>
  <w:num w:numId="6" w16cid:durableId="285738150">
    <w:abstractNumId w:val="5"/>
  </w:num>
  <w:num w:numId="7" w16cid:durableId="577861392">
    <w:abstractNumId w:val="6"/>
  </w:num>
  <w:num w:numId="8" w16cid:durableId="1204440718">
    <w:abstractNumId w:val="7"/>
  </w:num>
  <w:num w:numId="9" w16cid:durableId="2139755813">
    <w:abstractNumId w:val="9"/>
  </w:num>
  <w:num w:numId="10" w16cid:durableId="719330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26"/>
    <w:rsid w:val="00044291"/>
    <w:rsid w:val="000D7EFC"/>
    <w:rsid w:val="002B5D16"/>
    <w:rsid w:val="005D6526"/>
    <w:rsid w:val="005E6F07"/>
    <w:rsid w:val="005F55C4"/>
    <w:rsid w:val="00624B11"/>
    <w:rsid w:val="00745191"/>
    <w:rsid w:val="009455C7"/>
    <w:rsid w:val="00D14D46"/>
    <w:rsid w:val="00E9529A"/>
    <w:rsid w:val="00F347C8"/>
    <w:rsid w:val="00F42F23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4EE1"/>
  <w15:docId w15:val="{DEEA53D3-6145-4743-B049-BB6CE55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1" w:color="auto"/>
      </w:pBdr>
      <w:spacing w:line="620" w:lineRule="atLeast"/>
    </w:pPr>
    <w:rPr>
      <w:b/>
      <w:bCs/>
      <w:caps/>
      <w:sz w:val="52"/>
      <w:szCs w:val="5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pPr>
      <w:pBdr>
        <w:bottom w:val="none" w:sz="0" w:space="1" w:color="auto"/>
      </w:pBdr>
    </w:pPr>
    <w:rPr>
      <w:rFonts w:ascii="Arial" w:eastAsia="Arial" w:hAnsi="Arial" w:cs="Arial"/>
      <w:b/>
      <w:bCs/>
    </w:rPr>
  </w:style>
  <w:style w:type="paragraph" w:customStyle="1" w:styleId="divdocumentdivsectiontitle">
    <w:name w:val="div_document_div_sectiontitle"/>
    <w:basedOn w:val="Normal"/>
    <w:pPr>
      <w:pBdr>
        <w:bottom w:val="single" w:sz="8" w:space="3" w:color="auto"/>
      </w:pBd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twocolulli">
    <w:name w:val="div_twocol_ul_li"/>
    <w:basedOn w:val="Normal"/>
  </w:style>
  <w:style w:type="character" w:customStyle="1" w:styleId="divtwocolulliCharacter">
    <w:name w:val="div_twocol_ul_li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5E6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Kinley BWilson</dc:title>
  <dc:creator>Dan Austin</dc:creator>
  <cp:lastModifiedBy>danaustin@cignetcard.com</cp:lastModifiedBy>
  <cp:revision>2</cp:revision>
  <dcterms:created xsi:type="dcterms:W3CDTF">2023-11-30T00:15:00Z</dcterms:created>
  <dcterms:modified xsi:type="dcterms:W3CDTF">2023-11-30T00:15:00Z</dcterms:modified>
</cp:coreProperties>
</file>