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9AB2" w14:textId="77777777" w:rsidR="00B72148" w:rsidRPr="00B72148" w:rsidRDefault="00B72148" w:rsidP="00B72148">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fldChar w:fldCharType="begin"/>
      </w:r>
      <w:r w:rsidRPr="00B72148">
        <w:rPr>
          <w:rFonts w:ascii="Trebuchet MS" w:eastAsia="Times New Roman" w:hAnsi="Trebuchet MS" w:cs="Times New Roman"/>
          <w:color w:val="000000"/>
          <w:kern w:val="0"/>
          <w:sz w:val="27"/>
          <w:szCs w:val="27"/>
          <w14:ligatures w14:val="none"/>
        </w:rPr>
        <w:instrText>HYPERLINK "https://www.postjobfree.com/resume/adzlp2/internal-audit-manager-jersey-city-nj"</w:instrText>
      </w:r>
      <w:r w:rsidRPr="00B72148">
        <w:rPr>
          <w:rFonts w:ascii="Trebuchet MS" w:eastAsia="Times New Roman" w:hAnsi="Trebuchet MS" w:cs="Times New Roman"/>
          <w:color w:val="000000"/>
          <w:kern w:val="0"/>
          <w:sz w:val="27"/>
          <w:szCs w:val="27"/>
          <w14:ligatures w14:val="none"/>
        </w:rPr>
      </w:r>
      <w:r w:rsidRPr="00B72148">
        <w:rPr>
          <w:rFonts w:ascii="Trebuchet MS" w:eastAsia="Times New Roman" w:hAnsi="Trebuchet MS" w:cs="Times New Roman"/>
          <w:color w:val="000000"/>
          <w:kern w:val="0"/>
          <w:sz w:val="27"/>
          <w:szCs w:val="27"/>
          <w14:ligatures w14:val="none"/>
        </w:rPr>
        <w:fldChar w:fldCharType="separate"/>
      </w:r>
      <w:r w:rsidRPr="00B72148">
        <w:rPr>
          <w:rFonts w:ascii="Trebuchet MS" w:eastAsia="Times New Roman" w:hAnsi="Trebuchet MS" w:cs="Times New Roman"/>
          <w:b/>
          <w:bCs/>
          <w:color w:val="0000CC"/>
          <w:kern w:val="0"/>
          <w:sz w:val="36"/>
          <w:szCs w:val="36"/>
          <w:u w:val="single"/>
          <w14:ligatures w14:val="none"/>
        </w:rPr>
        <w:t>Internal Audit Manager Finance</w:t>
      </w:r>
      <w:r w:rsidRPr="00B72148">
        <w:rPr>
          <w:rFonts w:ascii="Trebuchet MS" w:eastAsia="Times New Roman" w:hAnsi="Trebuchet MS" w:cs="Times New Roman"/>
          <w:color w:val="000000"/>
          <w:kern w:val="0"/>
          <w:sz w:val="27"/>
          <w:szCs w:val="27"/>
          <w14:ligatures w14:val="none"/>
        </w:rPr>
        <w:fldChar w:fldCharType="end"/>
      </w:r>
    </w:p>
    <w:p w14:paraId="59A56FCF" w14:textId="77777777" w:rsidR="00B72148" w:rsidRPr="00B72148" w:rsidRDefault="00B72148" w:rsidP="00B7214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72148">
        <w:rPr>
          <w:rFonts w:ascii="Trebuchet MS" w:eastAsia="Times New Roman" w:hAnsi="Trebuchet MS" w:cs="Times New Roman"/>
          <w:b/>
          <w:bCs/>
          <w:color w:val="000000"/>
          <w:kern w:val="0"/>
          <w:sz w:val="24"/>
          <w:szCs w:val="24"/>
          <w14:ligatures w14:val="none"/>
        </w:rPr>
        <w:t>Location:</w:t>
      </w:r>
      <w:r w:rsidRPr="00B72148">
        <w:rPr>
          <w:rFonts w:ascii="Trebuchet MS" w:eastAsia="Times New Roman" w:hAnsi="Trebuchet MS" w:cs="Times New Roman"/>
          <w:color w:val="000000"/>
          <w:kern w:val="0"/>
          <w:sz w:val="27"/>
          <w:szCs w:val="27"/>
          <w14:ligatures w14:val="none"/>
        </w:rPr>
        <w:t>Jersey</w:t>
      </w:r>
      <w:proofErr w:type="spellEnd"/>
      <w:proofErr w:type="gramEnd"/>
      <w:r w:rsidRPr="00B72148">
        <w:rPr>
          <w:rFonts w:ascii="Trebuchet MS" w:eastAsia="Times New Roman" w:hAnsi="Trebuchet MS" w:cs="Times New Roman"/>
          <w:color w:val="000000"/>
          <w:kern w:val="0"/>
          <w:sz w:val="27"/>
          <w:szCs w:val="27"/>
          <w14:ligatures w14:val="none"/>
        </w:rPr>
        <w:t xml:space="preserve"> City, NJ</w:t>
      </w:r>
    </w:p>
    <w:p w14:paraId="3ABF4D8A" w14:textId="77777777" w:rsidR="00B72148" w:rsidRPr="00B72148" w:rsidRDefault="00B72148" w:rsidP="00B7214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72148">
        <w:rPr>
          <w:rFonts w:ascii="Trebuchet MS" w:eastAsia="Times New Roman" w:hAnsi="Trebuchet MS" w:cs="Times New Roman"/>
          <w:b/>
          <w:bCs/>
          <w:color w:val="000000"/>
          <w:kern w:val="0"/>
          <w:sz w:val="24"/>
          <w:szCs w:val="24"/>
          <w14:ligatures w14:val="none"/>
        </w:rPr>
        <w:t>Posted:</w:t>
      </w:r>
      <w:r w:rsidRPr="00B72148">
        <w:rPr>
          <w:rFonts w:ascii="Trebuchet MS" w:eastAsia="Times New Roman" w:hAnsi="Trebuchet MS" w:cs="Times New Roman"/>
          <w:color w:val="000000"/>
          <w:kern w:val="0"/>
          <w:sz w:val="27"/>
          <w:szCs w:val="27"/>
          <w14:ligatures w14:val="none"/>
        </w:rPr>
        <w:t>September</w:t>
      </w:r>
      <w:proofErr w:type="spellEnd"/>
      <w:proofErr w:type="gramEnd"/>
      <w:r w:rsidRPr="00B72148">
        <w:rPr>
          <w:rFonts w:ascii="Trebuchet MS" w:eastAsia="Times New Roman" w:hAnsi="Trebuchet MS" w:cs="Times New Roman"/>
          <w:color w:val="000000"/>
          <w:kern w:val="0"/>
          <w:sz w:val="27"/>
          <w:szCs w:val="27"/>
          <w14:ligatures w14:val="none"/>
        </w:rPr>
        <w:t xml:space="preserve"> 10, 2023</w:t>
      </w:r>
    </w:p>
    <w:p w14:paraId="580E6BD7" w14:textId="77777777" w:rsidR="00B72148" w:rsidRPr="00B72148" w:rsidRDefault="00B72148" w:rsidP="00B72148">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72148">
        <w:rPr>
          <w:rFonts w:ascii="Trebuchet MS" w:eastAsia="Times New Roman" w:hAnsi="Trebuchet MS" w:cs="Times New Roman"/>
          <w:b/>
          <w:bCs/>
          <w:color w:val="000000"/>
          <w:kern w:val="0"/>
          <w:sz w:val="24"/>
          <w:szCs w:val="24"/>
          <w14:ligatures w14:val="none"/>
        </w:rPr>
        <w:t>Contact Info:</w:t>
      </w:r>
    </w:p>
    <w:p w14:paraId="3C4C0699" w14:textId="77777777" w:rsidR="00B72148" w:rsidRPr="00B72148" w:rsidRDefault="00B72148" w:rsidP="00B7214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72148">
          <w:rPr>
            <w:rFonts w:ascii="Trebuchet MS" w:eastAsia="Times New Roman" w:hAnsi="Trebuchet MS" w:cs="Times New Roman"/>
            <w:color w:val="0000CC"/>
            <w:kern w:val="0"/>
            <w:sz w:val="27"/>
            <w:szCs w:val="27"/>
            <w:u w:val="single"/>
            <w14:ligatures w14:val="none"/>
          </w:rPr>
          <w:t>sdasmaha@gmail.com</w:t>
        </w:r>
      </w:hyperlink>
    </w:p>
    <w:p w14:paraId="4BA60036" w14:textId="77777777" w:rsidR="00B72148" w:rsidRPr="00B72148" w:rsidRDefault="00B72148" w:rsidP="00B7214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B72148">
          <w:rPr>
            <w:rFonts w:ascii="Trebuchet MS" w:eastAsia="Times New Roman" w:hAnsi="Trebuchet MS" w:cs="Times New Roman"/>
            <w:color w:val="0000CC"/>
            <w:kern w:val="0"/>
            <w:sz w:val="27"/>
            <w:szCs w:val="27"/>
            <w:u w:val="single"/>
            <w14:ligatures w14:val="none"/>
          </w:rPr>
          <w:t>973-902-9149</w:t>
        </w:r>
      </w:hyperlink>
    </w:p>
    <w:p w14:paraId="3A62EF49" w14:textId="77777777" w:rsidR="00B72148" w:rsidRPr="00B72148" w:rsidRDefault="00B72148" w:rsidP="00B72148">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B72148">
          <w:rPr>
            <w:rFonts w:ascii="Trebuchet MS" w:eastAsia="Times New Roman" w:hAnsi="Trebuchet MS" w:cs="Times New Roman"/>
            <w:color w:val="0000CC"/>
            <w:kern w:val="0"/>
            <w:sz w:val="2"/>
            <w:szCs w:val="2"/>
            <w:u w:val="single"/>
            <w14:ligatures w14:val="none"/>
          </w:rPr>
          <w:t>pdf</w:t>
        </w:r>
      </w:hyperlink>
      <w:r w:rsidRPr="00B72148">
        <w:rPr>
          <w:rFonts w:ascii="Trebuchet MS" w:eastAsia="Times New Roman" w:hAnsi="Trebuchet MS" w:cs="Times New Roman"/>
          <w:color w:val="000000"/>
          <w:kern w:val="0"/>
          <w:sz w:val="27"/>
          <w:szCs w:val="27"/>
          <w14:ligatures w14:val="none"/>
        </w:rPr>
        <w:t> </w:t>
      </w:r>
      <w:hyperlink r:id="rId7" w:tooltip="Download Docx File" w:history="1">
        <w:r w:rsidRPr="00B72148">
          <w:rPr>
            <w:rFonts w:ascii="Trebuchet MS" w:eastAsia="Times New Roman" w:hAnsi="Trebuchet MS" w:cs="Times New Roman"/>
            <w:color w:val="0000CC"/>
            <w:kern w:val="0"/>
            <w:sz w:val="2"/>
            <w:szCs w:val="2"/>
            <w:u w:val="single"/>
            <w14:ligatures w14:val="none"/>
          </w:rPr>
          <w:t>docx</w:t>
        </w:r>
      </w:hyperlink>
      <w:r w:rsidRPr="00B72148">
        <w:rPr>
          <w:rFonts w:ascii="Trebuchet MS" w:eastAsia="Times New Roman" w:hAnsi="Trebuchet MS" w:cs="Times New Roman"/>
          <w:color w:val="000000"/>
          <w:kern w:val="0"/>
          <w:sz w:val="27"/>
          <w:szCs w:val="27"/>
          <w14:ligatures w14:val="none"/>
        </w:rPr>
        <w:t> </w:t>
      </w:r>
      <w:proofErr w:type="spellStart"/>
      <w:r w:rsidRPr="00B72148">
        <w:rPr>
          <w:rFonts w:ascii="Trebuchet MS" w:eastAsia="Times New Roman" w:hAnsi="Trebuchet MS" w:cs="Times New Roman"/>
          <w:color w:val="000000"/>
          <w:kern w:val="0"/>
          <w:sz w:val="27"/>
          <w:szCs w:val="27"/>
          <w14:ligatures w14:val="none"/>
        </w:rPr>
        <w:fldChar w:fldCharType="begin"/>
      </w:r>
      <w:r w:rsidRPr="00B72148">
        <w:rPr>
          <w:rFonts w:ascii="Trebuchet MS" w:eastAsia="Times New Roman" w:hAnsi="Trebuchet MS" w:cs="Times New Roman"/>
          <w:color w:val="000000"/>
          <w:kern w:val="0"/>
          <w:sz w:val="27"/>
          <w:szCs w:val="27"/>
          <w14:ligatures w14:val="none"/>
        </w:rPr>
        <w:instrText>HYPERLINK "https://www.postjobfree.com/resume-download/adzlp2?output=txt" \o "Download Text File"</w:instrText>
      </w:r>
      <w:r w:rsidRPr="00B72148">
        <w:rPr>
          <w:rFonts w:ascii="Trebuchet MS" w:eastAsia="Times New Roman" w:hAnsi="Trebuchet MS" w:cs="Times New Roman"/>
          <w:color w:val="000000"/>
          <w:kern w:val="0"/>
          <w:sz w:val="27"/>
          <w:szCs w:val="27"/>
          <w14:ligatures w14:val="none"/>
        </w:rPr>
      </w:r>
      <w:r w:rsidRPr="00B72148">
        <w:rPr>
          <w:rFonts w:ascii="Trebuchet MS" w:eastAsia="Times New Roman" w:hAnsi="Trebuchet MS" w:cs="Times New Roman"/>
          <w:color w:val="000000"/>
          <w:kern w:val="0"/>
          <w:sz w:val="27"/>
          <w:szCs w:val="27"/>
          <w14:ligatures w14:val="none"/>
        </w:rPr>
        <w:fldChar w:fldCharType="separate"/>
      </w:r>
      <w:r w:rsidRPr="00B72148">
        <w:rPr>
          <w:rFonts w:ascii="Trebuchet MS" w:eastAsia="Times New Roman" w:hAnsi="Trebuchet MS" w:cs="Times New Roman"/>
          <w:color w:val="0000CC"/>
          <w:kern w:val="0"/>
          <w:sz w:val="2"/>
          <w:szCs w:val="2"/>
          <w:u w:val="single"/>
          <w14:ligatures w14:val="none"/>
        </w:rPr>
        <w:t>txt</w:t>
      </w:r>
      <w:r w:rsidRPr="00B72148">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B72148">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72148">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0828AEE" w14:textId="77777777" w:rsidR="00B72148" w:rsidRPr="00B72148" w:rsidRDefault="00B72148" w:rsidP="00B72148">
      <w:pPr>
        <w:pBdr>
          <w:bottom w:val="single" w:sz="6" w:space="1" w:color="auto"/>
        </w:pBdr>
        <w:spacing w:after="0" w:line="240" w:lineRule="auto"/>
        <w:jc w:val="center"/>
        <w:rPr>
          <w:rFonts w:ascii="Arial" w:eastAsia="Times New Roman" w:hAnsi="Arial" w:cs="Arial"/>
          <w:vanish/>
          <w:kern w:val="0"/>
          <w:sz w:val="16"/>
          <w:szCs w:val="16"/>
          <w14:ligatures w14:val="none"/>
        </w:rPr>
      </w:pPr>
      <w:r w:rsidRPr="00B72148">
        <w:rPr>
          <w:rFonts w:ascii="Arial" w:eastAsia="Times New Roman" w:hAnsi="Arial" w:cs="Arial"/>
          <w:vanish/>
          <w:kern w:val="0"/>
          <w:sz w:val="16"/>
          <w:szCs w:val="16"/>
          <w14:ligatures w14:val="none"/>
        </w:rPr>
        <w:t>Top of Form</w:t>
      </w:r>
    </w:p>
    <w:p w14:paraId="2B1883E9" w14:textId="77777777" w:rsidR="00B72148" w:rsidRPr="00B72148" w:rsidRDefault="00B72148" w:rsidP="00B72148">
      <w:pPr>
        <w:spacing w:after="135"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Your Email: </w:t>
      </w:r>
      <w:r w:rsidRPr="00B72148">
        <w:rPr>
          <w:rFonts w:ascii="Trebuchet MS" w:eastAsia="Times New Roman" w:hAnsi="Trebuchet MS" w:cs="Times New Roman"/>
          <w:color w:val="000000"/>
          <w:kern w:val="0"/>
          <w:sz w:val="24"/>
          <w:szCs w:val="24"/>
          <w14:ligatures w14:val="none"/>
        </w:rPr>
        <w:t>cs@advanceqt.com</w:t>
      </w:r>
      <w:r w:rsidRPr="00B72148">
        <w:rPr>
          <w:rFonts w:ascii="Trebuchet MS" w:eastAsia="Times New Roman" w:hAnsi="Trebuchet MS" w:cs="Times New Roman"/>
          <w:color w:val="000000"/>
          <w:kern w:val="0"/>
          <w:sz w:val="27"/>
          <w:szCs w:val="27"/>
          <w14:ligatures w14:val="none"/>
        </w:rPr>
        <w:t> </w:t>
      </w:r>
      <w:hyperlink r:id="rId9" w:history="1">
        <w:r w:rsidRPr="00B72148">
          <w:rPr>
            <w:rFonts w:ascii="Trebuchet MS" w:eastAsia="Times New Roman" w:hAnsi="Trebuchet MS" w:cs="Times New Roman"/>
            <w:color w:val="0000CC"/>
            <w:kern w:val="0"/>
            <w:sz w:val="24"/>
            <w:szCs w:val="24"/>
            <w:u w:val="single"/>
            <w14:ligatures w14:val="none"/>
          </w:rPr>
          <w:t>change email</w:t>
        </w:r>
      </w:hyperlink>
    </w:p>
    <w:p w14:paraId="66894501" w14:textId="77777777" w:rsidR="00B72148" w:rsidRPr="00B72148" w:rsidRDefault="00B72148" w:rsidP="00B72148">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72148">
        <w:rPr>
          <w:rFonts w:ascii="Trebuchet MS" w:eastAsia="Times New Roman" w:hAnsi="Trebuchet MS" w:cs="Times New Roman"/>
          <w:b/>
          <w:bCs/>
          <w:color w:val="000000"/>
          <w:kern w:val="0"/>
          <w:sz w:val="24"/>
          <w:szCs w:val="24"/>
          <w14:ligatures w14:val="none"/>
        </w:rPr>
        <w:t>Subject:</w:t>
      </w:r>
      <w:r w:rsidRPr="00B72148">
        <w:rPr>
          <w:rFonts w:ascii="Trebuchet MS" w:eastAsia="Times New Roman" w:hAnsi="Trebuchet MS" w:cs="Times New Roman"/>
          <w:color w:val="000000"/>
          <w:kern w:val="0"/>
          <w:sz w:val="27"/>
          <w:szCs w:val="27"/>
          <w14:ligatures w14:val="none"/>
        </w:rPr>
        <w:t>Response</w:t>
      </w:r>
      <w:proofErr w:type="spellEnd"/>
      <w:proofErr w:type="gramEnd"/>
      <w:r w:rsidRPr="00B72148">
        <w:rPr>
          <w:rFonts w:ascii="Trebuchet MS" w:eastAsia="Times New Roman" w:hAnsi="Trebuchet MS" w:cs="Times New Roman"/>
          <w:color w:val="000000"/>
          <w:kern w:val="0"/>
          <w:sz w:val="27"/>
          <w:szCs w:val="27"/>
          <w14:ligatures w14:val="none"/>
        </w:rPr>
        <w:t xml:space="preserve"> to your resume Internal Audit Manager Finance</w:t>
      </w:r>
    </w:p>
    <w:p w14:paraId="3B292805" w14:textId="5CE40011" w:rsidR="00B72148" w:rsidRPr="00B72148" w:rsidRDefault="00B72148" w:rsidP="00B72148">
      <w:pPr>
        <w:spacing w:after="135"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Message </w:t>
      </w:r>
      <w:r w:rsidRPr="00B72148">
        <w:rPr>
          <w:rFonts w:ascii="Trebuchet MS" w:eastAsia="Times New Roman" w:hAnsi="Trebuchet MS" w:cs="Times New Roman"/>
          <w:color w:val="000000"/>
          <w:kern w:val="0"/>
          <w:sz w:val="27"/>
          <w:szCs w:val="27"/>
          <w14:ligatures w14:val="none"/>
        </w:rPr>
        <w:object w:dxaOrig="225" w:dyaOrig="225" w14:anchorId="186CC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4F11225" w14:textId="46B106E8" w:rsidR="00B72148" w:rsidRPr="00B72148" w:rsidRDefault="00B72148" w:rsidP="00B72148">
      <w:pPr>
        <w:spacing w:after="135"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Job Description (optional) </w:t>
      </w:r>
      <w:r w:rsidRPr="00B72148">
        <w:rPr>
          <w:rFonts w:ascii="Trebuchet MS" w:eastAsia="Times New Roman" w:hAnsi="Trebuchet MS" w:cs="Times New Roman"/>
          <w:color w:val="000000"/>
          <w:kern w:val="0"/>
          <w:sz w:val="27"/>
          <w:szCs w:val="27"/>
          <w14:ligatures w14:val="none"/>
        </w:rPr>
        <w:object w:dxaOrig="225" w:dyaOrig="225" w14:anchorId="1FF0AD46">
          <v:shape id="_x0000_i1032" type="#_x0000_t75" style="width:99.75pt;height:39.75pt" o:ole="">
            <v:imagedata r:id="rId10" o:title=""/>
          </v:shape>
          <w:control r:id="rId12" w:name="DefaultOcxName1" w:shapeid="_x0000_i1032"/>
        </w:object>
      </w:r>
    </w:p>
    <w:p w14:paraId="1F51F67A" w14:textId="2EED47D2" w:rsidR="00B72148" w:rsidRPr="00B72148" w:rsidRDefault="00B72148" w:rsidP="00B72148">
      <w:pPr>
        <w:spacing w:after="0" w:line="240" w:lineRule="auto"/>
        <w:jc w:val="center"/>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br/>
      </w:r>
      <w:r w:rsidRPr="00B72148">
        <w:rPr>
          <w:rFonts w:ascii="Trebuchet MS" w:eastAsia="Times New Roman" w:hAnsi="Trebuchet MS" w:cs="Times New Roman"/>
          <w:color w:val="000000"/>
          <w:kern w:val="0"/>
          <w:sz w:val="27"/>
          <w:szCs w:val="27"/>
          <w14:ligatures w14:val="none"/>
        </w:rPr>
        <w:object w:dxaOrig="225" w:dyaOrig="225" w14:anchorId="6F340A0D">
          <v:shape id="_x0000_i1031" type="#_x0000_t75" style="width:31.5pt;height:22.5pt" o:ole="">
            <v:imagedata r:id="rId13" o:title=""/>
          </v:shape>
          <w:control r:id="rId14" w:name="DefaultOcxName2" w:shapeid="_x0000_i1031"/>
        </w:object>
      </w:r>
    </w:p>
    <w:p w14:paraId="2669626A" w14:textId="77777777" w:rsidR="00B72148" w:rsidRPr="00B72148" w:rsidRDefault="00B72148" w:rsidP="00B72148">
      <w:pPr>
        <w:pBdr>
          <w:top w:val="single" w:sz="6" w:space="1" w:color="auto"/>
        </w:pBdr>
        <w:spacing w:after="0" w:line="240" w:lineRule="auto"/>
        <w:jc w:val="center"/>
        <w:rPr>
          <w:rFonts w:ascii="Arial" w:eastAsia="Times New Roman" w:hAnsi="Arial" w:cs="Arial"/>
          <w:vanish/>
          <w:kern w:val="0"/>
          <w:sz w:val="16"/>
          <w:szCs w:val="16"/>
          <w14:ligatures w14:val="none"/>
        </w:rPr>
      </w:pPr>
      <w:r w:rsidRPr="00B72148">
        <w:rPr>
          <w:rFonts w:ascii="Arial" w:eastAsia="Times New Roman" w:hAnsi="Arial" w:cs="Arial"/>
          <w:vanish/>
          <w:kern w:val="0"/>
          <w:sz w:val="16"/>
          <w:szCs w:val="16"/>
          <w14:ligatures w14:val="none"/>
        </w:rPr>
        <w:t>Bottom of Form</w:t>
      </w:r>
    </w:p>
    <w:p w14:paraId="33F149E9" w14:textId="77777777" w:rsidR="00B72148" w:rsidRPr="00B72148" w:rsidRDefault="00B72148" w:rsidP="00B72148">
      <w:pPr>
        <w:spacing w:after="0" w:line="240" w:lineRule="auto"/>
        <w:rPr>
          <w:rFonts w:ascii="Times New Roman" w:eastAsia="Times New Roman" w:hAnsi="Times New Roman" w:cs="Times New Roman"/>
          <w:kern w:val="0"/>
          <w:sz w:val="24"/>
          <w:szCs w:val="24"/>
          <w14:ligatures w14:val="none"/>
        </w:rPr>
      </w:pPr>
      <w:r w:rsidRPr="00B72148">
        <w:rPr>
          <w:rFonts w:ascii="Trebuchet MS" w:eastAsia="Times New Roman" w:hAnsi="Trebuchet MS" w:cs="Times New Roman"/>
          <w:color w:val="000000"/>
          <w:kern w:val="0"/>
          <w:sz w:val="27"/>
          <w:szCs w:val="27"/>
          <w14:ligatures w14:val="none"/>
        </w:rPr>
        <w:br/>
      </w:r>
    </w:p>
    <w:p w14:paraId="4AAD3B79" w14:textId="77777777" w:rsidR="00B72148" w:rsidRPr="00B72148" w:rsidRDefault="00B72148" w:rsidP="00B72148">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b/>
          <w:bCs/>
          <w:color w:val="000000"/>
          <w:kern w:val="0"/>
          <w:sz w:val="24"/>
          <w:szCs w:val="24"/>
          <w14:ligatures w14:val="none"/>
        </w:rPr>
        <w:t>Resume:</w:t>
      </w:r>
    </w:p>
    <w:p w14:paraId="72CF63E6"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B72148">
        <w:rPr>
          <w:rFonts w:ascii="Trebuchet MS" w:eastAsia="Times New Roman" w:hAnsi="Trebuchet MS" w:cs="Times New Roman"/>
          <w:color w:val="000000"/>
          <w:kern w:val="0"/>
          <w:sz w:val="27"/>
          <w:szCs w:val="27"/>
          <w14:ligatures w14:val="none"/>
        </w:rPr>
        <w:t>Shyamalendu</w:t>
      </w:r>
      <w:proofErr w:type="spellEnd"/>
      <w:r w:rsidRPr="00B72148">
        <w:rPr>
          <w:rFonts w:ascii="Trebuchet MS" w:eastAsia="Times New Roman" w:hAnsi="Trebuchet MS" w:cs="Times New Roman"/>
          <w:color w:val="000000"/>
          <w:kern w:val="0"/>
          <w:sz w:val="27"/>
          <w:szCs w:val="27"/>
          <w14:ligatures w14:val="none"/>
        </w:rPr>
        <w:t xml:space="preserve"> Das Mahapatra, CMA</w:t>
      </w:r>
    </w:p>
    <w:p w14:paraId="193871AF"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40 Conger Street, Troy Towers, Apt#904B, Bloomfield, NJ 07003</w:t>
      </w:r>
    </w:p>
    <w:p w14:paraId="256DF542"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B72148">
        <w:rPr>
          <w:rFonts w:ascii="Trebuchet MS" w:eastAsia="Times New Roman" w:hAnsi="Trebuchet MS" w:cs="Times New Roman"/>
          <w:color w:val="000000"/>
          <w:kern w:val="0"/>
          <w:sz w:val="27"/>
          <w:szCs w:val="27"/>
          <w14:ligatures w14:val="none"/>
        </w:rPr>
        <w:t>Email:-</w:t>
      </w:r>
      <w:proofErr w:type="gramEnd"/>
      <w:r w:rsidRPr="00B72148">
        <w:rPr>
          <w:rFonts w:ascii="Trebuchet MS" w:eastAsia="Times New Roman" w:hAnsi="Trebuchet MS" w:cs="Times New Roman"/>
          <w:color w:val="000000"/>
          <w:kern w:val="0"/>
          <w:sz w:val="27"/>
          <w:szCs w:val="27"/>
          <w14:ligatures w14:val="none"/>
        </w:rPr>
        <w:t xml:space="preserve"> sdasmaha@gmail.com, Contact – No 973-902-9149.</w:t>
      </w:r>
    </w:p>
    <w:p w14:paraId="06669EAD"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RELEVANT BUSINESS EXPERIENCE</w:t>
      </w:r>
    </w:p>
    <w:p w14:paraId="29E20115"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Accounting professional with extensive experience in Financial Accounting, Manufacturing and Cost Accounting, Internal Audit, Payroll, and System Integration. Expertise in contract negotiation, income and expenditure budget, variance analysis, product costing and short and long-term capital financing.</w:t>
      </w:r>
    </w:p>
    <w:p w14:paraId="5E5038E0"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•As a Manager of Accounting and Finance, oversaw revenue recognition, purchase, accounts receivables, accounts payables, accounting of fixed assets, invoicing, PO, reconciliation of vendor’s ledgers, balance confirmation, adjustment of material in transit, return inward, return outward, Credit note, Debit note, and vendors payments. Assisted with Lease accounting, amortization of leasehold improvement, inter-unit transactions, and bank and credit cards (including charge back &amp; disputes) reconciliation.</w:t>
      </w:r>
    </w:p>
    <w:p w14:paraId="46A2D6B2"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•Setup and ran payroll and payroll tax return. Executed weekly, bi-weekly, and monthly payroll for various clients following their terms and conditions and filing of quarterly return-941 &amp; NYS -45/NYS-1-Withholding Tax and fourth quarter annual return. Conducted online compliance for worker’s comp, SDI and PFL, and UI audit from state and insurance agency and compliances. Issued W-2, 1099 form filings. Paid wages and Income tax through ACH/Paycheck/EFTPS.</w:t>
      </w:r>
    </w:p>
    <w:p w14:paraId="70134506"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•Calculated Gross Sales, Taxable Sales, Non-Taxable Sales, and Exempt Sales accordingly to filling the online sales tax return for Monthly ST-809, Quarterly for Monthly ST-810, Quarterly ST-100, and Annually ST-101 including final return. Performed sales tax including an application for a Certificate of Authority, Certificate of Consent, Certificate of Dissolution, payment of advance sales tax, and compliance of Withholding Tax and Corporation Tax.</w:t>
      </w:r>
    </w:p>
    <w:p w14:paraId="2E4BF9A2"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•Reviewed and filed income tax returns for various clients such as Individual, Fiduciary, C-Corporation, S-Corporation, Partnership, LLC, and Non-Profit Organizations as applicable to IRS Income Tax forms such as 1040, 1041, 1120, 1120S, 1065, 990, and filings of amendment return/extension return. Replied to IRS for their notices. Prepared federal and state estimated tax payments.</w:t>
      </w:r>
    </w:p>
    <w:p w14:paraId="33B47878"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•Prepared regular cash flow, bank reconciliation, and journal entries. Reviewed general ledgers, variance analysis, preparation, and consolidation of financials per GAAP and IFRS. Submitted financial to the CPA/Auditor. Assisted with PPP Loans, SBA loans, application for PPP Loan forgiveness, and prepared financials for Line of Credit and compliances. Prepared and reconciled inter-companies and inter-unit accounts periodically. Prepared revenue and expenditure budgets.</w:t>
      </w:r>
    </w:p>
    <w:p w14:paraId="2D7E6B69"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 xml:space="preserve">•Assisted with materials management including fixation of direct material issue price for production, valuation of inventories, WIP, LIFO, FIFO, and Average Method adjustment of LCM for obsolete, damaged inventories. Provided support for procurement and contract negotiation through the tendering process. Experienced in import, export, and foreign </w:t>
      </w:r>
      <w:proofErr w:type="gramStart"/>
      <w:r w:rsidRPr="00B72148">
        <w:rPr>
          <w:rFonts w:ascii="Trebuchet MS" w:eastAsia="Times New Roman" w:hAnsi="Trebuchet MS" w:cs="Times New Roman"/>
          <w:color w:val="000000"/>
          <w:kern w:val="0"/>
          <w:sz w:val="27"/>
          <w:szCs w:val="27"/>
          <w14:ligatures w14:val="none"/>
        </w:rPr>
        <w:t>letter</w:t>
      </w:r>
      <w:proofErr w:type="gramEnd"/>
      <w:r w:rsidRPr="00B72148">
        <w:rPr>
          <w:rFonts w:ascii="Trebuchet MS" w:eastAsia="Times New Roman" w:hAnsi="Trebuchet MS" w:cs="Times New Roman"/>
          <w:color w:val="000000"/>
          <w:kern w:val="0"/>
          <w:sz w:val="27"/>
          <w:szCs w:val="27"/>
          <w14:ligatures w14:val="none"/>
        </w:rPr>
        <w:t xml:space="preserve"> of credit.</w:t>
      </w:r>
    </w:p>
    <w:p w14:paraId="65EB707C"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•Analyzed and reviewed data for cost-benefit analysis of cost/profit center, products, and monthly, quarterly, and annual closing of accounts. Conducted periodic Internal Audits of the core business areas to ensure and validate all internal control and policies were in place. Prepared an audit report for internal management and external agency.</w:t>
      </w:r>
    </w:p>
    <w:p w14:paraId="144740FB"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INDUSTRY EXPERIENCE</w:t>
      </w:r>
    </w:p>
    <w:p w14:paraId="0C94A14C"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Manufacturing Industries,</w:t>
      </w:r>
    </w:p>
    <w:p w14:paraId="3CFC985B"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Education For-Profit Schools</w:t>
      </w:r>
    </w:p>
    <w:p w14:paraId="416DBA4B"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FUNCTIONAL EXPERIENCE</w:t>
      </w:r>
    </w:p>
    <w:p w14:paraId="2990A3EB"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General Ledger</w:t>
      </w:r>
    </w:p>
    <w:p w14:paraId="2CED2B97"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Balance Sheet, P&amp;L, COGS</w:t>
      </w:r>
    </w:p>
    <w:p w14:paraId="21AE02B2"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Cash Flow</w:t>
      </w:r>
    </w:p>
    <w:p w14:paraId="2BAA1B0A"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Cost Accounting, COGM, Standard Costing Application.</w:t>
      </w:r>
    </w:p>
    <w:p w14:paraId="37DC2733"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Variance Analysis</w:t>
      </w:r>
    </w:p>
    <w:p w14:paraId="13D89DD5"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Accounts Receivable &amp; Account Payable</w:t>
      </w:r>
    </w:p>
    <w:p w14:paraId="782BA0BC"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Operational Accounting</w:t>
      </w:r>
    </w:p>
    <w:p w14:paraId="3CC23A84"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Accounting Transformation</w:t>
      </w:r>
    </w:p>
    <w:p w14:paraId="024BBB4A"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Payroll &amp; Payroll Tax return</w:t>
      </w:r>
    </w:p>
    <w:p w14:paraId="2E5CB77D"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Internal Audit</w:t>
      </w:r>
    </w:p>
    <w:p w14:paraId="35F7F355"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System Integration</w:t>
      </w:r>
    </w:p>
    <w:p w14:paraId="043EC1D9"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Budgeting</w:t>
      </w:r>
    </w:p>
    <w:p w14:paraId="769F5D9F"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Capital Financing</w:t>
      </w:r>
    </w:p>
    <w:p w14:paraId="5AD79B04"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Contract Negotiation</w:t>
      </w:r>
    </w:p>
    <w:p w14:paraId="1C62C4D8"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Tax</w:t>
      </w:r>
    </w:p>
    <w:p w14:paraId="14264486"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GAAP IFRS</w:t>
      </w:r>
    </w:p>
    <w:p w14:paraId="1B1F890C"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TECHNOLOGY EXPERIENCE</w:t>
      </w:r>
    </w:p>
    <w:p w14:paraId="23D945F6"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B72148">
        <w:rPr>
          <w:rFonts w:ascii="Trebuchet MS" w:eastAsia="Times New Roman" w:hAnsi="Trebuchet MS" w:cs="Times New Roman"/>
          <w:color w:val="000000"/>
          <w:kern w:val="0"/>
          <w:sz w:val="27"/>
          <w:szCs w:val="27"/>
          <w14:ligatures w14:val="none"/>
        </w:rPr>
        <w:t>QuickBooks(</w:t>
      </w:r>
      <w:proofErr w:type="gramEnd"/>
      <w:r w:rsidRPr="00B72148">
        <w:rPr>
          <w:rFonts w:ascii="Trebuchet MS" w:eastAsia="Times New Roman" w:hAnsi="Trebuchet MS" w:cs="Times New Roman"/>
          <w:color w:val="000000"/>
          <w:kern w:val="0"/>
          <w:sz w:val="27"/>
          <w:szCs w:val="27"/>
          <w14:ligatures w14:val="none"/>
        </w:rPr>
        <w:t>Desktop &amp; Online)</w:t>
      </w:r>
    </w:p>
    <w:p w14:paraId="615DB579"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SAP, Oracle</w:t>
      </w:r>
    </w:p>
    <w:p w14:paraId="6307CB41"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MS Excel</w:t>
      </w:r>
    </w:p>
    <w:p w14:paraId="3D0D76D2"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UltraTax</w:t>
      </w:r>
    </w:p>
    <w:p w14:paraId="489439F2"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Payroll Software’s (Intuit &amp;</w:t>
      </w:r>
    </w:p>
    <w:p w14:paraId="797FC2B7"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Accounting World)</w:t>
      </w:r>
    </w:p>
    <w:p w14:paraId="355DE376"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CERTIFICATIONS</w:t>
      </w:r>
    </w:p>
    <w:p w14:paraId="6DEBFECE"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Institute of Cost Accountants of India (ICWA/CMA)</w:t>
      </w:r>
    </w:p>
    <w:p w14:paraId="119B15FB"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EDUCATION</w:t>
      </w:r>
    </w:p>
    <w:p w14:paraId="05A6FC74"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Calcutta University</w:t>
      </w:r>
    </w:p>
    <w:p w14:paraId="722F9F71"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Bachelor of Commerce</w:t>
      </w:r>
    </w:p>
    <w:p w14:paraId="28049FD3"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Pursuing CPA</w:t>
      </w:r>
    </w:p>
    <w:p w14:paraId="5474192C"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B72148">
        <w:rPr>
          <w:rFonts w:ascii="Trebuchet MS" w:eastAsia="Times New Roman" w:hAnsi="Trebuchet MS" w:cs="Times New Roman"/>
          <w:color w:val="000000"/>
          <w:kern w:val="0"/>
          <w:sz w:val="27"/>
          <w:szCs w:val="27"/>
          <w14:ligatures w14:val="none"/>
        </w:rPr>
        <w:t>Shyamalendu</w:t>
      </w:r>
      <w:proofErr w:type="spellEnd"/>
      <w:r w:rsidRPr="00B72148">
        <w:rPr>
          <w:rFonts w:ascii="Trebuchet MS" w:eastAsia="Times New Roman" w:hAnsi="Trebuchet MS" w:cs="Times New Roman"/>
          <w:color w:val="000000"/>
          <w:kern w:val="0"/>
          <w:sz w:val="27"/>
          <w:szCs w:val="27"/>
          <w14:ligatures w14:val="none"/>
        </w:rPr>
        <w:t xml:space="preserve"> Das Mahapatra, CMA</w:t>
      </w:r>
    </w:p>
    <w:p w14:paraId="04F69DAE"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RELEVANT CAREER EXPERIENCE</w:t>
      </w:r>
    </w:p>
    <w:p w14:paraId="040BD6E2"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Sollers College, Sollers Inc. Orbit Beyond Inc. 2018 – March-2023</w:t>
      </w:r>
    </w:p>
    <w:p w14:paraId="553F5831"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Manager – Accounts &amp; Finance</w:t>
      </w:r>
    </w:p>
    <w:p w14:paraId="7A274390"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Braj Aggarwal CPA, P.C. 2017 – 2018</w:t>
      </w:r>
    </w:p>
    <w:p w14:paraId="4F57DD81"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Accountant</w:t>
      </w:r>
    </w:p>
    <w:p w14:paraId="78D970CE"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Hindustan Paper Corporation LTD 1998 - 2017</w:t>
      </w:r>
    </w:p>
    <w:p w14:paraId="48C991F6"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Senior Manager Finance/Head of Finance (Factory)</w:t>
      </w:r>
    </w:p>
    <w:p w14:paraId="77F15F68"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Manager Finance</w:t>
      </w:r>
    </w:p>
    <w:p w14:paraId="01E61F35"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Deputy Manager Finance/Internal Audit</w:t>
      </w:r>
    </w:p>
    <w:p w14:paraId="7447E2A2"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World Wild Fund for Nature, Calcutta Silk Manufacturing Company Prior to 1998</w:t>
      </w:r>
    </w:p>
    <w:p w14:paraId="04CE4B68"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LTD</w:t>
      </w:r>
    </w:p>
    <w:p w14:paraId="792F8435" w14:textId="77777777" w:rsidR="00B72148" w:rsidRPr="00B72148" w:rsidRDefault="00B72148" w:rsidP="00B721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72148">
        <w:rPr>
          <w:rFonts w:ascii="Trebuchet MS" w:eastAsia="Times New Roman" w:hAnsi="Trebuchet MS" w:cs="Times New Roman"/>
          <w:color w:val="000000"/>
          <w:kern w:val="0"/>
          <w:sz w:val="27"/>
          <w:szCs w:val="27"/>
          <w14:ligatures w14:val="none"/>
        </w:rPr>
        <w:t>Senior Accountant, Cost Accountant</w:t>
      </w:r>
    </w:p>
    <w:p w14:paraId="23232D77" w14:textId="77777777" w:rsidR="00B72148" w:rsidRDefault="00B72148"/>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48"/>
    <w:rsid w:val="00283AAC"/>
    <w:rsid w:val="00307C6A"/>
    <w:rsid w:val="00557808"/>
    <w:rsid w:val="00B7214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2A9"/>
  <w15:chartTrackingRefBased/>
  <w15:docId w15:val="{69D8AB07-703D-4972-BD69-CE084129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57361">
      <w:bodyDiv w:val="1"/>
      <w:marLeft w:val="0"/>
      <w:marRight w:val="0"/>
      <w:marTop w:val="0"/>
      <w:marBottom w:val="0"/>
      <w:divBdr>
        <w:top w:val="none" w:sz="0" w:space="0" w:color="auto"/>
        <w:left w:val="none" w:sz="0" w:space="0" w:color="auto"/>
        <w:bottom w:val="none" w:sz="0" w:space="0" w:color="auto"/>
        <w:right w:val="none" w:sz="0" w:space="0" w:color="auto"/>
      </w:divBdr>
      <w:divsChild>
        <w:div w:id="1577517211">
          <w:marLeft w:val="0"/>
          <w:marRight w:val="0"/>
          <w:marTop w:val="0"/>
          <w:marBottom w:val="0"/>
          <w:divBdr>
            <w:top w:val="single" w:sz="6" w:space="0" w:color="ADD8E6"/>
            <w:left w:val="single" w:sz="6" w:space="0" w:color="ADD8E6"/>
            <w:bottom w:val="single" w:sz="6" w:space="0" w:color="ADD8E6"/>
            <w:right w:val="single" w:sz="6" w:space="0" w:color="ADD8E6"/>
          </w:divBdr>
          <w:divsChild>
            <w:div w:id="1080712738">
              <w:marLeft w:val="0"/>
              <w:marRight w:val="0"/>
              <w:marTop w:val="0"/>
              <w:marBottom w:val="0"/>
              <w:divBdr>
                <w:top w:val="none" w:sz="0" w:space="0" w:color="auto"/>
                <w:left w:val="none" w:sz="0" w:space="0" w:color="auto"/>
                <w:bottom w:val="none" w:sz="0" w:space="0" w:color="auto"/>
                <w:right w:val="none" w:sz="0" w:space="0" w:color="auto"/>
              </w:divBdr>
              <w:divsChild>
                <w:div w:id="1143694692">
                  <w:marLeft w:val="0"/>
                  <w:marRight w:val="0"/>
                  <w:marTop w:val="0"/>
                  <w:marBottom w:val="0"/>
                  <w:divBdr>
                    <w:top w:val="none" w:sz="0" w:space="0" w:color="auto"/>
                    <w:left w:val="none" w:sz="0" w:space="0" w:color="auto"/>
                    <w:bottom w:val="none" w:sz="0" w:space="0" w:color="auto"/>
                    <w:right w:val="none" w:sz="0" w:space="0" w:color="auto"/>
                  </w:divBdr>
                </w:div>
                <w:div w:id="1028067497">
                  <w:marLeft w:val="150"/>
                  <w:marRight w:val="0"/>
                  <w:marTop w:val="0"/>
                  <w:marBottom w:val="105"/>
                  <w:divBdr>
                    <w:top w:val="single" w:sz="6" w:space="8" w:color="BEC72F"/>
                    <w:left w:val="single" w:sz="6" w:space="8" w:color="BEC72F"/>
                    <w:bottom w:val="single" w:sz="6" w:space="8" w:color="BEC72F"/>
                    <w:right w:val="single" w:sz="6" w:space="8" w:color="BEC72F"/>
                  </w:divBdr>
                  <w:divsChild>
                    <w:div w:id="1611624907">
                      <w:marLeft w:val="0"/>
                      <w:marRight w:val="60"/>
                      <w:marTop w:val="0"/>
                      <w:marBottom w:val="75"/>
                      <w:divBdr>
                        <w:top w:val="none" w:sz="0" w:space="0" w:color="auto"/>
                        <w:left w:val="none" w:sz="0" w:space="0" w:color="auto"/>
                        <w:bottom w:val="none" w:sz="0" w:space="0" w:color="auto"/>
                        <w:right w:val="none" w:sz="0" w:space="0" w:color="auto"/>
                      </w:divBdr>
                    </w:div>
                    <w:div w:id="3427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7737">
          <w:marLeft w:val="0"/>
          <w:marRight w:val="0"/>
          <w:marTop w:val="135"/>
          <w:marBottom w:val="135"/>
          <w:divBdr>
            <w:top w:val="none" w:sz="0" w:space="0" w:color="auto"/>
            <w:left w:val="none" w:sz="0" w:space="0" w:color="auto"/>
            <w:bottom w:val="none" w:sz="0" w:space="0" w:color="auto"/>
            <w:right w:val="none" w:sz="0" w:space="0" w:color="auto"/>
          </w:divBdr>
        </w:div>
        <w:div w:id="1335374746">
          <w:marLeft w:val="0"/>
          <w:marRight w:val="0"/>
          <w:marTop w:val="135"/>
          <w:marBottom w:val="135"/>
          <w:divBdr>
            <w:top w:val="none" w:sz="0" w:space="0" w:color="auto"/>
            <w:left w:val="none" w:sz="0" w:space="0" w:color="auto"/>
            <w:bottom w:val="none" w:sz="0" w:space="0" w:color="auto"/>
            <w:right w:val="none" w:sz="0" w:space="0" w:color="auto"/>
          </w:divBdr>
        </w:div>
        <w:div w:id="1133598921">
          <w:marLeft w:val="0"/>
          <w:marRight w:val="0"/>
          <w:marTop w:val="135"/>
          <w:marBottom w:val="135"/>
          <w:divBdr>
            <w:top w:val="none" w:sz="0" w:space="0" w:color="auto"/>
            <w:left w:val="none" w:sz="0" w:space="0" w:color="auto"/>
            <w:bottom w:val="none" w:sz="0" w:space="0" w:color="auto"/>
            <w:right w:val="none" w:sz="0" w:space="0" w:color="auto"/>
          </w:divBdr>
        </w:div>
        <w:div w:id="125694057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lp2/internal-audit-manager-jersey-city-nj?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lp2?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lp2?output=pdf" TargetMode="External"/><Relationship Id="rId11" Type="http://schemas.openxmlformats.org/officeDocument/2006/relationships/control" Target="activeX/activeX1.xml"/><Relationship Id="rId5" Type="http://schemas.openxmlformats.org/officeDocument/2006/relationships/hyperlink" Target="tel:+1-973-902-914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dasmaha%40gmail.com?subject=Internal%20Audit%20Manager%20Finan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2023-09-12T00:57:00Z</dcterms:created>
  <dcterms:modified xsi:type="dcterms:W3CDTF">2023-09-12T00:57:00Z</dcterms:modified>
</cp:coreProperties>
</file>