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5AA5" w14:textId="32E6E782" w:rsidR="00F67596" w:rsidRPr="00C702CB" w:rsidRDefault="00F67596" w:rsidP="008A6C49">
      <w:pPr>
        <w:pStyle w:val="Contactinfo"/>
        <w:spacing w:beforeLines="20" w:before="48" w:afterLines="20" w:after="48" w:line="276" w:lineRule="auto"/>
        <w:contextualSpacing/>
        <w:rPr>
          <w:rFonts w:ascii="Garamond" w:hAnsi="Garamond"/>
          <w:b/>
          <w:bCs/>
          <w:color w:val="auto"/>
          <w:sz w:val="44"/>
          <w:szCs w:val="44"/>
        </w:rPr>
      </w:pPr>
      <w:r w:rsidRPr="00C702CB">
        <w:rPr>
          <w:rFonts w:ascii="Garamond" w:hAnsi="Garamond"/>
          <w:b/>
          <w:bCs/>
          <w:color w:val="auto"/>
          <w:sz w:val="44"/>
          <w:szCs w:val="44"/>
        </w:rPr>
        <w:t>VERONICA N. CORACI</w:t>
      </w:r>
    </w:p>
    <w:p w14:paraId="745F3DAF" w14:textId="3733FD34" w:rsidR="003E61DA" w:rsidRPr="008F3389" w:rsidRDefault="00926191" w:rsidP="008A6C49">
      <w:pPr>
        <w:pStyle w:val="Contactinfo"/>
        <w:spacing w:beforeLines="20" w:before="48" w:afterLines="20" w:after="48" w:line="276" w:lineRule="auto"/>
        <w:contextualSpacing/>
        <w:rPr>
          <w:rFonts w:ascii="Garamond" w:hAnsi="Garamond"/>
          <w:color w:val="auto"/>
          <w:sz w:val="24"/>
          <w:szCs w:val="24"/>
        </w:rPr>
      </w:pPr>
      <w:r w:rsidRPr="008F3389">
        <w:rPr>
          <w:rFonts w:ascii="Garamond" w:hAnsi="Garamond"/>
          <w:color w:val="auto"/>
          <w:sz w:val="24"/>
          <w:szCs w:val="24"/>
        </w:rPr>
        <w:t xml:space="preserve">Email: </w:t>
      </w:r>
      <w:r w:rsidR="007C17C0" w:rsidRPr="007C17C0">
        <w:rPr>
          <w:rFonts w:ascii="Garamond" w:hAnsi="Garamond"/>
          <w:color w:val="auto"/>
          <w:sz w:val="24"/>
          <w:szCs w:val="24"/>
        </w:rPr>
        <w:t xml:space="preserve">vcoracipac@gmail.com </w:t>
      </w:r>
      <w:r w:rsidR="003E61DA" w:rsidRPr="008F3389">
        <w:rPr>
          <w:rFonts w:ascii="Garamond" w:hAnsi="Garamond"/>
          <w:color w:val="auto"/>
          <w:sz w:val="24"/>
          <w:szCs w:val="24"/>
        </w:rPr>
        <w:t xml:space="preserve">| </w:t>
      </w:r>
      <w:r w:rsidRPr="008F3389">
        <w:rPr>
          <w:rFonts w:ascii="Garamond" w:hAnsi="Garamond"/>
          <w:color w:val="auto"/>
          <w:sz w:val="24"/>
          <w:szCs w:val="24"/>
        </w:rPr>
        <w:t xml:space="preserve">Phone: </w:t>
      </w:r>
      <w:r w:rsidR="00153B25">
        <w:rPr>
          <w:rFonts w:ascii="Garamond" w:hAnsi="Garamond"/>
          <w:color w:val="auto"/>
          <w:sz w:val="24"/>
          <w:szCs w:val="24"/>
        </w:rPr>
        <w:t>(954) 655-5990</w:t>
      </w:r>
    </w:p>
    <w:p w14:paraId="461782EC" w14:textId="1F01FFF4" w:rsidR="008A6C49" w:rsidRDefault="003E61DA" w:rsidP="008A6C49">
      <w:pPr>
        <w:pStyle w:val="Contactinfo"/>
        <w:spacing w:beforeLines="20" w:before="48" w:afterLines="20" w:after="48" w:line="276" w:lineRule="auto"/>
        <w:contextualSpacing/>
        <w:rPr>
          <w:rFonts w:ascii="Garamond" w:hAnsi="Garamond"/>
          <w:color w:val="auto"/>
          <w:sz w:val="24"/>
          <w:szCs w:val="24"/>
        </w:rPr>
      </w:pPr>
      <w:r w:rsidRPr="008F3389">
        <w:rPr>
          <w:rFonts w:ascii="Garamond" w:hAnsi="Garamond"/>
          <w:color w:val="auto"/>
          <w:sz w:val="24"/>
          <w:szCs w:val="24"/>
        </w:rPr>
        <w:t xml:space="preserve">Address: </w:t>
      </w:r>
      <w:r w:rsidR="00DB5B40">
        <w:rPr>
          <w:rFonts w:ascii="Garamond" w:hAnsi="Garamond"/>
          <w:color w:val="auto"/>
          <w:sz w:val="24"/>
          <w:szCs w:val="24"/>
        </w:rPr>
        <w:t>1835 Devra Dr. Tallahassee FL 32303</w:t>
      </w:r>
    </w:p>
    <w:p w14:paraId="76B34036" w14:textId="164F8294" w:rsidR="005E5D57" w:rsidRPr="00CA16F2" w:rsidRDefault="003E61DA" w:rsidP="002E0ED8">
      <w:pPr>
        <w:pStyle w:val="ResumeHeader"/>
        <w:rPr>
          <w:dstrike/>
        </w:rPr>
      </w:pPr>
      <w:r w:rsidRPr="00C702CB">
        <w:rPr>
          <w:rStyle w:val="ColoredStrike"/>
          <w:color w:val="auto"/>
        </w:rPr>
        <w:tab/>
      </w:r>
      <w:r w:rsidRPr="00C702CB">
        <w:t xml:space="preserve"> EDUCATION </w:t>
      </w:r>
      <w:r w:rsidRPr="00C702CB">
        <w:rPr>
          <w:rStyle w:val="ColoredStrike"/>
          <w:color w:val="auto"/>
        </w:rPr>
        <w:tab/>
      </w:r>
    </w:p>
    <w:p w14:paraId="27416CE5" w14:textId="172629DC" w:rsidR="005E5D57" w:rsidRPr="00C702CB" w:rsidRDefault="006039B4" w:rsidP="00994FDC">
      <w:pPr>
        <w:spacing w:beforeLines="20" w:before="48" w:afterLines="20" w:after="48" w:line="276" w:lineRule="auto"/>
        <w:rPr>
          <w:rFonts w:ascii="Garamond" w:hAnsi="Garamond"/>
          <w:sz w:val="24"/>
          <w:szCs w:val="24"/>
        </w:rPr>
      </w:pPr>
      <w:r w:rsidRPr="006039B4">
        <w:rPr>
          <w:rStyle w:val="CapsExpandedColored"/>
          <w:rFonts w:ascii="Garamond" w:hAnsi="Garamond"/>
          <w:color w:val="auto"/>
          <w:sz w:val="24"/>
          <w:szCs w:val="24"/>
        </w:rPr>
        <w:t>MASTER OF SCIENCE IN PHYSICIAN ASSISTANT STUDIES</w:t>
      </w:r>
      <w:r w:rsidR="005E5D57" w:rsidRPr="00C702CB">
        <w:rPr>
          <w:rFonts w:ascii="Garamond" w:hAnsi="Garamond"/>
          <w:sz w:val="24"/>
          <w:szCs w:val="24"/>
        </w:rPr>
        <w:tab/>
        <w:t>Tampa, FL</w:t>
      </w:r>
    </w:p>
    <w:p w14:paraId="13FB43E4" w14:textId="51EDD757" w:rsidR="005E5D57" w:rsidRPr="00C702CB" w:rsidRDefault="00D61D24" w:rsidP="00994FDC">
      <w:pPr>
        <w:spacing w:beforeLines="20" w:before="48" w:afterLines="20" w:after="48" w:line="276" w:lineRule="auto"/>
        <w:rPr>
          <w:rFonts w:ascii="Garamond" w:hAnsi="Garamond"/>
          <w:sz w:val="24"/>
          <w:szCs w:val="24"/>
        </w:rPr>
      </w:pPr>
      <w:r w:rsidRPr="00D61D24">
        <w:rPr>
          <w:rStyle w:val="ItalicExpanded"/>
          <w:rFonts w:ascii="Garamond" w:hAnsi="Garamond"/>
          <w:sz w:val="24"/>
          <w:szCs w:val="24"/>
        </w:rPr>
        <w:t>University of South Florida, Morsani College of Medicine</w:t>
      </w:r>
      <w:r w:rsidR="005E5D57" w:rsidRPr="00C702CB">
        <w:rPr>
          <w:rFonts w:ascii="Garamond" w:hAnsi="Garamond"/>
          <w:sz w:val="24"/>
          <w:szCs w:val="24"/>
        </w:rPr>
        <w:tab/>
        <w:t xml:space="preserve">May 2018 – </w:t>
      </w:r>
      <w:r w:rsidR="003108C9" w:rsidRPr="00C702CB">
        <w:rPr>
          <w:rFonts w:ascii="Garamond" w:hAnsi="Garamond"/>
          <w:sz w:val="24"/>
          <w:szCs w:val="24"/>
        </w:rPr>
        <w:t>July</w:t>
      </w:r>
      <w:r w:rsidR="005E5D57" w:rsidRPr="00C702CB">
        <w:rPr>
          <w:rFonts w:ascii="Garamond" w:hAnsi="Garamond"/>
          <w:sz w:val="24"/>
          <w:szCs w:val="24"/>
        </w:rPr>
        <w:t xml:space="preserve"> 2020</w:t>
      </w:r>
    </w:p>
    <w:p w14:paraId="4238956A" w14:textId="43BC6A91" w:rsidR="003E61DA" w:rsidRPr="00C702CB" w:rsidRDefault="00F6378F" w:rsidP="00994FDC">
      <w:pPr>
        <w:spacing w:beforeLines="20" w:before="48" w:afterLines="20" w:after="48" w:line="276" w:lineRule="auto"/>
        <w:rPr>
          <w:rFonts w:ascii="Garamond" w:hAnsi="Garamond"/>
          <w:sz w:val="24"/>
          <w:szCs w:val="24"/>
        </w:rPr>
      </w:pPr>
      <w:r w:rsidRPr="00F6378F">
        <w:rPr>
          <w:rStyle w:val="CapsExpandedColored"/>
          <w:rFonts w:ascii="Garamond" w:hAnsi="Garamond"/>
          <w:color w:val="auto"/>
          <w:sz w:val="24"/>
          <w:szCs w:val="24"/>
        </w:rPr>
        <w:t>BACHELOR OF SCIENCE IN INTEGRATIVE ANIMAL BIOLOGY</w:t>
      </w:r>
      <w:r w:rsidR="007B064D" w:rsidRPr="00C702CB">
        <w:rPr>
          <w:rFonts w:ascii="Garamond" w:hAnsi="Garamond"/>
          <w:sz w:val="24"/>
          <w:szCs w:val="24"/>
        </w:rPr>
        <w:tab/>
      </w:r>
      <w:r w:rsidR="00F10D5A" w:rsidRPr="00C702CB">
        <w:rPr>
          <w:rFonts w:ascii="Garamond" w:hAnsi="Garamond"/>
          <w:sz w:val="24"/>
          <w:szCs w:val="24"/>
        </w:rPr>
        <w:t>Tampa, FL</w:t>
      </w:r>
    </w:p>
    <w:p w14:paraId="0FC8CA9E" w14:textId="702A9836" w:rsidR="00F10D5A" w:rsidRPr="00C702CB" w:rsidRDefault="00A16097" w:rsidP="00994FDC">
      <w:pPr>
        <w:spacing w:beforeLines="20" w:before="48" w:afterLines="20" w:after="48" w:line="276" w:lineRule="auto"/>
        <w:rPr>
          <w:rFonts w:ascii="Garamond" w:hAnsi="Garamond"/>
          <w:sz w:val="24"/>
          <w:szCs w:val="24"/>
        </w:rPr>
      </w:pPr>
      <w:r w:rsidRPr="00A16097">
        <w:rPr>
          <w:rStyle w:val="ItalicExpanded"/>
          <w:rFonts w:ascii="Garamond" w:hAnsi="Garamond"/>
          <w:sz w:val="24"/>
          <w:szCs w:val="24"/>
        </w:rPr>
        <w:t>University of South Florida, Honors College</w:t>
      </w:r>
      <w:r w:rsidR="00642FBA">
        <w:rPr>
          <w:rStyle w:val="ItalicExpanded"/>
          <w:rFonts w:ascii="Garamond" w:hAnsi="Garamond"/>
          <w:sz w:val="24"/>
          <w:szCs w:val="24"/>
        </w:rPr>
        <w:t xml:space="preserve"> </w:t>
      </w:r>
      <w:r w:rsidR="00F10D5A" w:rsidRPr="00C702CB">
        <w:rPr>
          <w:rFonts w:ascii="Garamond" w:hAnsi="Garamond"/>
          <w:sz w:val="24"/>
          <w:szCs w:val="24"/>
        </w:rPr>
        <w:tab/>
        <w:t>August 2013</w:t>
      </w:r>
      <w:r w:rsidR="000A1E4B" w:rsidRPr="00C702CB">
        <w:rPr>
          <w:rFonts w:ascii="Garamond" w:hAnsi="Garamond"/>
          <w:sz w:val="24"/>
          <w:szCs w:val="24"/>
        </w:rPr>
        <w:t xml:space="preserve"> –</w:t>
      </w:r>
      <w:r w:rsidR="00187FCB" w:rsidRPr="00C702CB">
        <w:rPr>
          <w:rFonts w:ascii="Garamond" w:hAnsi="Garamond"/>
          <w:sz w:val="24"/>
          <w:szCs w:val="24"/>
        </w:rPr>
        <w:t xml:space="preserve"> </w:t>
      </w:r>
      <w:r w:rsidR="00F67596" w:rsidRPr="00C702CB">
        <w:rPr>
          <w:rFonts w:ascii="Garamond" w:hAnsi="Garamond"/>
          <w:sz w:val="24"/>
          <w:szCs w:val="24"/>
        </w:rPr>
        <w:t>May</w:t>
      </w:r>
      <w:r w:rsidR="00F10D5A" w:rsidRPr="00C702CB">
        <w:rPr>
          <w:rFonts w:ascii="Garamond" w:hAnsi="Garamond"/>
          <w:sz w:val="24"/>
          <w:szCs w:val="24"/>
        </w:rPr>
        <w:t xml:space="preserve"> 2017</w:t>
      </w:r>
    </w:p>
    <w:p w14:paraId="74663520" w14:textId="49352169" w:rsidR="000F060D" w:rsidRPr="00CA16F2" w:rsidRDefault="000F060D" w:rsidP="0080634A">
      <w:pPr>
        <w:pStyle w:val="ResumeHeader"/>
        <w:spacing w:line="240" w:lineRule="auto"/>
      </w:pPr>
      <w:r w:rsidRPr="00C702CB">
        <w:rPr>
          <w:rStyle w:val="ColoredStrike"/>
          <w:color w:val="auto"/>
        </w:rPr>
        <w:tab/>
      </w:r>
      <w:r w:rsidRPr="00C702CB">
        <w:t xml:space="preserve"> CLINICAL EXPERIENCE </w:t>
      </w:r>
      <w:r w:rsidRPr="00C702CB">
        <w:rPr>
          <w:rStyle w:val="ColoredStrike"/>
          <w:color w:val="auto"/>
        </w:rPr>
        <w:tab/>
      </w:r>
    </w:p>
    <w:p w14:paraId="0B3AC788" w14:textId="3C041C80" w:rsidR="00DB5B40" w:rsidRPr="00C702CB" w:rsidRDefault="00DB5B40" w:rsidP="00DB5B40">
      <w:pPr>
        <w:spacing w:beforeLines="20" w:before="48" w:afterLines="20" w:after="48" w:line="276" w:lineRule="auto"/>
        <w:contextualSpacing/>
        <w:rPr>
          <w:rFonts w:ascii="Garamond" w:hAnsi="Garamond"/>
          <w:sz w:val="24"/>
          <w:szCs w:val="24"/>
        </w:rPr>
      </w:pPr>
      <w:r>
        <w:rPr>
          <w:rFonts w:ascii="Garamond" w:hAnsi="Garamond"/>
          <w:b/>
          <w:caps/>
          <w:spacing w:val="10"/>
          <w:sz w:val="24"/>
          <w:szCs w:val="24"/>
        </w:rPr>
        <w:t xml:space="preserve">physician assistant – Cardiac Electrophysiology </w:t>
      </w:r>
      <w:r w:rsidRPr="00C702CB">
        <w:rPr>
          <w:rFonts w:ascii="Garamond" w:hAnsi="Garamond"/>
          <w:sz w:val="24"/>
          <w:szCs w:val="24"/>
        </w:rPr>
        <w:tab/>
      </w:r>
      <w:r w:rsidR="006932B7">
        <w:rPr>
          <w:rFonts w:ascii="Garamond" w:hAnsi="Garamond"/>
          <w:sz w:val="24"/>
          <w:szCs w:val="24"/>
        </w:rPr>
        <w:t>Tallahassee</w:t>
      </w:r>
      <w:r w:rsidRPr="00C702CB">
        <w:rPr>
          <w:rFonts w:ascii="Garamond" w:hAnsi="Garamond"/>
          <w:sz w:val="24"/>
          <w:szCs w:val="24"/>
        </w:rPr>
        <w:t>, FL</w:t>
      </w:r>
    </w:p>
    <w:p w14:paraId="69056D71" w14:textId="321309B7" w:rsidR="00DB5B40" w:rsidRPr="00C702CB" w:rsidRDefault="006932B7" w:rsidP="00DB5B40">
      <w:pPr>
        <w:spacing w:beforeLines="20" w:before="48" w:afterLines="20" w:after="48" w:line="276" w:lineRule="auto"/>
        <w:contextualSpacing/>
        <w:rPr>
          <w:rFonts w:ascii="Garamond" w:hAnsi="Garamond"/>
          <w:sz w:val="24"/>
          <w:szCs w:val="24"/>
        </w:rPr>
      </w:pPr>
      <w:r>
        <w:rPr>
          <w:rFonts w:ascii="Garamond" w:hAnsi="Garamond"/>
          <w:i/>
          <w:spacing w:val="5"/>
          <w:sz w:val="24"/>
          <w:szCs w:val="24"/>
        </w:rPr>
        <w:t xml:space="preserve">SMG </w:t>
      </w:r>
      <w:r w:rsidR="0055607D">
        <w:rPr>
          <w:rFonts w:ascii="Garamond" w:hAnsi="Garamond"/>
          <w:i/>
          <w:spacing w:val="5"/>
          <w:sz w:val="24"/>
          <w:szCs w:val="24"/>
        </w:rPr>
        <w:t xml:space="preserve">Heart Rhythm Clinic and </w:t>
      </w:r>
      <w:r w:rsidR="00DB5B40">
        <w:rPr>
          <w:rFonts w:ascii="Garamond" w:hAnsi="Garamond"/>
          <w:i/>
          <w:spacing w:val="5"/>
          <w:sz w:val="24"/>
          <w:szCs w:val="24"/>
        </w:rPr>
        <w:t>Tallahassee Memorial Hospital</w:t>
      </w:r>
      <w:r w:rsidR="00FF2BBE">
        <w:rPr>
          <w:rFonts w:ascii="Garamond" w:hAnsi="Garamond"/>
          <w:i/>
          <w:spacing w:val="5"/>
          <w:sz w:val="24"/>
          <w:szCs w:val="24"/>
        </w:rPr>
        <w:t xml:space="preserve"> </w:t>
      </w:r>
      <w:r w:rsidR="00DB5B40" w:rsidRPr="00C702CB">
        <w:rPr>
          <w:rFonts w:ascii="Garamond" w:hAnsi="Garamond"/>
          <w:i/>
          <w:spacing w:val="5"/>
          <w:sz w:val="24"/>
          <w:szCs w:val="24"/>
        </w:rPr>
        <w:tab/>
      </w:r>
      <w:r w:rsidR="00737850">
        <w:rPr>
          <w:rFonts w:ascii="Garamond" w:hAnsi="Garamond"/>
          <w:sz w:val="24"/>
          <w:szCs w:val="24"/>
        </w:rPr>
        <w:t>December</w:t>
      </w:r>
      <w:r w:rsidR="00DB5B40" w:rsidRPr="00C702CB">
        <w:rPr>
          <w:rFonts w:ascii="Garamond" w:hAnsi="Garamond"/>
          <w:sz w:val="24"/>
          <w:szCs w:val="24"/>
        </w:rPr>
        <w:t xml:space="preserve"> 202</w:t>
      </w:r>
      <w:r w:rsidR="00737850">
        <w:rPr>
          <w:rFonts w:ascii="Garamond" w:hAnsi="Garamond"/>
          <w:sz w:val="24"/>
          <w:szCs w:val="24"/>
        </w:rPr>
        <w:t>2</w:t>
      </w:r>
      <w:r w:rsidR="00DB5B40" w:rsidRPr="00C702CB">
        <w:rPr>
          <w:rFonts w:ascii="Garamond" w:hAnsi="Garamond"/>
          <w:sz w:val="24"/>
          <w:szCs w:val="24"/>
        </w:rPr>
        <w:t xml:space="preserve"> – </w:t>
      </w:r>
      <w:r w:rsidR="00737850">
        <w:rPr>
          <w:rFonts w:ascii="Garamond" w:hAnsi="Garamond"/>
          <w:sz w:val="24"/>
          <w:szCs w:val="24"/>
        </w:rPr>
        <w:t>Present</w:t>
      </w:r>
    </w:p>
    <w:p w14:paraId="10447B5E" w14:textId="40149557" w:rsidR="00DB5B40" w:rsidRDefault="00AB28DE" w:rsidP="00DB5B40">
      <w:pPr>
        <w:widowControl w:val="0"/>
        <w:numPr>
          <w:ilvl w:val="0"/>
          <w:numId w:val="2"/>
        </w:numPr>
        <w:tabs>
          <w:tab w:val="clear" w:pos="10800"/>
          <w:tab w:val="left" w:pos="360"/>
        </w:tabs>
        <w:spacing w:beforeLines="20" w:before="48" w:afterLines="20" w:after="48" w:line="276" w:lineRule="auto"/>
        <w:ind w:left="360" w:right="800" w:hanging="359"/>
        <w:contextualSpacing/>
        <w:rPr>
          <w:rFonts w:ascii="Garamond" w:hAnsi="Garamond"/>
          <w:sz w:val="24"/>
          <w:szCs w:val="24"/>
        </w:rPr>
      </w:pPr>
      <w:r>
        <w:rPr>
          <w:rFonts w:ascii="Garamond" w:hAnsi="Garamond"/>
          <w:sz w:val="24"/>
          <w:szCs w:val="24"/>
        </w:rPr>
        <w:t>Provided</w:t>
      </w:r>
      <w:r w:rsidR="00DB5B40">
        <w:rPr>
          <w:rFonts w:ascii="Garamond" w:hAnsi="Garamond"/>
          <w:sz w:val="24"/>
          <w:szCs w:val="24"/>
        </w:rPr>
        <w:t xml:space="preserve"> </w:t>
      </w:r>
      <w:r w:rsidR="00BF5CE5" w:rsidRPr="00BF5CE5">
        <w:rPr>
          <w:rFonts w:ascii="Garamond" w:hAnsi="Garamond"/>
          <w:sz w:val="24"/>
          <w:szCs w:val="24"/>
        </w:rPr>
        <w:t xml:space="preserve">specialized expertise in the diagnosis and management of cardiac arrhythmias, </w:t>
      </w:r>
      <w:r w:rsidR="004E6C80">
        <w:rPr>
          <w:rFonts w:ascii="Garamond" w:hAnsi="Garamond"/>
          <w:sz w:val="24"/>
          <w:szCs w:val="24"/>
        </w:rPr>
        <w:t xml:space="preserve">creating </w:t>
      </w:r>
      <w:r w:rsidR="00AC4C32">
        <w:rPr>
          <w:rFonts w:ascii="Garamond" w:hAnsi="Garamond"/>
          <w:sz w:val="24"/>
          <w:szCs w:val="24"/>
        </w:rPr>
        <w:t xml:space="preserve">comprehensive </w:t>
      </w:r>
      <w:r w:rsidR="004E6C80">
        <w:rPr>
          <w:rFonts w:ascii="Garamond" w:hAnsi="Garamond"/>
          <w:sz w:val="24"/>
          <w:szCs w:val="24"/>
        </w:rPr>
        <w:t xml:space="preserve">treatment </w:t>
      </w:r>
      <w:proofErr w:type="gramStart"/>
      <w:r w:rsidR="004E6C80">
        <w:rPr>
          <w:rFonts w:ascii="Garamond" w:hAnsi="Garamond"/>
          <w:sz w:val="24"/>
          <w:szCs w:val="24"/>
        </w:rPr>
        <w:t>plans</w:t>
      </w:r>
      <w:proofErr w:type="gramEnd"/>
      <w:r w:rsidR="004E6C80">
        <w:rPr>
          <w:rFonts w:ascii="Garamond" w:hAnsi="Garamond"/>
          <w:sz w:val="24"/>
          <w:szCs w:val="24"/>
        </w:rPr>
        <w:t xml:space="preserve"> and </w:t>
      </w:r>
      <w:r w:rsidR="00BF5CE5" w:rsidRPr="00BF5CE5">
        <w:rPr>
          <w:rFonts w:ascii="Garamond" w:hAnsi="Garamond"/>
          <w:sz w:val="24"/>
          <w:szCs w:val="24"/>
        </w:rPr>
        <w:t xml:space="preserve">collaborating with </w:t>
      </w:r>
      <w:r w:rsidR="00162551">
        <w:rPr>
          <w:rFonts w:ascii="Garamond" w:hAnsi="Garamond"/>
          <w:sz w:val="24"/>
          <w:szCs w:val="24"/>
        </w:rPr>
        <w:t>physicians</w:t>
      </w:r>
      <w:r w:rsidR="00BF5CE5" w:rsidRPr="00BF5CE5">
        <w:rPr>
          <w:rFonts w:ascii="Garamond" w:hAnsi="Garamond"/>
          <w:sz w:val="24"/>
          <w:szCs w:val="24"/>
        </w:rPr>
        <w:t xml:space="preserve"> to </w:t>
      </w:r>
      <w:r w:rsidR="00162551">
        <w:rPr>
          <w:rFonts w:ascii="Garamond" w:hAnsi="Garamond"/>
          <w:sz w:val="24"/>
          <w:szCs w:val="24"/>
        </w:rPr>
        <w:t>deliver</w:t>
      </w:r>
      <w:r w:rsidR="00BF5CE5" w:rsidRPr="00BF5CE5">
        <w:rPr>
          <w:rFonts w:ascii="Garamond" w:hAnsi="Garamond"/>
          <w:sz w:val="24"/>
          <w:szCs w:val="24"/>
        </w:rPr>
        <w:t xml:space="preserve"> patient-centric </w:t>
      </w:r>
      <w:r w:rsidR="002E4303">
        <w:rPr>
          <w:rFonts w:ascii="Garamond" w:hAnsi="Garamond"/>
          <w:sz w:val="24"/>
          <w:szCs w:val="24"/>
        </w:rPr>
        <w:t>healthcare</w:t>
      </w:r>
      <w:r w:rsidR="009720CE">
        <w:rPr>
          <w:rFonts w:ascii="Garamond" w:hAnsi="Garamond"/>
          <w:sz w:val="24"/>
          <w:szCs w:val="24"/>
        </w:rPr>
        <w:t>.</w:t>
      </w:r>
    </w:p>
    <w:p w14:paraId="544FA5AA" w14:textId="2AC5005E" w:rsidR="007C17C0" w:rsidRPr="00C702CB" w:rsidRDefault="007728B2" w:rsidP="00D734B0">
      <w:pPr>
        <w:spacing w:beforeLines="20" w:before="48" w:afterLines="20" w:after="48" w:line="276" w:lineRule="auto"/>
        <w:contextualSpacing/>
        <w:rPr>
          <w:rFonts w:ascii="Garamond" w:hAnsi="Garamond"/>
          <w:sz w:val="24"/>
          <w:szCs w:val="24"/>
        </w:rPr>
      </w:pPr>
      <w:r>
        <w:rPr>
          <w:rFonts w:ascii="Garamond" w:hAnsi="Garamond"/>
          <w:b/>
          <w:caps/>
          <w:spacing w:val="10"/>
          <w:sz w:val="24"/>
          <w:szCs w:val="24"/>
        </w:rPr>
        <w:t>physician assistant</w:t>
      </w:r>
      <w:r w:rsidR="00E97DB9">
        <w:rPr>
          <w:rFonts w:ascii="Garamond" w:hAnsi="Garamond"/>
          <w:b/>
          <w:caps/>
          <w:spacing w:val="10"/>
          <w:sz w:val="24"/>
          <w:szCs w:val="24"/>
        </w:rPr>
        <w:t xml:space="preserve"> – general surgery </w:t>
      </w:r>
      <w:r w:rsidR="007C17C0" w:rsidRPr="00C702CB">
        <w:rPr>
          <w:rFonts w:ascii="Garamond" w:hAnsi="Garamond"/>
          <w:sz w:val="24"/>
          <w:szCs w:val="24"/>
        </w:rPr>
        <w:tab/>
      </w:r>
      <w:r w:rsidR="007C17C0">
        <w:rPr>
          <w:rFonts w:ascii="Garamond" w:hAnsi="Garamond"/>
          <w:sz w:val="24"/>
          <w:szCs w:val="24"/>
        </w:rPr>
        <w:t>Lakeland</w:t>
      </w:r>
      <w:r w:rsidR="007C17C0" w:rsidRPr="00C702CB">
        <w:rPr>
          <w:rFonts w:ascii="Garamond" w:hAnsi="Garamond"/>
          <w:sz w:val="24"/>
          <w:szCs w:val="24"/>
        </w:rPr>
        <w:t>, FL</w:t>
      </w:r>
    </w:p>
    <w:p w14:paraId="0E9347BF" w14:textId="77777777" w:rsidR="007C17C0" w:rsidRPr="00C702CB" w:rsidRDefault="007C17C0" w:rsidP="00D734B0">
      <w:pPr>
        <w:spacing w:beforeLines="20" w:before="48" w:afterLines="20" w:after="48" w:line="276" w:lineRule="auto"/>
        <w:contextualSpacing/>
        <w:rPr>
          <w:rFonts w:ascii="Garamond" w:hAnsi="Garamond"/>
          <w:sz w:val="24"/>
          <w:szCs w:val="24"/>
        </w:rPr>
      </w:pPr>
      <w:r>
        <w:rPr>
          <w:rFonts w:ascii="Garamond" w:hAnsi="Garamond"/>
          <w:i/>
          <w:spacing w:val="5"/>
          <w:sz w:val="24"/>
          <w:szCs w:val="24"/>
        </w:rPr>
        <w:t>Lakeland Regional Hospital</w:t>
      </w:r>
      <w:r w:rsidRPr="00C702CB">
        <w:rPr>
          <w:rFonts w:ascii="Garamond" w:hAnsi="Garamond"/>
          <w:i/>
          <w:spacing w:val="5"/>
          <w:sz w:val="24"/>
          <w:szCs w:val="24"/>
        </w:rPr>
        <w:t xml:space="preserve"> – Level </w:t>
      </w:r>
      <w:r>
        <w:rPr>
          <w:rFonts w:ascii="Garamond" w:hAnsi="Garamond"/>
          <w:i/>
          <w:spacing w:val="5"/>
          <w:sz w:val="24"/>
          <w:szCs w:val="24"/>
        </w:rPr>
        <w:t>2</w:t>
      </w:r>
      <w:r w:rsidRPr="00C702CB">
        <w:rPr>
          <w:rFonts w:ascii="Garamond" w:hAnsi="Garamond"/>
          <w:i/>
          <w:spacing w:val="5"/>
          <w:sz w:val="24"/>
          <w:szCs w:val="24"/>
        </w:rPr>
        <w:t xml:space="preserve"> Trauma Center</w:t>
      </w:r>
      <w:r w:rsidRPr="00C702CB">
        <w:rPr>
          <w:rFonts w:ascii="Garamond" w:hAnsi="Garamond"/>
          <w:i/>
          <w:spacing w:val="5"/>
          <w:sz w:val="24"/>
          <w:szCs w:val="24"/>
        </w:rPr>
        <w:tab/>
      </w:r>
      <w:r>
        <w:rPr>
          <w:rFonts w:ascii="Garamond" w:hAnsi="Garamond"/>
          <w:sz w:val="24"/>
          <w:szCs w:val="24"/>
        </w:rPr>
        <w:t>July</w:t>
      </w:r>
      <w:r w:rsidRPr="00C702CB">
        <w:rPr>
          <w:rFonts w:ascii="Garamond" w:hAnsi="Garamond"/>
          <w:sz w:val="24"/>
          <w:szCs w:val="24"/>
        </w:rPr>
        <w:t xml:space="preserve"> 202</w:t>
      </w:r>
      <w:r>
        <w:rPr>
          <w:rFonts w:ascii="Garamond" w:hAnsi="Garamond"/>
          <w:sz w:val="24"/>
          <w:szCs w:val="24"/>
        </w:rPr>
        <w:t>1</w:t>
      </w:r>
      <w:r w:rsidRPr="00C702CB">
        <w:rPr>
          <w:rFonts w:ascii="Garamond" w:hAnsi="Garamond"/>
          <w:sz w:val="24"/>
          <w:szCs w:val="24"/>
        </w:rPr>
        <w:t xml:space="preserve"> – </w:t>
      </w:r>
      <w:r>
        <w:rPr>
          <w:rFonts w:ascii="Garamond" w:hAnsi="Garamond"/>
          <w:sz w:val="24"/>
          <w:szCs w:val="24"/>
        </w:rPr>
        <w:t>April</w:t>
      </w:r>
      <w:r w:rsidRPr="00C702CB">
        <w:rPr>
          <w:rFonts w:ascii="Garamond" w:hAnsi="Garamond"/>
          <w:sz w:val="24"/>
          <w:szCs w:val="24"/>
        </w:rPr>
        <w:t xml:space="preserve"> 20</w:t>
      </w:r>
      <w:r>
        <w:rPr>
          <w:rFonts w:ascii="Garamond" w:hAnsi="Garamond"/>
          <w:sz w:val="24"/>
          <w:szCs w:val="24"/>
        </w:rPr>
        <w:t>22</w:t>
      </w:r>
    </w:p>
    <w:p w14:paraId="43342DD3" w14:textId="5106184B" w:rsidR="007C17C0" w:rsidRDefault="007C17C0" w:rsidP="00D734B0">
      <w:pPr>
        <w:widowControl w:val="0"/>
        <w:numPr>
          <w:ilvl w:val="0"/>
          <w:numId w:val="2"/>
        </w:numPr>
        <w:tabs>
          <w:tab w:val="clear" w:pos="10800"/>
          <w:tab w:val="left" w:pos="360"/>
        </w:tabs>
        <w:spacing w:beforeLines="20" w:before="48" w:afterLines="20" w:after="48" w:line="276" w:lineRule="auto"/>
        <w:ind w:left="360" w:right="800" w:hanging="359"/>
        <w:contextualSpacing/>
        <w:rPr>
          <w:rFonts w:ascii="Garamond" w:hAnsi="Garamond"/>
          <w:sz w:val="24"/>
          <w:szCs w:val="24"/>
        </w:rPr>
      </w:pPr>
      <w:bookmarkStart w:id="0" w:name="_Hlk112080649"/>
      <w:r>
        <w:rPr>
          <w:rFonts w:ascii="Garamond" w:hAnsi="Garamond"/>
          <w:sz w:val="24"/>
          <w:szCs w:val="24"/>
        </w:rPr>
        <w:t xml:space="preserve">First </w:t>
      </w:r>
      <w:bookmarkStart w:id="1" w:name="_Hlk112080717"/>
      <w:r>
        <w:rPr>
          <w:rFonts w:ascii="Garamond" w:hAnsi="Garamond"/>
          <w:sz w:val="24"/>
          <w:szCs w:val="24"/>
        </w:rPr>
        <w:t>Assist to surgeries in all specialties from general, obstetrics and gynecology, oncology, breast, plastic, vascular, otolaryngology, facial reconstruction, orthopedic, interventional radiology</w:t>
      </w:r>
      <w:r w:rsidR="005226DA">
        <w:rPr>
          <w:rFonts w:ascii="Garamond" w:hAnsi="Garamond"/>
          <w:sz w:val="24"/>
          <w:szCs w:val="24"/>
        </w:rPr>
        <w:t>, and trauma</w:t>
      </w:r>
      <w:r>
        <w:rPr>
          <w:rFonts w:ascii="Garamond" w:hAnsi="Garamond"/>
          <w:sz w:val="24"/>
          <w:szCs w:val="24"/>
        </w:rPr>
        <w:t>.</w:t>
      </w:r>
      <w:bookmarkEnd w:id="1"/>
    </w:p>
    <w:p w14:paraId="61DA04D5" w14:textId="13F71789" w:rsidR="007C17C0" w:rsidRPr="00C702CB" w:rsidRDefault="007C17C0" w:rsidP="00D734B0">
      <w:pPr>
        <w:tabs>
          <w:tab w:val="left" w:pos="6060"/>
        </w:tabs>
        <w:spacing w:beforeLines="20" w:before="48" w:afterLines="20" w:after="48" w:line="276" w:lineRule="auto"/>
        <w:contextualSpacing/>
        <w:rPr>
          <w:rFonts w:ascii="Garamond" w:hAnsi="Garamond"/>
          <w:b/>
          <w:caps/>
          <w:spacing w:val="10"/>
          <w:sz w:val="24"/>
          <w:szCs w:val="24"/>
        </w:rPr>
      </w:pPr>
      <w:bookmarkStart w:id="2" w:name="_Hlk112080758"/>
      <w:bookmarkEnd w:id="0"/>
      <w:r>
        <w:rPr>
          <w:rFonts w:ascii="Garamond" w:hAnsi="Garamond"/>
          <w:b/>
          <w:caps/>
          <w:spacing w:val="10"/>
          <w:sz w:val="24"/>
          <w:szCs w:val="24"/>
        </w:rPr>
        <w:t xml:space="preserve">Physician </w:t>
      </w:r>
      <w:r w:rsidR="007728B2">
        <w:rPr>
          <w:rFonts w:ascii="Garamond" w:hAnsi="Garamond"/>
          <w:b/>
          <w:caps/>
          <w:spacing w:val="10"/>
          <w:sz w:val="24"/>
          <w:szCs w:val="24"/>
        </w:rPr>
        <w:t>ASSISTANT</w:t>
      </w:r>
      <w:r w:rsidR="00E97DB9">
        <w:rPr>
          <w:rFonts w:ascii="Garamond" w:hAnsi="Garamond"/>
          <w:b/>
          <w:caps/>
          <w:spacing w:val="10"/>
          <w:sz w:val="24"/>
          <w:szCs w:val="24"/>
        </w:rPr>
        <w:t xml:space="preserve"> – </w:t>
      </w:r>
      <w:r w:rsidR="00D734B0">
        <w:rPr>
          <w:rFonts w:ascii="Garamond" w:hAnsi="Garamond"/>
          <w:b/>
          <w:caps/>
          <w:spacing w:val="10"/>
          <w:sz w:val="24"/>
          <w:szCs w:val="24"/>
        </w:rPr>
        <w:t xml:space="preserve">COVID-19 PREVENTION AND CONTROL     </w:t>
      </w:r>
      <w:r w:rsidR="007728B2">
        <w:rPr>
          <w:rFonts w:ascii="Garamond" w:hAnsi="Garamond"/>
          <w:sz w:val="24"/>
          <w:szCs w:val="24"/>
        </w:rPr>
        <w:tab/>
      </w:r>
      <w:r w:rsidRPr="00C702CB">
        <w:rPr>
          <w:rFonts w:ascii="Garamond" w:hAnsi="Garamond"/>
          <w:sz w:val="24"/>
          <w:szCs w:val="24"/>
        </w:rPr>
        <w:t>Tampa, FL</w:t>
      </w:r>
    </w:p>
    <w:p w14:paraId="03F837E0" w14:textId="77777777" w:rsidR="007C17C0" w:rsidRPr="00C702CB" w:rsidRDefault="007C17C0" w:rsidP="00D734B0">
      <w:pPr>
        <w:spacing w:beforeLines="20" w:before="48" w:afterLines="20" w:after="48" w:line="276" w:lineRule="auto"/>
        <w:contextualSpacing/>
        <w:rPr>
          <w:rFonts w:ascii="Garamond" w:hAnsi="Garamond"/>
          <w:i/>
          <w:spacing w:val="5"/>
          <w:sz w:val="24"/>
          <w:szCs w:val="24"/>
        </w:rPr>
      </w:pPr>
      <w:r w:rsidRPr="00B14794">
        <w:rPr>
          <w:rFonts w:ascii="Garamond" w:hAnsi="Garamond"/>
          <w:i/>
          <w:spacing w:val="5"/>
          <w:sz w:val="24"/>
          <w:szCs w:val="24"/>
        </w:rPr>
        <w:t>Covid-19 Vaccination Clinic – Morsani Center for Advanced Healthcare</w:t>
      </w:r>
      <w:r w:rsidRPr="00C702CB">
        <w:rPr>
          <w:rFonts w:ascii="Garamond" w:hAnsi="Garamond"/>
          <w:i/>
          <w:spacing w:val="5"/>
          <w:sz w:val="24"/>
          <w:szCs w:val="24"/>
        </w:rPr>
        <w:t xml:space="preserve">           </w:t>
      </w:r>
      <w:r>
        <w:rPr>
          <w:rFonts w:ascii="Garamond" w:hAnsi="Garamond"/>
          <w:i/>
          <w:spacing w:val="5"/>
          <w:sz w:val="24"/>
          <w:szCs w:val="24"/>
        </w:rPr>
        <w:tab/>
      </w:r>
      <w:r w:rsidRPr="00C702CB">
        <w:rPr>
          <w:rFonts w:ascii="Garamond" w:hAnsi="Garamond"/>
          <w:i/>
          <w:spacing w:val="5"/>
          <w:sz w:val="24"/>
          <w:szCs w:val="24"/>
        </w:rPr>
        <w:t xml:space="preserve">     </w:t>
      </w:r>
      <w:r>
        <w:rPr>
          <w:rFonts w:ascii="Garamond" w:hAnsi="Garamond"/>
          <w:sz w:val="24"/>
          <w:szCs w:val="24"/>
        </w:rPr>
        <w:t>February</w:t>
      </w:r>
      <w:r w:rsidRPr="00C702CB">
        <w:rPr>
          <w:rFonts w:ascii="Garamond" w:hAnsi="Garamond"/>
          <w:sz w:val="24"/>
          <w:szCs w:val="24"/>
        </w:rPr>
        <w:t xml:space="preserve"> 20</w:t>
      </w:r>
      <w:r>
        <w:rPr>
          <w:rFonts w:ascii="Garamond" w:hAnsi="Garamond"/>
          <w:sz w:val="24"/>
          <w:szCs w:val="24"/>
        </w:rPr>
        <w:t>21</w:t>
      </w:r>
      <w:r w:rsidRPr="00C702CB">
        <w:rPr>
          <w:rFonts w:ascii="Garamond" w:hAnsi="Garamond"/>
          <w:sz w:val="24"/>
          <w:szCs w:val="24"/>
        </w:rPr>
        <w:t xml:space="preserve"> – </w:t>
      </w:r>
      <w:r>
        <w:rPr>
          <w:rFonts w:ascii="Garamond" w:hAnsi="Garamond"/>
          <w:sz w:val="24"/>
          <w:szCs w:val="24"/>
        </w:rPr>
        <w:t>May 2021</w:t>
      </w:r>
    </w:p>
    <w:p w14:paraId="4767B434" w14:textId="1EE9160C" w:rsidR="007728B2" w:rsidRDefault="007C17C0" w:rsidP="00D734B0">
      <w:pPr>
        <w:widowControl w:val="0"/>
        <w:numPr>
          <w:ilvl w:val="0"/>
          <w:numId w:val="2"/>
        </w:numPr>
        <w:tabs>
          <w:tab w:val="clear" w:pos="10800"/>
          <w:tab w:val="left" w:pos="360"/>
        </w:tabs>
        <w:spacing w:beforeLines="20" w:before="48" w:afterLines="20" w:after="48" w:line="276" w:lineRule="auto"/>
        <w:ind w:left="360" w:right="800" w:hanging="359"/>
        <w:contextualSpacing/>
        <w:rPr>
          <w:rFonts w:ascii="Garamond" w:hAnsi="Garamond"/>
          <w:b/>
          <w:caps/>
          <w:spacing w:val="10"/>
          <w:sz w:val="24"/>
          <w:szCs w:val="24"/>
        </w:rPr>
      </w:pPr>
      <w:r>
        <w:rPr>
          <w:rFonts w:ascii="Garamond" w:hAnsi="Garamond"/>
          <w:sz w:val="24"/>
          <w:szCs w:val="24"/>
        </w:rPr>
        <w:t xml:space="preserve">On-site clinician responsible for managing reactions to the </w:t>
      </w:r>
      <w:r w:rsidRPr="00D57949">
        <w:rPr>
          <w:rFonts w:ascii="Garamond" w:hAnsi="Garamond"/>
          <w:sz w:val="24"/>
          <w:szCs w:val="24"/>
        </w:rPr>
        <w:t xml:space="preserve">Pfizer-BioNTech COVID-19 </w:t>
      </w:r>
      <w:r>
        <w:rPr>
          <w:rFonts w:ascii="Garamond" w:hAnsi="Garamond"/>
          <w:sz w:val="24"/>
          <w:szCs w:val="24"/>
        </w:rPr>
        <w:t>v</w:t>
      </w:r>
      <w:r w:rsidRPr="00D57949">
        <w:rPr>
          <w:rFonts w:ascii="Garamond" w:hAnsi="Garamond"/>
          <w:sz w:val="24"/>
          <w:szCs w:val="24"/>
        </w:rPr>
        <w:t>accine</w:t>
      </w:r>
      <w:r>
        <w:rPr>
          <w:rFonts w:ascii="Garamond" w:hAnsi="Garamond"/>
          <w:sz w:val="24"/>
          <w:szCs w:val="24"/>
        </w:rPr>
        <w:t xml:space="preserve">. </w:t>
      </w:r>
      <w:bookmarkEnd w:id="2"/>
    </w:p>
    <w:p w14:paraId="3F5443EC" w14:textId="2DCB5B62" w:rsidR="007728B2" w:rsidRPr="00CA16F2" w:rsidRDefault="007728B2" w:rsidP="007728B2">
      <w:pPr>
        <w:pStyle w:val="ResumeHeader"/>
      </w:pPr>
      <w:r w:rsidRPr="00C702CB">
        <w:rPr>
          <w:rStyle w:val="ColoredStrike"/>
          <w:color w:val="auto"/>
        </w:rPr>
        <w:tab/>
      </w:r>
      <w:r w:rsidRPr="00C702CB">
        <w:t xml:space="preserve"> </w:t>
      </w:r>
      <w:r w:rsidR="005C12BA">
        <w:t xml:space="preserve">ACADEMIC </w:t>
      </w:r>
      <w:r>
        <w:t>CLINICAL ROTATIONS</w:t>
      </w:r>
      <w:r w:rsidRPr="00C702CB">
        <w:t xml:space="preserve"> </w:t>
      </w:r>
      <w:r w:rsidRPr="00C702CB">
        <w:rPr>
          <w:rStyle w:val="ColoredStrike"/>
          <w:color w:val="auto"/>
        </w:rPr>
        <w:tab/>
      </w:r>
    </w:p>
    <w:p w14:paraId="32C33625" w14:textId="0E6A2A8C"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b/>
          <w:caps/>
          <w:spacing w:val="10"/>
          <w:sz w:val="24"/>
          <w:szCs w:val="24"/>
        </w:rPr>
        <w:t>Emergency Medicine</w:t>
      </w:r>
      <w:r w:rsidRPr="00C702CB">
        <w:rPr>
          <w:rFonts w:ascii="Garamond" w:hAnsi="Garamond"/>
          <w:sz w:val="24"/>
          <w:szCs w:val="24"/>
        </w:rPr>
        <w:tab/>
        <w:t>Tampa, FL</w:t>
      </w:r>
    </w:p>
    <w:p w14:paraId="0600F69F" w14:textId="77777777"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i/>
          <w:spacing w:val="5"/>
          <w:sz w:val="24"/>
          <w:szCs w:val="24"/>
        </w:rPr>
        <w:t>Tampa General Hospital – Level 1 Trauma Center</w:t>
      </w:r>
      <w:r w:rsidRPr="00C702CB">
        <w:rPr>
          <w:rFonts w:ascii="Garamond" w:hAnsi="Garamond"/>
          <w:i/>
          <w:spacing w:val="5"/>
          <w:sz w:val="24"/>
          <w:szCs w:val="24"/>
        </w:rPr>
        <w:tab/>
      </w:r>
      <w:r w:rsidRPr="00C702CB">
        <w:rPr>
          <w:rFonts w:ascii="Garamond" w:hAnsi="Garamond"/>
          <w:sz w:val="24"/>
          <w:szCs w:val="24"/>
        </w:rPr>
        <w:t>June 2020 – July 2020</w:t>
      </w:r>
    </w:p>
    <w:p w14:paraId="6E01E8AF" w14:textId="77777777" w:rsidR="007728B2" w:rsidRDefault="007728B2" w:rsidP="007728B2">
      <w:pPr>
        <w:widowControl w:val="0"/>
        <w:numPr>
          <w:ilvl w:val="0"/>
          <w:numId w:val="2"/>
        </w:numPr>
        <w:tabs>
          <w:tab w:val="clear" w:pos="10800"/>
          <w:tab w:val="left" w:pos="360"/>
        </w:tabs>
        <w:spacing w:beforeLines="20" w:before="48" w:afterLines="20" w:after="48" w:line="276" w:lineRule="auto"/>
        <w:ind w:left="360" w:right="800" w:hanging="359"/>
        <w:contextualSpacing/>
        <w:rPr>
          <w:rFonts w:ascii="Garamond" w:hAnsi="Garamond"/>
          <w:sz w:val="24"/>
          <w:szCs w:val="24"/>
        </w:rPr>
      </w:pPr>
      <w:r w:rsidRPr="00B363E5">
        <w:rPr>
          <w:rFonts w:ascii="Garamond" w:hAnsi="Garamond"/>
          <w:sz w:val="24"/>
          <w:szCs w:val="24"/>
        </w:rPr>
        <w:t>Efficiently triaged patients. Performed laceration repair</w:t>
      </w:r>
      <w:r>
        <w:rPr>
          <w:rFonts w:ascii="Garamond" w:hAnsi="Garamond"/>
          <w:sz w:val="24"/>
          <w:szCs w:val="24"/>
        </w:rPr>
        <w:t>s</w:t>
      </w:r>
      <w:r w:rsidRPr="00B363E5">
        <w:rPr>
          <w:rFonts w:ascii="Garamond" w:hAnsi="Garamond"/>
          <w:sz w:val="24"/>
          <w:szCs w:val="24"/>
        </w:rPr>
        <w:t>, stabilization of fractures, and CPR. Assisted with closed reduction of fractures, lumbar punctures, intubation, and trauma alerts. Interpreted laboratory</w:t>
      </w:r>
      <w:r>
        <w:rPr>
          <w:rFonts w:ascii="Garamond" w:hAnsi="Garamond"/>
          <w:sz w:val="24"/>
          <w:szCs w:val="24"/>
        </w:rPr>
        <w:t xml:space="preserve"> tests,</w:t>
      </w:r>
      <w:r w:rsidRPr="00B363E5">
        <w:rPr>
          <w:rFonts w:ascii="Garamond" w:hAnsi="Garamond"/>
          <w:sz w:val="24"/>
          <w:szCs w:val="24"/>
        </w:rPr>
        <w:t xml:space="preserve"> radiologic </w:t>
      </w:r>
      <w:r>
        <w:rPr>
          <w:rFonts w:ascii="Garamond" w:hAnsi="Garamond"/>
          <w:sz w:val="24"/>
          <w:szCs w:val="24"/>
        </w:rPr>
        <w:t>images, and EKG strips</w:t>
      </w:r>
      <w:r w:rsidRPr="00B363E5">
        <w:rPr>
          <w:rFonts w:ascii="Garamond" w:hAnsi="Garamond"/>
          <w:sz w:val="24"/>
          <w:szCs w:val="24"/>
        </w:rPr>
        <w:t>.</w:t>
      </w:r>
    </w:p>
    <w:p w14:paraId="5A4860E2" w14:textId="19EEF8BB"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b/>
          <w:caps/>
          <w:spacing w:val="10"/>
          <w:sz w:val="24"/>
          <w:szCs w:val="24"/>
        </w:rPr>
        <w:t>Otolaryngology</w:t>
      </w:r>
      <w:r>
        <w:rPr>
          <w:rFonts w:ascii="Garamond" w:hAnsi="Garamond"/>
          <w:b/>
          <w:caps/>
          <w:spacing w:val="10"/>
          <w:sz w:val="24"/>
          <w:szCs w:val="24"/>
        </w:rPr>
        <w:t xml:space="preserve"> – head and neck surgery</w:t>
      </w:r>
      <w:r w:rsidRPr="00C702CB">
        <w:rPr>
          <w:rFonts w:ascii="Garamond" w:hAnsi="Garamond"/>
          <w:sz w:val="24"/>
          <w:szCs w:val="24"/>
        </w:rPr>
        <w:tab/>
        <w:t>Tampa, FL</w:t>
      </w:r>
    </w:p>
    <w:p w14:paraId="25B999BE" w14:textId="77777777"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i/>
          <w:spacing w:val="5"/>
          <w:sz w:val="24"/>
          <w:szCs w:val="24"/>
        </w:rPr>
        <w:t>Tampa General Hospital and James A. Haley Veterans' Hospital</w:t>
      </w:r>
      <w:r w:rsidRPr="00C702CB">
        <w:rPr>
          <w:rFonts w:ascii="Garamond" w:hAnsi="Garamond"/>
          <w:i/>
          <w:spacing w:val="5"/>
          <w:sz w:val="24"/>
          <w:szCs w:val="24"/>
        </w:rPr>
        <w:tab/>
      </w:r>
      <w:r w:rsidRPr="00C702CB">
        <w:rPr>
          <w:rFonts w:ascii="Garamond" w:hAnsi="Garamond"/>
          <w:sz w:val="24"/>
          <w:szCs w:val="24"/>
        </w:rPr>
        <w:t>February 2020 – March 2020</w:t>
      </w:r>
    </w:p>
    <w:p w14:paraId="28E94969" w14:textId="57986BFC" w:rsidR="00D734B0" w:rsidRPr="007F3A4E" w:rsidRDefault="007728B2" w:rsidP="007F3A4E">
      <w:pPr>
        <w:widowControl w:val="0"/>
        <w:numPr>
          <w:ilvl w:val="0"/>
          <w:numId w:val="2"/>
        </w:numPr>
        <w:tabs>
          <w:tab w:val="clear" w:pos="10800"/>
          <w:tab w:val="left" w:pos="360"/>
        </w:tabs>
        <w:spacing w:beforeLines="20" w:before="48" w:afterLines="20" w:after="48" w:line="276" w:lineRule="auto"/>
        <w:ind w:left="360" w:right="800" w:hanging="359"/>
        <w:contextualSpacing/>
        <w:rPr>
          <w:rFonts w:ascii="Garamond" w:hAnsi="Garamond"/>
          <w:b/>
          <w:caps/>
          <w:spacing w:val="10"/>
          <w:sz w:val="24"/>
          <w:szCs w:val="24"/>
        </w:rPr>
      </w:pPr>
      <w:r w:rsidRPr="00C702CB">
        <w:rPr>
          <w:rFonts w:ascii="Garamond" w:hAnsi="Garamond"/>
          <w:sz w:val="24"/>
          <w:szCs w:val="24"/>
        </w:rPr>
        <w:t>Preformed evaluation and physical exam for patients with head and neck complaints such as sinusitis, ear infections, and sleep disorders. Preformed clinic procedures such as nasopharyngeal endoscopies. Assisted with tonsillectomy, adenoidectomy, turbinate reduction,</w:t>
      </w:r>
      <w:r>
        <w:rPr>
          <w:rFonts w:ascii="Garamond" w:hAnsi="Garamond"/>
          <w:sz w:val="24"/>
          <w:szCs w:val="24"/>
        </w:rPr>
        <w:t xml:space="preserve"> and</w:t>
      </w:r>
      <w:r w:rsidRPr="00C702CB">
        <w:rPr>
          <w:rFonts w:ascii="Garamond" w:hAnsi="Garamond"/>
          <w:sz w:val="24"/>
          <w:szCs w:val="24"/>
        </w:rPr>
        <w:t xml:space="preserve"> myringotomy with tube insertion.</w:t>
      </w:r>
      <w:r w:rsidRPr="007F3A4E">
        <w:rPr>
          <w:rFonts w:ascii="Garamond" w:hAnsi="Garamond"/>
          <w:sz w:val="24"/>
          <w:szCs w:val="24"/>
        </w:rPr>
        <w:t xml:space="preserve"> </w:t>
      </w:r>
    </w:p>
    <w:p w14:paraId="5626E0DF" w14:textId="094EA3A9"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b/>
          <w:caps/>
          <w:spacing w:val="10"/>
          <w:sz w:val="24"/>
          <w:szCs w:val="24"/>
        </w:rPr>
        <w:t>General Surgery</w:t>
      </w:r>
      <w:r w:rsidRPr="00C702CB">
        <w:rPr>
          <w:rFonts w:ascii="Garamond" w:hAnsi="Garamond"/>
          <w:sz w:val="24"/>
          <w:szCs w:val="24"/>
        </w:rPr>
        <w:tab/>
        <w:t>Tampa, FL</w:t>
      </w:r>
    </w:p>
    <w:p w14:paraId="2C8DB27D" w14:textId="77777777"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i/>
          <w:spacing w:val="5"/>
          <w:sz w:val="24"/>
          <w:szCs w:val="24"/>
        </w:rPr>
        <w:t xml:space="preserve">Tampa General Hospital and James A. Haley Veterans' Hospital </w:t>
      </w:r>
      <w:r w:rsidRPr="00C702CB">
        <w:rPr>
          <w:rFonts w:ascii="Garamond" w:hAnsi="Garamond"/>
          <w:i/>
          <w:spacing w:val="5"/>
          <w:sz w:val="24"/>
          <w:szCs w:val="24"/>
        </w:rPr>
        <w:tab/>
      </w:r>
      <w:r w:rsidRPr="00C702CB">
        <w:rPr>
          <w:rFonts w:ascii="Garamond" w:hAnsi="Garamond"/>
          <w:sz w:val="24"/>
          <w:szCs w:val="24"/>
        </w:rPr>
        <w:t>October 2019 – November 2019</w:t>
      </w:r>
    </w:p>
    <w:p w14:paraId="1A6B6D6B" w14:textId="2BDE6642" w:rsidR="00C85E4B" w:rsidRPr="00994FDC" w:rsidRDefault="007728B2" w:rsidP="007728B2">
      <w:pPr>
        <w:widowControl w:val="0"/>
        <w:numPr>
          <w:ilvl w:val="0"/>
          <w:numId w:val="2"/>
        </w:numPr>
        <w:tabs>
          <w:tab w:val="clear" w:pos="10800"/>
          <w:tab w:val="left" w:pos="360"/>
        </w:tabs>
        <w:spacing w:beforeLines="20" w:before="48" w:afterLines="20" w:after="48" w:line="276" w:lineRule="auto"/>
        <w:ind w:left="360" w:right="800" w:hanging="359"/>
        <w:contextualSpacing/>
        <w:rPr>
          <w:rFonts w:ascii="Garamond" w:hAnsi="Garamond"/>
          <w:b/>
          <w:caps/>
          <w:spacing w:val="10"/>
          <w:sz w:val="24"/>
          <w:szCs w:val="24"/>
        </w:rPr>
      </w:pPr>
      <w:r w:rsidRPr="00F13312">
        <w:rPr>
          <w:rFonts w:ascii="Garamond" w:hAnsi="Garamond"/>
          <w:sz w:val="24"/>
          <w:szCs w:val="24"/>
        </w:rPr>
        <w:t xml:space="preserve">Developed basic surgical skills including appropriate handling of tissue, proper </w:t>
      </w:r>
      <w:proofErr w:type="gramStart"/>
      <w:r w:rsidRPr="00F13312">
        <w:rPr>
          <w:rFonts w:ascii="Garamond" w:hAnsi="Garamond"/>
          <w:sz w:val="24"/>
          <w:szCs w:val="24"/>
        </w:rPr>
        <w:t>selection</w:t>
      </w:r>
      <w:proofErr w:type="gramEnd"/>
      <w:r w:rsidRPr="00F13312">
        <w:rPr>
          <w:rFonts w:ascii="Garamond" w:hAnsi="Garamond"/>
          <w:sz w:val="24"/>
          <w:szCs w:val="24"/>
        </w:rPr>
        <w:t xml:space="preserve"> and use of surgical instruments, observed sterile technique</w:t>
      </w:r>
      <w:r>
        <w:rPr>
          <w:rFonts w:ascii="Garamond" w:hAnsi="Garamond"/>
          <w:sz w:val="24"/>
          <w:szCs w:val="24"/>
        </w:rPr>
        <w:t>s</w:t>
      </w:r>
      <w:r w:rsidRPr="00F13312">
        <w:rPr>
          <w:rFonts w:ascii="Garamond" w:hAnsi="Garamond"/>
          <w:sz w:val="24"/>
          <w:szCs w:val="24"/>
        </w:rPr>
        <w:t>, achieved proficiency in suturing and knot-tying techniques.</w:t>
      </w:r>
      <w:r>
        <w:rPr>
          <w:rFonts w:ascii="Garamond" w:hAnsi="Garamond"/>
          <w:sz w:val="24"/>
          <w:szCs w:val="24"/>
        </w:rPr>
        <w:t xml:space="preserve"> </w:t>
      </w:r>
      <w:r w:rsidRPr="00F13312">
        <w:rPr>
          <w:rFonts w:ascii="Garamond" w:hAnsi="Garamond"/>
          <w:sz w:val="24"/>
          <w:szCs w:val="24"/>
        </w:rPr>
        <w:t>Preformed basic procedures including venipuncture, NG tube insertion, surgical drain removal, suture and staple removal, and wound dressing changes.</w:t>
      </w:r>
    </w:p>
    <w:p w14:paraId="0A753624" w14:textId="2323406D"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b/>
          <w:caps/>
          <w:spacing w:val="10"/>
          <w:sz w:val="24"/>
          <w:szCs w:val="24"/>
        </w:rPr>
        <w:t>Internal Medicine</w:t>
      </w:r>
      <w:r w:rsidRPr="00C702CB">
        <w:rPr>
          <w:rFonts w:ascii="Garamond" w:hAnsi="Garamond"/>
          <w:sz w:val="24"/>
          <w:szCs w:val="24"/>
        </w:rPr>
        <w:tab/>
        <w:t>Tampa, FL</w:t>
      </w:r>
    </w:p>
    <w:p w14:paraId="4DAAC8C3" w14:textId="77777777"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i/>
          <w:spacing w:val="5"/>
          <w:sz w:val="24"/>
          <w:szCs w:val="24"/>
        </w:rPr>
        <w:t>Tampa General Hospital</w:t>
      </w:r>
      <w:r w:rsidRPr="00C702CB">
        <w:rPr>
          <w:rFonts w:ascii="Garamond" w:hAnsi="Garamond"/>
          <w:i/>
          <w:spacing w:val="5"/>
          <w:sz w:val="24"/>
          <w:szCs w:val="24"/>
        </w:rPr>
        <w:tab/>
      </w:r>
      <w:r w:rsidRPr="00C702CB">
        <w:rPr>
          <w:rFonts w:ascii="Garamond" w:hAnsi="Garamond"/>
          <w:sz w:val="24"/>
          <w:szCs w:val="24"/>
        </w:rPr>
        <w:t>September 2019 – October 2019</w:t>
      </w:r>
    </w:p>
    <w:p w14:paraId="6B92E94B" w14:textId="64E8C973" w:rsidR="007728B2" w:rsidRPr="007F3A4E" w:rsidRDefault="007728B2" w:rsidP="007F3A4E">
      <w:pPr>
        <w:widowControl w:val="0"/>
        <w:numPr>
          <w:ilvl w:val="0"/>
          <w:numId w:val="2"/>
        </w:numPr>
        <w:tabs>
          <w:tab w:val="clear" w:pos="10800"/>
          <w:tab w:val="left" w:pos="360"/>
        </w:tabs>
        <w:spacing w:beforeLines="20" w:before="48" w:afterLines="20" w:after="48" w:line="276" w:lineRule="auto"/>
        <w:ind w:left="360" w:right="800" w:hanging="359"/>
        <w:contextualSpacing/>
        <w:rPr>
          <w:rFonts w:ascii="Garamond" w:hAnsi="Garamond"/>
          <w:b/>
          <w:caps/>
          <w:spacing w:val="10"/>
          <w:sz w:val="24"/>
          <w:szCs w:val="24"/>
        </w:rPr>
      </w:pPr>
      <w:r w:rsidRPr="00C702CB">
        <w:rPr>
          <w:rFonts w:ascii="Garamond" w:hAnsi="Garamond"/>
          <w:sz w:val="24"/>
          <w:szCs w:val="24"/>
        </w:rPr>
        <w:t xml:space="preserve">Used critical thinking to treat </w:t>
      </w:r>
      <w:r w:rsidR="00A76CC6">
        <w:rPr>
          <w:rFonts w:ascii="Garamond" w:hAnsi="Garamond"/>
          <w:sz w:val="24"/>
          <w:szCs w:val="24"/>
        </w:rPr>
        <w:t xml:space="preserve">complex </w:t>
      </w:r>
      <w:r w:rsidRPr="00C702CB">
        <w:rPr>
          <w:rFonts w:ascii="Garamond" w:hAnsi="Garamond"/>
          <w:sz w:val="24"/>
          <w:szCs w:val="24"/>
        </w:rPr>
        <w:t xml:space="preserve">patients </w:t>
      </w:r>
      <w:r w:rsidR="002F68F3">
        <w:rPr>
          <w:rFonts w:ascii="Garamond" w:hAnsi="Garamond"/>
          <w:sz w:val="24"/>
          <w:szCs w:val="24"/>
        </w:rPr>
        <w:t xml:space="preserve">with </w:t>
      </w:r>
      <w:r w:rsidR="00A76CC6">
        <w:rPr>
          <w:rFonts w:ascii="Garamond" w:hAnsi="Garamond"/>
          <w:sz w:val="24"/>
          <w:szCs w:val="24"/>
        </w:rPr>
        <w:t xml:space="preserve">multiple </w:t>
      </w:r>
      <w:r w:rsidRPr="00C702CB">
        <w:rPr>
          <w:rFonts w:ascii="Garamond" w:hAnsi="Garamond"/>
          <w:sz w:val="24"/>
          <w:szCs w:val="24"/>
        </w:rPr>
        <w:t xml:space="preserve">comorbidities. </w:t>
      </w:r>
      <w:r>
        <w:rPr>
          <w:rFonts w:ascii="Garamond" w:hAnsi="Garamond"/>
          <w:sz w:val="24"/>
          <w:szCs w:val="24"/>
        </w:rPr>
        <w:t>Rounded on patients</w:t>
      </w:r>
      <w:r w:rsidRPr="00C702CB">
        <w:rPr>
          <w:rFonts w:ascii="Garamond" w:hAnsi="Garamond"/>
          <w:sz w:val="24"/>
          <w:szCs w:val="24"/>
        </w:rPr>
        <w:t xml:space="preserve"> independently</w:t>
      </w:r>
      <w:r w:rsidR="00CC69A0">
        <w:rPr>
          <w:rFonts w:ascii="Garamond" w:hAnsi="Garamond"/>
          <w:sz w:val="24"/>
          <w:szCs w:val="24"/>
        </w:rPr>
        <w:t xml:space="preserve">. </w:t>
      </w:r>
      <w:r w:rsidRPr="00C702CB">
        <w:rPr>
          <w:rFonts w:ascii="Garamond" w:hAnsi="Garamond"/>
          <w:sz w:val="24"/>
          <w:szCs w:val="24"/>
        </w:rPr>
        <w:t xml:space="preserve">Delivered bad news to </w:t>
      </w:r>
      <w:proofErr w:type="gramStart"/>
      <w:r w:rsidRPr="00C702CB">
        <w:rPr>
          <w:rFonts w:ascii="Garamond" w:hAnsi="Garamond"/>
          <w:sz w:val="24"/>
          <w:szCs w:val="24"/>
        </w:rPr>
        <w:t>patient</w:t>
      </w:r>
      <w:proofErr w:type="gramEnd"/>
      <w:r w:rsidRPr="00C702CB">
        <w:rPr>
          <w:rFonts w:ascii="Garamond" w:hAnsi="Garamond"/>
          <w:sz w:val="24"/>
          <w:szCs w:val="24"/>
        </w:rPr>
        <w:t xml:space="preserve"> and family in an empathetic and direct manner.</w:t>
      </w:r>
      <w:r w:rsidRPr="007F3A4E">
        <w:rPr>
          <w:rFonts w:ascii="Garamond" w:hAnsi="Garamond"/>
          <w:sz w:val="24"/>
          <w:szCs w:val="24"/>
        </w:rPr>
        <w:t xml:space="preserve"> </w:t>
      </w:r>
    </w:p>
    <w:p w14:paraId="7E0CCC44" w14:textId="23874C09"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b/>
          <w:caps/>
          <w:spacing w:val="10"/>
          <w:sz w:val="24"/>
          <w:szCs w:val="24"/>
        </w:rPr>
        <w:t>Family Medicine</w:t>
      </w:r>
      <w:r w:rsidRPr="00C702CB">
        <w:rPr>
          <w:rFonts w:ascii="Garamond" w:hAnsi="Garamond"/>
          <w:sz w:val="24"/>
          <w:szCs w:val="24"/>
        </w:rPr>
        <w:tab/>
        <w:t>Tampa, FL</w:t>
      </w:r>
    </w:p>
    <w:p w14:paraId="4C054DCE" w14:textId="77777777"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i/>
          <w:spacing w:val="5"/>
          <w:sz w:val="24"/>
          <w:szCs w:val="24"/>
        </w:rPr>
        <w:t>USF Health Morsani Center for Advanced Healthcare</w:t>
      </w:r>
      <w:r w:rsidRPr="00C702CB">
        <w:rPr>
          <w:rFonts w:ascii="Garamond" w:hAnsi="Garamond"/>
          <w:i/>
          <w:spacing w:val="5"/>
          <w:sz w:val="24"/>
          <w:szCs w:val="24"/>
        </w:rPr>
        <w:tab/>
      </w:r>
      <w:r w:rsidRPr="00C702CB">
        <w:rPr>
          <w:rFonts w:ascii="Garamond" w:hAnsi="Garamond"/>
          <w:sz w:val="24"/>
          <w:szCs w:val="24"/>
        </w:rPr>
        <w:t>July 2019 – August 2019</w:t>
      </w:r>
    </w:p>
    <w:p w14:paraId="0286B07B" w14:textId="77777777" w:rsidR="007728B2" w:rsidRPr="00B779CE" w:rsidRDefault="007728B2" w:rsidP="007728B2">
      <w:pPr>
        <w:widowControl w:val="0"/>
        <w:numPr>
          <w:ilvl w:val="0"/>
          <w:numId w:val="2"/>
        </w:numPr>
        <w:tabs>
          <w:tab w:val="clear" w:pos="10800"/>
          <w:tab w:val="left" w:pos="360"/>
        </w:tabs>
        <w:spacing w:beforeLines="20" w:before="48" w:afterLines="20" w:after="48" w:line="276" w:lineRule="auto"/>
        <w:ind w:left="360" w:right="800" w:hanging="359"/>
        <w:contextualSpacing/>
        <w:rPr>
          <w:rFonts w:ascii="Garamond" w:hAnsi="Garamond"/>
          <w:b/>
          <w:caps/>
          <w:spacing w:val="10"/>
          <w:sz w:val="24"/>
          <w:szCs w:val="24"/>
        </w:rPr>
      </w:pPr>
      <w:r w:rsidRPr="00C702CB">
        <w:rPr>
          <w:rFonts w:ascii="Garamond" w:hAnsi="Garamond"/>
          <w:sz w:val="24"/>
          <w:szCs w:val="24"/>
        </w:rPr>
        <w:t>Develop</w:t>
      </w:r>
      <w:r>
        <w:rPr>
          <w:rFonts w:ascii="Garamond" w:hAnsi="Garamond"/>
          <w:sz w:val="24"/>
          <w:szCs w:val="24"/>
        </w:rPr>
        <w:t>ed</w:t>
      </w:r>
      <w:r w:rsidRPr="00C702CB">
        <w:rPr>
          <w:rFonts w:ascii="Garamond" w:hAnsi="Garamond"/>
          <w:sz w:val="24"/>
          <w:szCs w:val="24"/>
        </w:rPr>
        <w:t xml:space="preserve"> and coordinated treatment plans for acute and chronic illnesses. Conducted patient-centered wellness visits for health maintenance. Employed evidence-based screening recommendations for patients in all stages of life. </w:t>
      </w:r>
      <w:r>
        <w:rPr>
          <w:rFonts w:ascii="Garamond" w:hAnsi="Garamond"/>
          <w:sz w:val="24"/>
          <w:szCs w:val="24"/>
        </w:rPr>
        <w:t>Counseled patients on</w:t>
      </w:r>
      <w:r w:rsidRPr="00C702CB">
        <w:rPr>
          <w:rFonts w:ascii="Garamond" w:hAnsi="Garamond"/>
          <w:sz w:val="24"/>
          <w:szCs w:val="24"/>
        </w:rPr>
        <w:t xml:space="preserve"> healthy lifestyle choices for disease avoidance.</w:t>
      </w:r>
    </w:p>
    <w:p w14:paraId="042D0D98" w14:textId="187CC226"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b/>
          <w:caps/>
          <w:spacing w:val="10"/>
          <w:sz w:val="24"/>
          <w:szCs w:val="24"/>
        </w:rPr>
        <w:t>Obstetrics and Gynocology</w:t>
      </w:r>
      <w:r w:rsidRPr="00C702CB">
        <w:rPr>
          <w:rFonts w:ascii="Garamond" w:hAnsi="Garamond"/>
          <w:sz w:val="24"/>
          <w:szCs w:val="24"/>
        </w:rPr>
        <w:tab/>
        <w:t>Tampa, FL</w:t>
      </w:r>
    </w:p>
    <w:p w14:paraId="4F6F2875" w14:textId="77777777"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i/>
          <w:spacing w:val="5"/>
          <w:sz w:val="24"/>
          <w:szCs w:val="24"/>
        </w:rPr>
        <w:t>Tampa General Hospital and USF Health South Tampa Center for Advanced Healthcare</w:t>
      </w:r>
      <w:r w:rsidRPr="00C702CB">
        <w:rPr>
          <w:rFonts w:ascii="Garamond" w:hAnsi="Garamond"/>
          <w:i/>
          <w:spacing w:val="5"/>
          <w:sz w:val="24"/>
          <w:szCs w:val="24"/>
        </w:rPr>
        <w:tab/>
      </w:r>
      <w:r w:rsidRPr="00C702CB">
        <w:rPr>
          <w:rFonts w:ascii="Garamond" w:hAnsi="Garamond"/>
          <w:sz w:val="24"/>
          <w:szCs w:val="24"/>
        </w:rPr>
        <w:t>June 2019 – July 2019</w:t>
      </w:r>
    </w:p>
    <w:p w14:paraId="766FEFBA" w14:textId="77777777" w:rsidR="007728B2" w:rsidRPr="00605C7D" w:rsidRDefault="007728B2" w:rsidP="007728B2">
      <w:pPr>
        <w:widowControl w:val="0"/>
        <w:numPr>
          <w:ilvl w:val="0"/>
          <w:numId w:val="2"/>
        </w:numPr>
        <w:tabs>
          <w:tab w:val="clear" w:pos="10800"/>
          <w:tab w:val="left" w:pos="360"/>
        </w:tabs>
        <w:spacing w:beforeLines="20" w:before="48" w:afterLines="20" w:after="48" w:line="276" w:lineRule="auto"/>
        <w:ind w:left="360" w:right="800" w:hanging="359"/>
        <w:contextualSpacing/>
        <w:rPr>
          <w:rFonts w:ascii="Garamond" w:hAnsi="Garamond"/>
          <w:b/>
          <w:caps/>
          <w:spacing w:val="10"/>
          <w:sz w:val="24"/>
          <w:szCs w:val="24"/>
        </w:rPr>
      </w:pPr>
      <w:r w:rsidRPr="00605C7D">
        <w:rPr>
          <w:rFonts w:ascii="Garamond" w:hAnsi="Garamond"/>
          <w:sz w:val="24"/>
          <w:szCs w:val="24"/>
        </w:rPr>
        <w:t>Gathered gynecological history, preformed breast, pelvic, and obstetrical exams. Became proficient in contraceptive counseling. Managed routine labor and delivery patients. Delivered vaginal births.</w:t>
      </w:r>
      <w:r>
        <w:rPr>
          <w:rFonts w:ascii="Garamond" w:hAnsi="Garamond"/>
          <w:sz w:val="24"/>
          <w:szCs w:val="24"/>
        </w:rPr>
        <w:t xml:space="preserve"> </w:t>
      </w:r>
      <w:r w:rsidRPr="00605C7D">
        <w:rPr>
          <w:rFonts w:ascii="Garamond" w:hAnsi="Garamond"/>
          <w:sz w:val="24"/>
          <w:szCs w:val="24"/>
        </w:rPr>
        <w:t xml:space="preserve">Preformed and assisted in pap smears, cervical cultures, STD tests, IUD removal, and colposcopies. </w:t>
      </w:r>
    </w:p>
    <w:p w14:paraId="3F4C9E51" w14:textId="0530ED39"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b/>
          <w:caps/>
          <w:spacing w:val="10"/>
          <w:sz w:val="24"/>
          <w:szCs w:val="24"/>
        </w:rPr>
        <w:t>Infectious disease</w:t>
      </w:r>
      <w:r w:rsidRPr="00C702CB">
        <w:rPr>
          <w:rFonts w:ascii="Garamond" w:hAnsi="Garamond"/>
          <w:sz w:val="24"/>
          <w:szCs w:val="24"/>
        </w:rPr>
        <w:tab/>
        <w:t>Tampa, FL</w:t>
      </w:r>
    </w:p>
    <w:p w14:paraId="79626B0E" w14:textId="77777777" w:rsidR="007728B2" w:rsidRPr="00C702CB" w:rsidRDefault="007728B2" w:rsidP="007728B2">
      <w:pPr>
        <w:spacing w:beforeLines="20" w:before="48" w:afterLines="20" w:after="48" w:line="276" w:lineRule="auto"/>
        <w:contextualSpacing/>
        <w:rPr>
          <w:rFonts w:ascii="Garamond" w:hAnsi="Garamond"/>
          <w:sz w:val="24"/>
          <w:szCs w:val="24"/>
        </w:rPr>
      </w:pPr>
      <w:r w:rsidRPr="00C702CB">
        <w:rPr>
          <w:rFonts w:ascii="Garamond" w:hAnsi="Garamond"/>
          <w:i/>
          <w:spacing w:val="5"/>
          <w:sz w:val="24"/>
          <w:szCs w:val="24"/>
        </w:rPr>
        <w:t>James A. Haley Veterans' Hospital</w:t>
      </w:r>
      <w:r w:rsidRPr="00C702CB">
        <w:rPr>
          <w:rFonts w:ascii="Garamond" w:hAnsi="Garamond"/>
          <w:i/>
          <w:spacing w:val="5"/>
          <w:sz w:val="24"/>
          <w:szCs w:val="24"/>
        </w:rPr>
        <w:tab/>
      </w:r>
      <w:r w:rsidRPr="00C702CB">
        <w:rPr>
          <w:rFonts w:ascii="Garamond" w:hAnsi="Garamond"/>
          <w:sz w:val="24"/>
          <w:szCs w:val="24"/>
        </w:rPr>
        <w:t>May 2019 – June 2019</w:t>
      </w:r>
    </w:p>
    <w:p w14:paraId="4FB1EBED" w14:textId="77777777" w:rsidR="007728B2" w:rsidRPr="007728B2" w:rsidRDefault="007728B2" w:rsidP="007728B2">
      <w:pPr>
        <w:widowControl w:val="0"/>
        <w:numPr>
          <w:ilvl w:val="0"/>
          <w:numId w:val="2"/>
        </w:numPr>
        <w:tabs>
          <w:tab w:val="clear" w:pos="10800"/>
          <w:tab w:val="left" w:pos="360"/>
        </w:tabs>
        <w:spacing w:beforeLines="20" w:before="48" w:afterLines="20" w:after="48" w:line="276" w:lineRule="auto"/>
        <w:ind w:left="360" w:right="800" w:hanging="359"/>
        <w:contextualSpacing/>
        <w:rPr>
          <w:rFonts w:ascii="Garamond" w:hAnsi="Garamond"/>
          <w:b/>
          <w:caps/>
          <w:spacing w:val="10"/>
          <w:sz w:val="24"/>
          <w:szCs w:val="24"/>
        </w:rPr>
      </w:pPr>
      <w:r w:rsidRPr="00C702CB">
        <w:rPr>
          <w:rFonts w:ascii="Garamond" w:hAnsi="Garamond"/>
          <w:sz w:val="24"/>
          <w:szCs w:val="24"/>
        </w:rPr>
        <w:t>Evaluated patients with acute and chronic infectious diseases (</w:t>
      </w:r>
      <w:proofErr w:type="gramStart"/>
      <w:r w:rsidRPr="00C702CB">
        <w:rPr>
          <w:rFonts w:ascii="Garamond" w:hAnsi="Garamond"/>
          <w:sz w:val="24"/>
          <w:szCs w:val="24"/>
        </w:rPr>
        <w:t>e.g.</w:t>
      </w:r>
      <w:proofErr w:type="gramEnd"/>
      <w:r w:rsidRPr="00C702CB">
        <w:rPr>
          <w:rFonts w:ascii="Garamond" w:hAnsi="Garamond"/>
          <w:sz w:val="24"/>
          <w:szCs w:val="24"/>
        </w:rPr>
        <w:t xml:space="preserve"> bloodstream infections, endocarditis, osteomyelitis, post-operative infections), analyzed microbiologic data and ordered appropriate </w:t>
      </w:r>
      <w:r>
        <w:rPr>
          <w:rFonts w:ascii="Garamond" w:hAnsi="Garamond"/>
          <w:sz w:val="24"/>
          <w:szCs w:val="24"/>
        </w:rPr>
        <w:t>a</w:t>
      </w:r>
      <w:r w:rsidRPr="00C702CB">
        <w:rPr>
          <w:rFonts w:ascii="Garamond" w:hAnsi="Garamond"/>
          <w:sz w:val="24"/>
          <w:szCs w:val="24"/>
        </w:rPr>
        <w:t>ntimicrobial therapies. Preformed fecal transplant.</w:t>
      </w:r>
    </w:p>
    <w:p w14:paraId="207FBAF6" w14:textId="1EF47BAD" w:rsidR="00590DB8" w:rsidRPr="00C702CB" w:rsidRDefault="00590DB8" w:rsidP="002E0ED8">
      <w:pPr>
        <w:pStyle w:val="ResumeHeader"/>
      </w:pPr>
      <w:r w:rsidRPr="00C702CB">
        <w:rPr>
          <w:rStyle w:val="ColoredStrike"/>
          <w:color w:val="auto"/>
        </w:rPr>
        <w:tab/>
      </w:r>
      <w:r w:rsidRPr="00C702CB">
        <w:t>CERTIFICATIONS</w:t>
      </w:r>
      <w:r w:rsidR="00ED29C7" w:rsidRPr="00C702CB">
        <w:t xml:space="preserve"> </w:t>
      </w:r>
      <w:r w:rsidR="000A73E1" w:rsidRPr="00C702CB">
        <w:t>&amp;</w:t>
      </w:r>
      <w:r w:rsidR="00ED29C7" w:rsidRPr="00C702CB">
        <w:t xml:space="preserve"> LICENSURE</w:t>
      </w:r>
      <w:r w:rsidRPr="00C702CB">
        <w:rPr>
          <w:rStyle w:val="ColoredStrike"/>
          <w:color w:val="auto"/>
        </w:rPr>
        <w:tab/>
      </w:r>
    </w:p>
    <w:p w14:paraId="54A59201" w14:textId="75F15DC1" w:rsidR="002C298E" w:rsidRDefault="002C298E" w:rsidP="008A6C49">
      <w:pPr>
        <w:spacing w:beforeLines="20" w:before="48" w:afterLines="20" w:after="48" w:line="276" w:lineRule="auto"/>
        <w:contextualSpacing/>
        <w:rPr>
          <w:rFonts w:ascii="Garamond" w:hAnsi="Garamond"/>
          <w:sz w:val="24"/>
          <w:szCs w:val="24"/>
        </w:rPr>
      </w:pPr>
      <w:r w:rsidRPr="00C702CB">
        <w:rPr>
          <w:rFonts w:ascii="Garamond" w:hAnsi="Garamond"/>
          <w:sz w:val="24"/>
          <w:szCs w:val="24"/>
        </w:rPr>
        <w:t xml:space="preserve">NCCPA Certification </w:t>
      </w:r>
      <w:r w:rsidRPr="00283B48">
        <w:rPr>
          <w:rFonts w:ascii="Garamond" w:hAnsi="Garamond"/>
          <w:sz w:val="24"/>
          <w:szCs w:val="24"/>
        </w:rPr>
        <w:t>#</w:t>
      </w:r>
      <w:r w:rsidR="00283B48" w:rsidRPr="00283B48">
        <w:rPr>
          <w:rFonts w:ascii="Garamond" w:hAnsi="Garamond"/>
          <w:sz w:val="24"/>
          <w:szCs w:val="24"/>
        </w:rPr>
        <w:t>1172799</w:t>
      </w:r>
      <w:r w:rsidR="00136BAC" w:rsidRPr="00283B48">
        <w:rPr>
          <w:rFonts w:ascii="Garamond" w:hAnsi="Garamond"/>
          <w:sz w:val="24"/>
          <w:szCs w:val="24"/>
        </w:rPr>
        <w:t xml:space="preserve">                                                         </w:t>
      </w:r>
      <w:r w:rsidR="001506AF" w:rsidRPr="00283B48">
        <w:rPr>
          <w:rFonts w:ascii="Garamond" w:hAnsi="Garamond"/>
          <w:sz w:val="24"/>
          <w:szCs w:val="24"/>
        </w:rPr>
        <w:t xml:space="preserve"> </w:t>
      </w:r>
      <w:r w:rsidR="00136BAC" w:rsidRPr="00283B48">
        <w:rPr>
          <w:rFonts w:ascii="Garamond" w:hAnsi="Garamond"/>
          <w:sz w:val="24"/>
          <w:szCs w:val="24"/>
        </w:rPr>
        <w:t xml:space="preserve"> </w:t>
      </w:r>
      <w:r w:rsidRPr="00C702CB">
        <w:rPr>
          <w:rFonts w:ascii="Garamond" w:hAnsi="Garamond"/>
          <w:sz w:val="24"/>
          <w:szCs w:val="24"/>
        </w:rPr>
        <w:t>Issued J</w:t>
      </w:r>
      <w:r w:rsidR="00BC12DD">
        <w:rPr>
          <w:rFonts w:ascii="Garamond" w:hAnsi="Garamond"/>
          <w:sz w:val="24"/>
          <w:szCs w:val="24"/>
        </w:rPr>
        <w:t>anuary</w:t>
      </w:r>
      <w:r w:rsidRPr="00C702CB">
        <w:rPr>
          <w:rFonts w:ascii="Garamond" w:hAnsi="Garamond"/>
          <w:sz w:val="24"/>
          <w:szCs w:val="24"/>
        </w:rPr>
        <w:t xml:space="preserve"> 202</w:t>
      </w:r>
      <w:r w:rsidR="00BC12DD">
        <w:rPr>
          <w:rFonts w:ascii="Garamond" w:hAnsi="Garamond"/>
          <w:sz w:val="24"/>
          <w:szCs w:val="24"/>
        </w:rPr>
        <w:t>1</w:t>
      </w:r>
      <w:r w:rsidRPr="00C702CB">
        <w:rPr>
          <w:rFonts w:ascii="Garamond" w:hAnsi="Garamond"/>
          <w:sz w:val="24"/>
          <w:szCs w:val="24"/>
        </w:rPr>
        <w:t>, Expires December 202</w:t>
      </w:r>
      <w:r w:rsidR="006A4D0D">
        <w:rPr>
          <w:rFonts w:ascii="Garamond" w:hAnsi="Garamond"/>
          <w:sz w:val="24"/>
          <w:szCs w:val="24"/>
        </w:rPr>
        <w:t>3</w:t>
      </w:r>
    </w:p>
    <w:p w14:paraId="5DF49F4C" w14:textId="4DB3542C" w:rsidR="00824175" w:rsidRDefault="00824175" w:rsidP="00824175">
      <w:pPr>
        <w:spacing w:beforeLines="20" w:before="48" w:afterLines="20" w:after="48" w:line="276" w:lineRule="auto"/>
        <w:contextualSpacing/>
        <w:rPr>
          <w:rFonts w:ascii="Garamond" w:hAnsi="Garamond"/>
          <w:sz w:val="24"/>
          <w:szCs w:val="24"/>
        </w:rPr>
      </w:pPr>
      <w:r w:rsidRPr="000719D1">
        <w:rPr>
          <w:rFonts w:ascii="Garamond" w:hAnsi="Garamond"/>
          <w:sz w:val="24"/>
          <w:szCs w:val="24"/>
        </w:rPr>
        <w:t>Florida Physician Assistant License #PA9114070</w:t>
      </w:r>
      <w:r w:rsidRPr="000719D1">
        <w:rPr>
          <w:rFonts w:ascii="Garamond" w:hAnsi="Garamond"/>
          <w:sz w:val="24"/>
          <w:szCs w:val="24"/>
        </w:rPr>
        <w:tab/>
        <w:t xml:space="preserve"> Issued January 2021, Expires January 202</w:t>
      </w:r>
      <w:r w:rsidR="003D7AA9">
        <w:rPr>
          <w:rFonts w:ascii="Garamond" w:hAnsi="Garamond"/>
          <w:sz w:val="24"/>
          <w:szCs w:val="24"/>
        </w:rPr>
        <w:t>4</w:t>
      </w:r>
    </w:p>
    <w:p w14:paraId="49D49B9F" w14:textId="72D91B8C" w:rsidR="0095433C" w:rsidRPr="00C702CB" w:rsidRDefault="008F75EE" w:rsidP="008A6C49">
      <w:pPr>
        <w:spacing w:beforeLines="20" w:before="48" w:afterLines="20" w:after="48" w:line="276" w:lineRule="auto"/>
        <w:contextualSpacing/>
        <w:rPr>
          <w:rFonts w:ascii="Garamond" w:hAnsi="Garamond"/>
          <w:sz w:val="24"/>
          <w:szCs w:val="24"/>
        </w:rPr>
      </w:pPr>
      <w:r>
        <w:rPr>
          <w:rFonts w:ascii="Garamond" w:hAnsi="Garamond"/>
          <w:sz w:val="24"/>
          <w:szCs w:val="24"/>
        </w:rPr>
        <w:t xml:space="preserve">Advanced </w:t>
      </w:r>
      <w:r w:rsidRPr="008F75EE">
        <w:rPr>
          <w:rFonts w:ascii="Garamond" w:hAnsi="Garamond"/>
          <w:sz w:val="24"/>
          <w:szCs w:val="24"/>
        </w:rPr>
        <w:t xml:space="preserve">Cardiac </w:t>
      </w:r>
      <w:r w:rsidR="0095433C" w:rsidRPr="00C702CB">
        <w:rPr>
          <w:rFonts w:ascii="Garamond" w:hAnsi="Garamond"/>
          <w:sz w:val="24"/>
          <w:szCs w:val="24"/>
        </w:rPr>
        <w:t>Life Suppo</w:t>
      </w:r>
      <w:r w:rsidR="00820C24">
        <w:rPr>
          <w:rFonts w:ascii="Garamond" w:hAnsi="Garamond"/>
          <w:sz w:val="24"/>
          <w:szCs w:val="24"/>
        </w:rPr>
        <w:t xml:space="preserve">rt </w:t>
      </w:r>
      <w:r w:rsidR="00511493" w:rsidRPr="00C702CB">
        <w:rPr>
          <w:rFonts w:ascii="Garamond" w:hAnsi="Garamond"/>
          <w:sz w:val="24"/>
          <w:szCs w:val="24"/>
        </w:rPr>
        <w:t xml:space="preserve">                                             </w:t>
      </w:r>
      <w:r w:rsidR="001506AF">
        <w:rPr>
          <w:rFonts w:ascii="Garamond" w:hAnsi="Garamond"/>
          <w:sz w:val="24"/>
          <w:szCs w:val="24"/>
        </w:rPr>
        <w:t xml:space="preserve"> </w:t>
      </w:r>
      <w:r w:rsidR="00511493" w:rsidRPr="00C702CB">
        <w:rPr>
          <w:rFonts w:ascii="Garamond" w:hAnsi="Garamond"/>
          <w:sz w:val="24"/>
          <w:szCs w:val="24"/>
        </w:rPr>
        <w:t xml:space="preserve">             </w:t>
      </w:r>
      <w:r w:rsidR="003D7AA9">
        <w:rPr>
          <w:rFonts w:ascii="Garamond" w:hAnsi="Garamond"/>
          <w:sz w:val="24"/>
          <w:szCs w:val="24"/>
        </w:rPr>
        <w:t xml:space="preserve"> </w:t>
      </w:r>
      <w:r w:rsidR="0066112A" w:rsidRPr="00C702CB">
        <w:rPr>
          <w:rFonts w:ascii="Garamond" w:hAnsi="Garamond"/>
          <w:sz w:val="24"/>
          <w:szCs w:val="24"/>
        </w:rPr>
        <w:t xml:space="preserve">  </w:t>
      </w:r>
      <w:r w:rsidR="0095433C" w:rsidRPr="00C702CB">
        <w:rPr>
          <w:rFonts w:ascii="Garamond" w:hAnsi="Garamond"/>
          <w:sz w:val="24"/>
          <w:szCs w:val="24"/>
        </w:rPr>
        <w:t xml:space="preserve">Issued </w:t>
      </w:r>
      <w:r w:rsidR="002A18BE" w:rsidRPr="002A18BE">
        <w:rPr>
          <w:rFonts w:ascii="Garamond" w:hAnsi="Garamond"/>
          <w:sz w:val="24"/>
          <w:szCs w:val="24"/>
        </w:rPr>
        <w:t>April 2019</w:t>
      </w:r>
      <w:r w:rsidR="0095433C" w:rsidRPr="00C702CB">
        <w:rPr>
          <w:rFonts w:ascii="Garamond" w:hAnsi="Garamond"/>
          <w:sz w:val="24"/>
          <w:szCs w:val="24"/>
        </w:rPr>
        <w:t xml:space="preserve">, Expires </w:t>
      </w:r>
      <w:r w:rsidR="00820C24" w:rsidRPr="00820C24">
        <w:rPr>
          <w:rFonts w:ascii="Garamond" w:hAnsi="Garamond"/>
          <w:sz w:val="24"/>
          <w:szCs w:val="24"/>
        </w:rPr>
        <w:t>November 2024</w:t>
      </w:r>
    </w:p>
    <w:p w14:paraId="286C3E40" w14:textId="19652FB6" w:rsidR="00F4440B" w:rsidRPr="00C702CB" w:rsidRDefault="00F4440B" w:rsidP="002E0ED8">
      <w:pPr>
        <w:pStyle w:val="ResumeHeader"/>
      </w:pPr>
      <w:r w:rsidRPr="00C702CB">
        <w:rPr>
          <w:rStyle w:val="ColoredStrike"/>
          <w:color w:val="auto"/>
        </w:rPr>
        <w:tab/>
      </w:r>
      <w:r w:rsidRPr="00C702CB">
        <w:t xml:space="preserve"> </w:t>
      </w:r>
      <w:r w:rsidR="00CD7510" w:rsidRPr="00C702CB">
        <w:t xml:space="preserve">AFFILIATIONS </w:t>
      </w:r>
      <w:r w:rsidR="000A73E1" w:rsidRPr="00C702CB">
        <w:t>&amp;</w:t>
      </w:r>
      <w:r w:rsidR="00CD7510" w:rsidRPr="00C702CB">
        <w:t xml:space="preserve"> MEMBERSHIPS</w:t>
      </w:r>
      <w:r w:rsidRPr="00C702CB">
        <w:t xml:space="preserve"> </w:t>
      </w:r>
      <w:r w:rsidRPr="00C702CB">
        <w:rPr>
          <w:rStyle w:val="ColoredStrike"/>
          <w:color w:val="auto"/>
        </w:rPr>
        <w:tab/>
      </w:r>
    </w:p>
    <w:p w14:paraId="080FAC64" w14:textId="77777777" w:rsidR="00915F5F" w:rsidRDefault="00915F5F" w:rsidP="00FF0BB0">
      <w:pPr>
        <w:spacing w:beforeLines="20" w:before="48" w:afterLines="20" w:after="48" w:line="276" w:lineRule="auto"/>
        <w:contextualSpacing/>
        <w:rPr>
          <w:rFonts w:ascii="Garamond" w:hAnsi="Garamond"/>
          <w:sz w:val="22"/>
          <w:szCs w:val="22"/>
        </w:rPr>
      </w:pPr>
      <w:r w:rsidRPr="00915F5F">
        <w:rPr>
          <w:rFonts w:ascii="Garamond" w:hAnsi="Garamond"/>
          <w:sz w:val="22"/>
          <w:szCs w:val="22"/>
        </w:rPr>
        <w:t xml:space="preserve">Heart Rhythm Society                                           </w:t>
      </w:r>
      <w:r w:rsidRPr="00915F5F">
        <w:rPr>
          <w:rFonts w:ascii="Garamond" w:hAnsi="Garamond"/>
          <w:sz w:val="22"/>
          <w:szCs w:val="22"/>
        </w:rPr>
        <w:tab/>
        <w:t xml:space="preserve"> December 2022 – Present </w:t>
      </w:r>
    </w:p>
    <w:p w14:paraId="5EBAC2BB" w14:textId="6186B662" w:rsidR="00FF0BB0" w:rsidRPr="006D4741" w:rsidRDefault="00FF0BB0" w:rsidP="00FF0BB0">
      <w:pPr>
        <w:spacing w:beforeLines="20" w:before="48" w:afterLines="20" w:after="48" w:line="276" w:lineRule="auto"/>
        <w:contextualSpacing/>
        <w:rPr>
          <w:rFonts w:ascii="Garamond" w:hAnsi="Garamond"/>
          <w:sz w:val="22"/>
          <w:szCs w:val="22"/>
        </w:rPr>
      </w:pPr>
      <w:r w:rsidRPr="006D4741">
        <w:rPr>
          <w:rFonts w:ascii="Garamond" w:hAnsi="Garamond"/>
          <w:sz w:val="22"/>
          <w:szCs w:val="22"/>
        </w:rPr>
        <w:t xml:space="preserve">Physician Assistants for Global Health                                          </w:t>
      </w:r>
      <w:r w:rsidRPr="006D4741">
        <w:rPr>
          <w:rFonts w:ascii="Garamond" w:hAnsi="Garamond"/>
          <w:sz w:val="22"/>
          <w:szCs w:val="22"/>
        </w:rPr>
        <w:tab/>
        <w:t xml:space="preserve"> December 2019 – Present </w:t>
      </w:r>
    </w:p>
    <w:p w14:paraId="6A7BB5C0" w14:textId="6868804C" w:rsidR="00165BEF" w:rsidRPr="006D4741" w:rsidRDefault="00165BEF" w:rsidP="008A6C49">
      <w:pPr>
        <w:spacing w:beforeLines="20" w:before="48" w:afterLines="20" w:after="48" w:line="276" w:lineRule="auto"/>
        <w:contextualSpacing/>
        <w:rPr>
          <w:rFonts w:ascii="Garamond" w:hAnsi="Garamond"/>
          <w:sz w:val="22"/>
          <w:szCs w:val="22"/>
        </w:rPr>
      </w:pPr>
      <w:r w:rsidRPr="006D4741">
        <w:rPr>
          <w:rFonts w:ascii="Garamond" w:hAnsi="Garamond"/>
          <w:sz w:val="22"/>
          <w:szCs w:val="22"/>
        </w:rPr>
        <w:t>Florida Academy of Physician Assistants</w:t>
      </w:r>
      <w:r w:rsidR="007234D8" w:rsidRPr="006D4741">
        <w:rPr>
          <w:rFonts w:ascii="Garamond" w:hAnsi="Garamond"/>
          <w:sz w:val="22"/>
          <w:szCs w:val="22"/>
        </w:rPr>
        <w:t xml:space="preserve"> </w:t>
      </w:r>
      <w:r w:rsidR="00F34FC8" w:rsidRPr="006D4741">
        <w:rPr>
          <w:rFonts w:ascii="Garamond" w:hAnsi="Garamond"/>
          <w:sz w:val="22"/>
          <w:szCs w:val="22"/>
        </w:rPr>
        <w:t xml:space="preserve">                                                   </w:t>
      </w:r>
      <w:r w:rsidR="001506AF" w:rsidRPr="006D4741">
        <w:rPr>
          <w:rFonts w:ascii="Garamond" w:hAnsi="Garamond"/>
          <w:sz w:val="22"/>
          <w:szCs w:val="22"/>
        </w:rPr>
        <w:t xml:space="preserve">          </w:t>
      </w:r>
      <w:r w:rsidR="00F34FC8" w:rsidRPr="006D4741">
        <w:rPr>
          <w:rFonts w:ascii="Garamond" w:hAnsi="Garamond"/>
          <w:sz w:val="22"/>
          <w:szCs w:val="22"/>
        </w:rPr>
        <w:t xml:space="preserve">           </w:t>
      </w:r>
      <w:r w:rsidR="003D7AA9">
        <w:rPr>
          <w:rFonts w:ascii="Garamond" w:hAnsi="Garamond"/>
          <w:sz w:val="22"/>
          <w:szCs w:val="22"/>
        </w:rPr>
        <w:tab/>
      </w:r>
      <w:r w:rsidR="00F34FC8" w:rsidRPr="006D4741">
        <w:rPr>
          <w:rFonts w:ascii="Garamond" w:hAnsi="Garamond"/>
          <w:sz w:val="22"/>
          <w:szCs w:val="22"/>
        </w:rPr>
        <w:t xml:space="preserve">   September 2018 – Present </w:t>
      </w:r>
    </w:p>
    <w:p w14:paraId="6B89F358" w14:textId="35B00FDE" w:rsidR="00EE7EA4" w:rsidRPr="006D4741" w:rsidRDefault="00EE7EA4" w:rsidP="008A6C49">
      <w:pPr>
        <w:spacing w:beforeLines="20" w:before="48" w:afterLines="20" w:after="48" w:line="276" w:lineRule="auto"/>
        <w:contextualSpacing/>
        <w:rPr>
          <w:rFonts w:ascii="Garamond" w:hAnsi="Garamond"/>
          <w:sz w:val="22"/>
          <w:szCs w:val="22"/>
        </w:rPr>
      </w:pPr>
      <w:r w:rsidRPr="006D4741">
        <w:rPr>
          <w:rFonts w:ascii="Garamond" w:hAnsi="Garamond"/>
          <w:sz w:val="22"/>
          <w:szCs w:val="22"/>
        </w:rPr>
        <w:t xml:space="preserve">American Academy of Physician Assistants                                                                    </w:t>
      </w:r>
      <w:r w:rsidR="003D7AA9">
        <w:rPr>
          <w:rFonts w:ascii="Garamond" w:hAnsi="Garamond"/>
          <w:sz w:val="22"/>
          <w:szCs w:val="22"/>
        </w:rPr>
        <w:tab/>
      </w:r>
      <w:r w:rsidRPr="006D4741">
        <w:rPr>
          <w:rFonts w:ascii="Garamond" w:hAnsi="Garamond"/>
          <w:sz w:val="22"/>
          <w:szCs w:val="22"/>
        </w:rPr>
        <w:t xml:space="preserve">     </w:t>
      </w:r>
      <w:r w:rsidR="001506AF" w:rsidRPr="006D4741">
        <w:rPr>
          <w:rFonts w:ascii="Garamond" w:hAnsi="Garamond"/>
          <w:sz w:val="22"/>
          <w:szCs w:val="22"/>
        </w:rPr>
        <w:t xml:space="preserve">       </w:t>
      </w:r>
      <w:r w:rsidRPr="006D4741">
        <w:rPr>
          <w:rFonts w:ascii="Garamond" w:hAnsi="Garamond"/>
          <w:sz w:val="22"/>
          <w:szCs w:val="22"/>
        </w:rPr>
        <w:t xml:space="preserve">  June 2017 – </w:t>
      </w:r>
      <w:r w:rsidR="00A93B9B">
        <w:rPr>
          <w:rFonts w:ascii="Garamond" w:hAnsi="Garamond"/>
          <w:sz w:val="22"/>
          <w:szCs w:val="22"/>
        </w:rPr>
        <w:t>De</w:t>
      </w:r>
      <w:r w:rsidR="00B523F6">
        <w:rPr>
          <w:rFonts w:ascii="Garamond" w:hAnsi="Garamond"/>
          <w:sz w:val="22"/>
          <w:szCs w:val="22"/>
        </w:rPr>
        <w:t>cember 2022</w:t>
      </w:r>
      <w:r w:rsidRPr="006D4741">
        <w:rPr>
          <w:rFonts w:ascii="Garamond" w:hAnsi="Garamond"/>
          <w:sz w:val="22"/>
          <w:szCs w:val="22"/>
        </w:rPr>
        <w:t xml:space="preserve"> </w:t>
      </w:r>
    </w:p>
    <w:p w14:paraId="07B83E19" w14:textId="53F3B54A" w:rsidR="007B2A57" w:rsidRPr="006D4741" w:rsidRDefault="000E420D" w:rsidP="008A6C49">
      <w:pPr>
        <w:spacing w:beforeLines="20" w:before="48" w:afterLines="20" w:after="48" w:line="276" w:lineRule="auto"/>
        <w:contextualSpacing/>
        <w:rPr>
          <w:rFonts w:ascii="Garamond" w:hAnsi="Garamond"/>
          <w:sz w:val="22"/>
          <w:szCs w:val="22"/>
        </w:rPr>
      </w:pPr>
      <w:r w:rsidRPr="000E420D">
        <w:rPr>
          <w:rFonts w:ascii="Garamond" w:hAnsi="Garamond"/>
          <w:sz w:val="22"/>
          <w:szCs w:val="22"/>
        </w:rPr>
        <w:t xml:space="preserve">Alpha Epsilon Delta, Medical Honor Society                                                              </w:t>
      </w:r>
      <w:r w:rsidRPr="000E420D">
        <w:rPr>
          <w:rFonts w:ascii="Garamond" w:hAnsi="Garamond"/>
          <w:sz w:val="22"/>
          <w:szCs w:val="22"/>
        </w:rPr>
        <w:tab/>
        <w:t xml:space="preserve">     August 2014 – August 2017</w:t>
      </w:r>
    </w:p>
    <w:p w14:paraId="49EAB17E" w14:textId="7588E91F" w:rsidR="003D7AA9" w:rsidRPr="00C702CB" w:rsidRDefault="003D7AA9" w:rsidP="003D7AA9">
      <w:pPr>
        <w:pStyle w:val="ResumeHeader"/>
      </w:pPr>
      <w:r w:rsidRPr="00C702CB">
        <w:rPr>
          <w:rStyle w:val="ColoredStrike"/>
          <w:color w:val="auto"/>
        </w:rPr>
        <w:tab/>
      </w:r>
      <w:r w:rsidRPr="00C702CB">
        <w:t xml:space="preserve"> </w:t>
      </w:r>
      <w:r>
        <w:t>ADDITIONAL INFORMARION</w:t>
      </w:r>
      <w:r w:rsidRPr="00C702CB">
        <w:t xml:space="preserve"> </w:t>
      </w:r>
      <w:r w:rsidRPr="00C702CB">
        <w:rPr>
          <w:rStyle w:val="ColoredStrike"/>
          <w:color w:val="auto"/>
        </w:rPr>
        <w:tab/>
      </w:r>
    </w:p>
    <w:p w14:paraId="5D149F31" w14:textId="77777777" w:rsidR="00CA16F2" w:rsidRPr="006D4741" w:rsidRDefault="00CA16F2" w:rsidP="008A6C49">
      <w:pPr>
        <w:spacing w:beforeLines="20" w:before="48" w:afterLines="20" w:after="48" w:line="276" w:lineRule="auto"/>
        <w:contextualSpacing/>
        <w:rPr>
          <w:rStyle w:val="CapsExpandedColored"/>
          <w:rFonts w:ascii="Garamond" w:hAnsi="Garamond"/>
          <w:caps w:val="0"/>
          <w:color w:val="auto"/>
          <w:sz w:val="22"/>
          <w:szCs w:val="22"/>
        </w:rPr>
        <w:sectPr w:rsidR="00CA16F2" w:rsidRPr="006D4741" w:rsidSect="006E5F7A">
          <w:pgSz w:w="12240" w:h="15840"/>
          <w:pgMar w:top="720" w:right="720" w:bottom="720" w:left="720" w:header="720" w:footer="720" w:gutter="0"/>
          <w:cols w:space="720"/>
          <w:docGrid w:linePitch="360"/>
        </w:sectPr>
      </w:pPr>
    </w:p>
    <w:p w14:paraId="49525BE5" w14:textId="77777777" w:rsidR="00662B35" w:rsidRPr="006D4741" w:rsidRDefault="00662B35" w:rsidP="00662B35">
      <w:pPr>
        <w:spacing w:beforeLines="20" w:before="48" w:afterLines="20" w:after="48" w:line="276" w:lineRule="auto"/>
        <w:contextualSpacing/>
        <w:rPr>
          <w:rStyle w:val="CapsExpandedColored"/>
          <w:rFonts w:ascii="Garamond" w:hAnsi="Garamond"/>
          <w:caps w:val="0"/>
          <w:color w:val="auto"/>
          <w:sz w:val="22"/>
          <w:szCs w:val="22"/>
        </w:rPr>
      </w:pPr>
      <w:r w:rsidRPr="006D4741">
        <w:rPr>
          <w:rStyle w:val="CapsExpandedColored"/>
          <w:rFonts w:ascii="Garamond" w:hAnsi="Garamond"/>
          <w:caps w:val="0"/>
          <w:color w:val="auto"/>
          <w:sz w:val="22"/>
          <w:szCs w:val="22"/>
        </w:rPr>
        <w:t xml:space="preserve">HONORS: </w:t>
      </w:r>
    </w:p>
    <w:p w14:paraId="3DD8A8AF" w14:textId="1BB5E466" w:rsidR="00662B35" w:rsidRPr="000B03F7" w:rsidRDefault="00662B35" w:rsidP="000B03F7">
      <w:pPr>
        <w:pStyle w:val="ListParagraph"/>
        <w:numPr>
          <w:ilvl w:val="0"/>
          <w:numId w:val="8"/>
        </w:numPr>
        <w:spacing w:beforeLines="20" w:before="48" w:afterLines="20" w:after="48" w:line="276" w:lineRule="auto"/>
        <w:contextualSpacing/>
        <w:rPr>
          <w:rStyle w:val="CapsExpandedColored"/>
          <w:rFonts w:ascii="Garamond" w:hAnsi="Garamond"/>
          <w:caps w:val="0"/>
          <w:color w:val="auto"/>
          <w:sz w:val="22"/>
          <w:szCs w:val="22"/>
        </w:rPr>
      </w:pPr>
      <w:r w:rsidRPr="006D4741">
        <w:rPr>
          <w:rStyle w:val="CapsExpandedColored"/>
          <w:rFonts w:ascii="Garamond" w:hAnsi="Garamond"/>
          <w:b w:val="0"/>
          <w:bCs/>
          <w:caps w:val="0"/>
          <w:color w:val="auto"/>
          <w:sz w:val="22"/>
          <w:szCs w:val="22"/>
        </w:rPr>
        <w:t>Florida AHEC Scholarship</w:t>
      </w:r>
    </w:p>
    <w:p w14:paraId="3BCC1C9D" w14:textId="77777777" w:rsidR="00662B35" w:rsidRPr="006D4741" w:rsidRDefault="00662B35" w:rsidP="00662B35">
      <w:pPr>
        <w:pStyle w:val="ListParagraph"/>
        <w:numPr>
          <w:ilvl w:val="0"/>
          <w:numId w:val="8"/>
        </w:numPr>
        <w:spacing w:beforeLines="20" w:before="48" w:afterLines="20" w:after="48" w:line="276" w:lineRule="auto"/>
        <w:contextualSpacing/>
        <w:rPr>
          <w:rStyle w:val="CapsExpandedColored"/>
          <w:rFonts w:ascii="Garamond" w:hAnsi="Garamond"/>
          <w:b w:val="0"/>
          <w:caps w:val="0"/>
          <w:color w:val="auto"/>
          <w:sz w:val="22"/>
          <w:szCs w:val="22"/>
        </w:rPr>
      </w:pPr>
      <w:r w:rsidRPr="006D4741">
        <w:rPr>
          <w:rStyle w:val="CapsExpandedColored"/>
          <w:rFonts w:ascii="Garamond" w:hAnsi="Garamond"/>
          <w:b w:val="0"/>
          <w:caps w:val="0"/>
          <w:color w:val="auto"/>
          <w:sz w:val="22"/>
          <w:szCs w:val="22"/>
        </w:rPr>
        <w:t>USF Honors Dean’s List</w:t>
      </w:r>
    </w:p>
    <w:p w14:paraId="2072811D" w14:textId="77777777" w:rsidR="00662B35" w:rsidRPr="006D4741" w:rsidRDefault="00662B35" w:rsidP="00662B35">
      <w:pPr>
        <w:pStyle w:val="ListParagraph"/>
        <w:numPr>
          <w:ilvl w:val="0"/>
          <w:numId w:val="8"/>
        </w:numPr>
        <w:spacing w:beforeLines="20" w:before="48" w:afterLines="20" w:after="48" w:line="276" w:lineRule="auto"/>
        <w:contextualSpacing/>
        <w:rPr>
          <w:rStyle w:val="CapsExpandedColored"/>
          <w:rFonts w:ascii="Garamond" w:hAnsi="Garamond"/>
          <w:b w:val="0"/>
          <w:caps w:val="0"/>
          <w:color w:val="auto"/>
          <w:sz w:val="22"/>
          <w:szCs w:val="22"/>
        </w:rPr>
      </w:pPr>
      <w:r w:rsidRPr="006D4741">
        <w:rPr>
          <w:rStyle w:val="CapsExpandedColored"/>
          <w:rFonts w:ascii="Garamond" w:hAnsi="Garamond"/>
          <w:b w:val="0"/>
          <w:caps w:val="0"/>
          <w:color w:val="auto"/>
          <w:sz w:val="22"/>
          <w:szCs w:val="22"/>
        </w:rPr>
        <w:t>USF Honors College Scholarship</w:t>
      </w:r>
    </w:p>
    <w:p w14:paraId="63CFF359" w14:textId="77777777" w:rsidR="00662B35" w:rsidRPr="006D4741" w:rsidRDefault="00662B35" w:rsidP="00662B35">
      <w:pPr>
        <w:pStyle w:val="ListParagraph"/>
        <w:numPr>
          <w:ilvl w:val="0"/>
          <w:numId w:val="8"/>
        </w:numPr>
        <w:spacing w:beforeLines="20" w:before="48" w:afterLines="20" w:after="48" w:line="276" w:lineRule="auto"/>
        <w:contextualSpacing/>
        <w:rPr>
          <w:rStyle w:val="CapsExpandedColored"/>
          <w:rFonts w:ascii="Garamond" w:hAnsi="Garamond"/>
          <w:b w:val="0"/>
          <w:caps w:val="0"/>
          <w:color w:val="auto"/>
          <w:sz w:val="22"/>
          <w:szCs w:val="22"/>
        </w:rPr>
      </w:pPr>
      <w:r w:rsidRPr="006D4741">
        <w:rPr>
          <w:rStyle w:val="CapsExpandedColored"/>
          <w:rFonts w:ascii="Garamond" w:hAnsi="Garamond"/>
          <w:b w:val="0"/>
          <w:caps w:val="0"/>
          <w:color w:val="auto"/>
          <w:sz w:val="22"/>
          <w:szCs w:val="22"/>
        </w:rPr>
        <w:t>USF Scholars Award</w:t>
      </w:r>
    </w:p>
    <w:p w14:paraId="3BB797EA" w14:textId="77777777" w:rsidR="00662B35" w:rsidRPr="006D4741" w:rsidRDefault="00662B35" w:rsidP="00662B35">
      <w:pPr>
        <w:pStyle w:val="ListParagraph"/>
        <w:numPr>
          <w:ilvl w:val="0"/>
          <w:numId w:val="8"/>
        </w:numPr>
        <w:spacing w:beforeLines="20" w:before="48" w:afterLines="20" w:after="48" w:line="276" w:lineRule="auto"/>
        <w:contextualSpacing/>
        <w:rPr>
          <w:rStyle w:val="CapsExpandedColored"/>
          <w:rFonts w:ascii="Garamond" w:hAnsi="Garamond"/>
          <w:b w:val="0"/>
          <w:caps w:val="0"/>
          <w:color w:val="auto"/>
          <w:sz w:val="22"/>
          <w:szCs w:val="22"/>
        </w:rPr>
      </w:pPr>
      <w:r w:rsidRPr="006D4741">
        <w:rPr>
          <w:rStyle w:val="CapsExpandedColored"/>
          <w:rFonts w:ascii="Garamond" w:hAnsi="Garamond"/>
          <w:b w:val="0"/>
          <w:caps w:val="0"/>
          <w:color w:val="auto"/>
          <w:sz w:val="22"/>
          <w:szCs w:val="22"/>
        </w:rPr>
        <w:t>Florida Bright Futures Scholarship</w:t>
      </w:r>
    </w:p>
    <w:p w14:paraId="4065D812" w14:textId="1806C810" w:rsidR="00662B35" w:rsidRPr="006D4741" w:rsidRDefault="002359D3" w:rsidP="00662B35">
      <w:pPr>
        <w:spacing w:beforeLines="20" w:before="48" w:afterLines="20" w:after="48" w:line="276" w:lineRule="auto"/>
        <w:contextualSpacing/>
        <w:rPr>
          <w:rStyle w:val="CapsExpandedColored"/>
          <w:rFonts w:ascii="Garamond" w:hAnsi="Garamond"/>
          <w:b w:val="0"/>
          <w:caps w:val="0"/>
          <w:color w:val="auto"/>
          <w:sz w:val="22"/>
          <w:szCs w:val="22"/>
        </w:rPr>
      </w:pPr>
      <w:r>
        <w:rPr>
          <w:rStyle w:val="CapsExpandedColored"/>
          <w:rFonts w:ascii="Garamond" w:hAnsi="Garamond"/>
          <w:caps w:val="0"/>
          <w:color w:val="auto"/>
          <w:sz w:val="22"/>
          <w:szCs w:val="22"/>
        </w:rPr>
        <w:t>EMR</w:t>
      </w:r>
      <w:r w:rsidR="00535291">
        <w:rPr>
          <w:rStyle w:val="CapsExpandedColored"/>
          <w:rFonts w:ascii="Garamond" w:hAnsi="Garamond"/>
          <w:caps w:val="0"/>
          <w:color w:val="auto"/>
          <w:sz w:val="22"/>
          <w:szCs w:val="22"/>
        </w:rPr>
        <w:t xml:space="preserve"> EXPERIENCE</w:t>
      </w:r>
      <w:r w:rsidR="00662B35" w:rsidRPr="006D4741">
        <w:rPr>
          <w:rStyle w:val="CapsExpandedColored"/>
          <w:rFonts w:ascii="Garamond" w:hAnsi="Garamond"/>
          <w:caps w:val="0"/>
          <w:color w:val="auto"/>
          <w:sz w:val="22"/>
          <w:szCs w:val="22"/>
        </w:rPr>
        <w:t xml:space="preserve">: </w:t>
      </w:r>
      <w:proofErr w:type="spellStart"/>
      <w:r>
        <w:rPr>
          <w:rStyle w:val="CapsExpandedColored"/>
          <w:rFonts w:ascii="Garamond" w:hAnsi="Garamond"/>
          <w:b w:val="0"/>
          <w:caps w:val="0"/>
          <w:color w:val="auto"/>
          <w:sz w:val="22"/>
          <w:szCs w:val="22"/>
        </w:rPr>
        <w:t>Powerchart</w:t>
      </w:r>
      <w:proofErr w:type="spellEnd"/>
      <w:r>
        <w:rPr>
          <w:rStyle w:val="CapsExpandedColored"/>
          <w:rFonts w:ascii="Garamond" w:hAnsi="Garamond"/>
          <w:b w:val="0"/>
          <w:caps w:val="0"/>
          <w:color w:val="auto"/>
          <w:sz w:val="22"/>
          <w:szCs w:val="22"/>
        </w:rPr>
        <w:t xml:space="preserve">, </w:t>
      </w:r>
      <w:r w:rsidRPr="006D4741">
        <w:rPr>
          <w:rStyle w:val="CapsExpandedColored"/>
          <w:rFonts w:ascii="Garamond" w:hAnsi="Garamond"/>
          <w:b w:val="0"/>
          <w:caps w:val="0"/>
          <w:color w:val="auto"/>
          <w:sz w:val="22"/>
          <w:szCs w:val="22"/>
        </w:rPr>
        <w:t>EPIC, CPRS</w:t>
      </w:r>
      <w:r>
        <w:rPr>
          <w:rStyle w:val="CapsExpandedColored"/>
          <w:rFonts w:ascii="Garamond" w:hAnsi="Garamond"/>
          <w:b w:val="0"/>
          <w:caps w:val="0"/>
          <w:color w:val="auto"/>
          <w:sz w:val="22"/>
          <w:szCs w:val="22"/>
        </w:rPr>
        <w:t xml:space="preserve">, </w:t>
      </w:r>
      <w:proofErr w:type="spellStart"/>
      <w:r>
        <w:rPr>
          <w:rStyle w:val="CapsExpandedColored"/>
          <w:rFonts w:ascii="Garamond" w:hAnsi="Garamond"/>
          <w:b w:val="0"/>
          <w:caps w:val="0"/>
          <w:color w:val="auto"/>
          <w:sz w:val="22"/>
          <w:szCs w:val="22"/>
        </w:rPr>
        <w:t>AllScripts</w:t>
      </w:r>
      <w:proofErr w:type="spellEnd"/>
    </w:p>
    <w:p w14:paraId="1E1EF1E0" w14:textId="77777777" w:rsidR="00662B35" w:rsidRPr="006D4741" w:rsidRDefault="00662B35" w:rsidP="00662B35">
      <w:pPr>
        <w:spacing w:beforeLines="20" w:before="48" w:afterLines="20" w:after="48" w:line="276" w:lineRule="auto"/>
        <w:contextualSpacing/>
        <w:rPr>
          <w:rStyle w:val="CapsExpandedColored"/>
          <w:rFonts w:ascii="Garamond" w:hAnsi="Garamond"/>
          <w:b w:val="0"/>
          <w:caps w:val="0"/>
          <w:color w:val="auto"/>
          <w:sz w:val="22"/>
          <w:szCs w:val="22"/>
        </w:rPr>
      </w:pPr>
      <w:r w:rsidRPr="006D4741">
        <w:rPr>
          <w:rStyle w:val="CapsExpandedColored"/>
          <w:rFonts w:ascii="Garamond" w:hAnsi="Garamond"/>
          <w:caps w:val="0"/>
          <w:color w:val="auto"/>
          <w:sz w:val="22"/>
          <w:szCs w:val="22"/>
        </w:rPr>
        <w:t xml:space="preserve">PUBLICATIONS: </w:t>
      </w:r>
      <w:r w:rsidRPr="006D4741">
        <w:rPr>
          <w:rFonts w:ascii="Garamond" w:hAnsi="Garamond"/>
          <w:spacing w:val="10"/>
          <w:sz w:val="22"/>
          <w:szCs w:val="22"/>
        </w:rPr>
        <w:t>Coraci, Veronica N. (2016) "Hydrolysis of Acetic Anhydride in a CSTR," </w:t>
      </w:r>
      <w:r w:rsidRPr="006D4741">
        <w:rPr>
          <w:rFonts w:ascii="Garamond" w:hAnsi="Garamond"/>
          <w:i/>
          <w:iCs/>
          <w:spacing w:val="10"/>
          <w:sz w:val="22"/>
          <w:szCs w:val="22"/>
        </w:rPr>
        <w:t>Undergraduate Journal of Mathematical Modeling: One + Two</w:t>
      </w:r>
      <w:r w:rsidRPr="006D4741">
        <w:rPr>
          <w:rFonts w:ascii="Garamond" w:hAnsi="Garamond"/>
          <w:spacing w:val="10"/>
          <w:sz w:val="22"/>
          <w:szCs w:val="22"/>
        </w:rPr>
        <w:t xml:space="preserve">: Vol. 6: </w:t>
      </w:r>
      <w:proofErr w:type="spellStart"/>
      <w:r w:rsidRPr="006D4741">
        <w:rPr>
          <w:rFonts w:ascii="Garamond" w:hAnsi="Garamond"/>
          <w:spacing w:val="10"/>
          <w:sz w:val="22"/>
          <w:szCs w:val="22"/>
        </w:rPr>
        <w:t>Iss</w:t>
      </w:r>
      <w:proofErr w:type="spellEnd"/>
      <w:r w:rsidRPr="006D4741">
        <w:rPr>
          <w:rFonts w:ascii="Garamond" w:hAnsi="Garamond"/>
          <w:spacing w:val="10"/>
          <w:sz w:val="22"/>
          <w:szCs w:val="22"/>
        </w:rPr>
        <w:t>. 2, Article 3.</w:t>
      </w:r>
    </w:p>
    <w:p w14:paraId="2431CEDB" w14:textId="77777777" w:rsidR="00662B35" w:rsidRPr="006D4741" w:rsidRDefault="00662B35" w:rsidP="00662B35">
      <w:pPr>
        <w:spacing w:beforeLines="20" w:before="48" w:afterLines="20" w:after="48" w:line="276" w:lineRule="auto"/>
        <w:contextualSpacing/>
        <w:rPr>
          <w:rStyle w:val="CapsExpandedColored"/>
          <w:rFonts w:ascii="Garamond" w:hAnsi="Garamond"/>
          <w:caps w:val="0"/>
          <w:color w:val="auto"/>
          <w:sz w:val="22"/>
          <w:szCs w:val="22"/>
        </w:rPr>
      </w:pPr>
      <w:r w:rsidRPr="006D4741">
        <w:rPr>
          <w:rStyle w:val="CapsExpandedColored"/>
          <w:rFonts w:ascii="Garamond" w:hAnsi="Garamond"/>
          <w:caps w:val="0"/>
          <w:color w:val="auto"/>
          <w:sz w:val="22"/>
          <w:szCs w:val="22"/>
        </w:rPr>
        <w:t xml:space="preserve">LANGUAGES: </w:t>
      </w:r>
      <w:r w:rsidRPr="006D4741">
        <w:rPr>
          <w:rStyle w:val="CapsExpandedColored"/>
          <w:rFonts w:ascii="Garamond" w:hAnsi="Garamond"/>
          <w:b w:val="0"/>
          <w:bCs/>
          <w:caps w:val="0"/>
          <w:color w:val="auto"/>
          <w:sz w:val="22"/>
          <w:szCs w:val="22"/>
        </w:rPr>
        <w:t>English (native proficiency), Italian (limited working proficiency), Spanish (limited working proficiency)</w:t>
      </w:r>
    </w:p>
    <w:p w14:paraId="2185B76A" w14:textId="2DAA142C" w:rsidR="00662B35" w:rsidRPr="005F7A87" w:rsidRDefault="00662B35" w:rsidP="00662B35">
      <w:pPr>
        <w:spacing w:beforeLines="20" w:before="48" w:afterLines="20" w:after="48" w:line="276" w:lineRule="auto"/>
        <w:contextualSpacing/>
        <w:rPr>
          <w:rFonts w:ascii="Garamond" w:hAnsi="Garamond"/>
          <w:sz w:val="22"/>
          <w:szCs w:val="22"/>
        </w:rPr>
        <w:sectPr w:rsidR="00662B35" w:rsidRPr="005F7A87" w:rsidSect="00CA16F2">
          <w:type w:val="continuous"/>
          <w:pgSz w:w="12240" w:h="15840"/>
          <w:pgMar w:top="720" w:right="720" w:bottom="720" w:left="720" w:header="720" w:footer="720" w:gutter="0"/>
          <w:cols w:num="2" w:space="720"/>
          <w:docGrid w:linePitch="360"/>
        </w:sectPr>
      </w:pPr>
      <w:r w:rsidRPr="006D4741">
        <w:rPr>
          <w:rStyle w:val="CapsExpandedColored"/>
          <w:rFonts w:ascii="Garamond" w:hAnsi="Garamond"/>
          <w:caps w:val="0"/>
          <w:color w:val="auto"/>
          <w:sz w:val="22"/>
          <w:szCs w:val="22"/>
        </w:rPr>
        <w:t xml:space="preserve">TRAVEL: </w:t>
      </w:r>
      <w:r w:rsidRPr="006D4741">
        <w:rPr>
          <w:rStyle w:val="CapsExpandedColored"/>
          <w:rFonts w:ascii="Garamond" w:hAnsi="Garamond"/>
          <w:b w:val="0"/>
          <w:bCs/>
          <w:caps w:val="0"/>
          <w:color w:val="auto"/>
          <w:sz w:val="22"/>
          <w:szCs w:val="22"/>
        </w:rPr>
        <w:t xml:space="preserve">Australia, Canada, France, Germany, Italy, Mexico, New Zealand, </w:t>
      </w:r>
      <w:r>
        <w:rPr>
          <w:rStyle w:val="CapsExpandedColored"/>
          <w:rFonts w:ascii="Garamond" w:hAnsi="Garamond"/>
          <w:b w:val="0"/>
          <w:bCs/>
          <w:caps w:val="0"/>
          <w:color w:val="auto"/>
          <w:sz w:val="22"/>
          <w:szCs w:val="22"/>
        </w:rPr>
        <w:t xml:space="preserve">Thailand, </w:t>
      </w:r>
      <w:r w:rsidRPr="006D4741">
        <w:rPr>
          <w:rStyle w:val="CapsExpandedColored"/>
          <w:rFonts w:ascii="Garamond" w:hAnsi="Garamond"/>
          <w:b w:val="0"/>
          <w:bCs/>
          <w:caps w:val="0"/>
          <w:color w:val="auto"/>
          <w:sz w:val="22"/>
          <w:szCs w:val="22"/>
        </w:rPr>
        <w:t>The Netherlands</w:t>
      </w:r>
      <w:r>
        <w:rPr>
          <w:rStyle w:val="CapsExpandedColored"/>
          <w:rFonts w:ascii="Garamond" w:hAnsi="Garamond"/>
          <w:b w:val="0"/>
          <w:bCs/>
          <w:caps w:val="0"/>
          <w:color w:val="auto"/>
          <w:sz w:val="22"/>
          <w:szCs w:val="22"/>
        </w:rPr>
        <w:t>,</w:t>
      </w:r>
      <w:r w:rsidRPr="006D4741">
        <w:rPr>
          <w:rStyle w:val="CapsExpandedColored"/>
          <w:rFonts w:ascii="Garamond" w:hAnsi="Garamond"/>
          <w:b w:val="0"/>
          <w:bCs/>
          <w:caps w:val="0"/>
          <w:color w:val="auto"/>
          <w:sz w:val="22"/>
          <w:szCs w:val="22"/>
        </w:rPr>
        <w:t xml:space="preserve"> and </w:t>
      </w:r>
      <w:r>
        <w:rPr>
          <w:rStyle w:val="CapsExpandedColored"/>
          <w:rFonts w:ascii="Garamond" w:hAnsi="Garamond"/>
          <w:b w:val="0"/>
          <w:bCs/>
          <w:caps w:val="0"/>
          <w:color w:val="auto"/>
          <w:sz w:val="22"/>
          <w:szCs w:val="22"/>
        </w:rPr>
        <w:t xml:space="preserve">The </w:t>
      </w:r>
      <w:r w:rsidRPr="006D4741">
        <w:rPr>
          <w:rStyle w:val="CapsExpandedColored"/>
          <w:rFonts w:ascii="Garamond" w:hAnsi="Garamond"/>
          <w:b w:val="0"/>
          <w:bCs/>
          <w:caps w:val="0"/>
          <w:color w:val="auto"/>
          <w:sz w:val="22"/>
          <w:szCs w:val="22"/>
        </w:rPr>
        <w:t>United Kingdom</w:t>
      </w:r>
      <w:r w:rsidRPr="005F7A87">
        <w:rPr>
          <w:rStyle w:val="CapsExpandedColored"/>
          <w:rFonts w:ascii="Garamond" w:hAnsi="Garamond"/>
          <w:b w:val="0"/>
          <w:caps w:val="0"/>
          <w:color w:val="auto"/>
          <w:sz w:val="22"/>
          <w:szCs w:val="22"/>
        </w:rPr>
        <w:t xml:space="preserve"> </w:t>
      </w:r>
      <w:bookmarkStart w:id="3" w:name="_Hlk148803051"/>
    </w:p>
    <w:bookmarkEnd w:id="3"/>
    <w:p w14:paraId="254775CF" w14:textId="77777777" w:rsidR="005C35E7" w:rsidRDefault="005C35E7" w:rsidP="00994FDC">
      <w:pPr>
        <w:spacing w:beforeLines="20" w:before="48" w:afterLines="20" w:after="48" w:line="276" w:lineRule="auto"/>
        <w:contextualSpacing/>
        <w:rPr>
          <w:rFonts w:ascii="Garamond" w:hAnsi="Garamond"/>
          <w:sz w:val="22"/>
          <w:szCs w:val="22"/>
        </w:rPr>
      </w:pPr>
    </w:p>
    <w:p w14:paraId="30341F20" w14:textId="77777777" w:rsidR="005C35E7" w:rsidRPr="00C702CB" w:rsidRDefault="005C35E7" w:rsidP="005C35E7">
      <w:pPr>
        <w:pStyle w:val="ResumeHeader"/>
      </w:pPr>
      <w:r w:rsidRPr="00C702CB">
        <w:rPr>
          <w:rStyle w:val="ColoredStrike"/>
          <w:color w:val="auto"/>
        </w:rPr>
        <w:tab/>
      </w:r>
      <w:r w:rsidRPr="00C702CB">
        <w:t xml:space="preserve"> </w:t>
      </w:r>
      <w:r>
        <w:t>REFERENCES</w:t>
      </w:r>
      <w:r w:rsidRPr="00C702CB">
        <w:t xml:space="preserve"> </w:t>
      </w:r>
      <w:r w:rsidRPr="00C702CB">
        <w:rPr>
          <w:rStyle w:val="ColoredStrike"/>
          <w:color w:val="auto"/>
        </w:rPr>
        <w:tab/>
      </w:r>
    </w:p>
    <w:p w14:paraId="5A9ACD7D" w14:textId="77777777" w:rsidR="005C35E7" w:rsidRPr="006D4741" w:rsidRDefault="005C35E7" w:rsidP="005C35E7">
      <w:pPr>
        <w:spacing w:beforeLines="20" w:before="48" w:afterLines="20" w:after="48" w:line="276" w:lineRule="auto"/>
        <w:contextualSpacing/>
        <w:jc w:val="center"/>
        <w:rPr>
          <w:rFonts w:ascii="Garamond" w:hAnsi="Garamond"/>
          <w:sz w:val="22"/>
          <w:szCs w:val="22"/>
        </w:rPr>
      </w:pPr>
      <w:r w:rsidRPr="006D4741">
        <w:rPr>
          <w:rStyle w:val="CapsExpandedColored"/>
          <w:rFonts w:ascii="Garamond" w:hAnsi="Garamond"/>
          <w:b w:val="0"/>
          <w:caps w:val="0"/>
          <w:color w:val="auto"/>
          <w:sz w:val="22"/>
          <w:szCs w:val="22"/>
        </w:rPr>
        <w:t>Excellent references and letters of recommendation available upon request.</w:t>
      </w:r>
    </w:p>
    <w:p w14:paraId="4E54F426" w14:textId="77777777" w:rsidR="005C35E7" w:rsidRPr="006D4741" w:rsidRDefault="005C35E7" w:rsidP="00994FDC">
      <w:pPr>
        <w:spacing w:beforeLines="20" w:before="48" w:afterLines="20" w:after="48" w:line="276" w:lineRule="auto"/>
        <w:contextualSpacing/>
        <w:rPr>
          <w:rFonts w:ascii="Garamond" w:hAnsi="Garamond"/>
          <w:sz w:val="22"/>
          <w:szCs w:val="22"/>
        </w:rPr>
      </w:pPr>
    </w:p>
    <w:sectPr w:rsidR="005C35E7" w:rsidRPr="006D4741" w:rsidSect="00CA16F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6F07"/>
    <w:multiLevelType w:val="multilevel"/>
    <w:tmpl w:val="56B0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F069A"/>
    <w:multiLevelType w:val="hybridMultilevel"/>
    <w:tmpl w:val="E758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E100D"/>
    <w:multiLevelType w:val="hybridMultilevel"/>
    <w:tmpl w:val="06B4A7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366BB1"/>
    <w:multiLevelType w:val="hybridMultilevel"/>
    <w:tmpl w:val="33B058D4"/>
    <w:lvl w:ilvl="0" w:tplc="40E87958">
      <w:start w:val="1"/>
      <w:numFmt w:val="bullet"/>
      <w:pStyle w:val="detailswbullets1"/>
      <w:lvlText w:val=""/>
      <w:lvlJc w:val="left"/>
      <w:pPr>
        <w:tabs>
          <w:tab w:val="num" w:pos="360"/>
        </w:tabs>
        <w:ind w:left="360" w:hanging="245"/>
      </w:pPr>
      <w:rPr>
        <w:rFonts w:ascii="Symbol" w:hAnsi="Symbol" w:hint="default"/>
      </w:rPr>
    </w:lvl>
    <w:lvl w:ilvl="1" w:tplc="E0781BC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Wingdings"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Wingdings"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4" w15:restartNumberingAfterBreak="0">
    <w:nsid w:val="56B4734C"/>
    <w:multiLevelType w:val="multilevel"/>
    <w:tmpl w:val="DF0ECD36"/>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abstractNum w:abstractNumId="5" w15:restartNumberingAfterBreak="0">
    <w:nsid w:val="6BA025E1"/>
    <w:multiLevelType w:val="hybridMultilevel"/>
    <w:tmpl w:val="E5D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330D3"/>
    <w:multiLevelType w:val="multilevel"/>
    <w:tmpl w:val="A1BC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9B7E42"/>
    <w:multiLevelType w:val="multilevel"/>
    <w:tmpl w:val="DF0ECD36"/>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16cid:durableId="166986017">
    <w:abstractNumId w:val="3"/>
  </w:num>
  <w:num w:numId="2" w16cid:durableId="1962613975">
    <w:abstractNumId w:val="7"/>
  </w:num>
  <w:num w:numId="3" w16cid:durableId="74740505">
    <w:abstractNumId w:val="0"/>
  </w:num>
  <w:num w:numId="4" w16cid:durableId="522793323">
    <w:abstractNumId w:val="6"/>
  </w:num>
  <w:num w:numId="5" w16cid:durableId="1128737548">
    <w:abstractNumId w:val="4"/>
  </w:num>
  <w:num w:numId="6" w16cid:durableId="777724230">
    <w:abstractNumId w:val="5"/>
  </w:num>
  <w:num w:numId="7" w16cid:durableId="1682200544">
    <w:abstractNumId w:val="1"/>
  </w:num>
  <w:num w:numId="8" w16cid:durableId="13268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DA"/>
    <w:rsid w:val="00001FBD"/>
    <w:rsid w:val="000063C5"/>
    <w:rsid w:val="0001017B"/>
    <w:rsid w:val="000128C7"/>
    <w:rsid w:val="0002117E"/>
    <w:rsid w:val="0002409C"/>
    <w:rsid w:val="000275C5"/>
    <w:rsid w:val="000275E7"/>
    <w:rsid w:val="00056636"/>
    <w:rsid w:val="00070B41"/>
    <w:rsid w:val="000716CD"/>
    <w:rsid w:val="000719D1"/>
    <w:rsid w:val="00074AA1"/>
    <w:rsid w:val="00077DB3"/>
    <w:rsid w:val="00082873"/>
    <w:rsid w:val="00086E1B"/>
    <w:rsid w:val="0008727F"/>
    <w:rsid w:val="000A1E4B"/>
    <w:rsid w:val="000A675B"/>
    <w:rsid w:val="000A73E1"/>
    <w:rsid w:val="000B03F7"/>
    <w:rsid w:val="000C1E03"/>
    <w:rsid w:val="000C78E4"/>
    <w:rsid w:val="000D19D1"/>
    <w:rsid w:val="000D2228"/>
    <w:rsid w:val="000E420D"/>
    <w:rsid w:val="000E70C3"/>
    <w:rsid w:val="000F060D"/>
    <w:rsid w:val="000F1124"/>
    <w:rsid w:val="001017F8"/>
    <w:rsid w:val="00117102"/>
    <w:rsid w:val="00124DC9"/>
    <w:rsid w:val="00127E17"/>
    <w:rsid w:val="00136BAC"/>
    <w:rsid w:val="00141BE0"/>
    <w:rsid w:val="001423A3"/>
    <w:rsid w:val="001469AC"/>
    <w:rsid w:val="00146F20"/>
    <w:rsid w:val="00147943"/>
    <w:rsid w:val="001506AF"/>
    <w:rsid w:val="001528BF"/>
    <w:rsid w:val="00153B25"/>
    <w:rsid w:val="00154594"/>
    <w:rsid w:val="00160B38"/>
    <w:rsid w:val="00161A04"/>
    <w:rsid w:val="00162551"/>
    <w:rsid w:val="00165BEF"/>
    <w:rsid w:val="0017331D"/>
    <w:rsid w:val="00180AF2"/>
    <w:rsid w:val="001837A6"/>
    <w:rsid w:val="00186A7F"/>
    <w:rsid w:val="00187FCB"/>
    <w:rsid w:val="00196A2B"/>
    <w:rsid w:val="001A2DB3"/>
    <w:rsid w:val="001A793A"/>
    <w:rsid w:val="001B7BA4"/>
    <w:rsid w:val="001C2CE5"/>
    <w:rsid w:val="001D2D76"/>
    <w:rsid w:val="001D34D9"/>
    <w:rsid w:val="001E0638"/>
    <w:rsid w:val="001E251F"/>
    <w:rsid w:val="001E4416"/>
    <w:rsid w:val="001F6F81"/>
    <w:rsid w:val="002032E1"/>
    <w:rsid w:val="0020351F"/>
    <w:rsid w:val="00206127"/>
    <w:rsid w:val="00207832"/>
    <w:rsid w:val="00215F71"/>
    <w:rsid w:val="00225500"/>
    <w:rsid w:val="00227A8C"/>
    <w:rsid w:val="002311D5"/>
    <w:rsid w:val="00234E8D"/>
    <w:rsid w:val="002359D3"/>
    <w:rsid w:val="00246970"/>
    <w:rsid w:val="002474E7"/>
    <w:rsid w:val="002562FA"/>
    <w:rsid w:val="00260FFB"/>
    <w:rsid w:val="00264479"/>
    <w:rsid w:val="00277A93"/>
    <w:rsid w:val="00283B48"/>
    <w:rsid w:val="002853B4"/>
    <w:rsid w:val="00286D96"/>
    <w:rsid w:val="002A18BE"/>
    <w:rsid w:val="002A4179"/>
    <w:rsid w:val="002A5133"/>
    <w:rsid w:val="002B1B70"/>
    <w:rsid w:val="002B2F34"/>
    <w:rsid w:val="002C298E"/>
    <w:rsid w:val="002C372A"/>
    <w:rsid w:val="002C5DAF"/>
    <w:rsid w:val="002C6084"/>
    <w:rsid w:val="002E0ED8"/>
    <w:rsid w:val="002E15B4"/>
    <w:rsid w:val="002E4303"/>
    <w:rsid w:val="002E7A9E"/>
    <w:rsid w:val="002F6853"/>
    <w:rsid w:val="002F68F3"/>
    <w:rsid w:val="00302BF0"/>
    <w:rsid w:val="003108C9"/>
    <w:rsid w:val="00315BF2"/>
    <w:rsid w:val="00322A4A"/>
    <w:rsid w:val="00326849"/>
    <w:rsid w:val="00333EAA"/>
    <w:rsid w:val="00337556"/>
    <w:rsid w:val="0034121E"/>
    <w:rsid w:val="0034247B"/>
    <w:rsid w:val="00343B98"/>
    <w:rsid w:val="00371D8E"/>
    <w:rsid w:val="00373DF5"/>
    <w:rsid w:val="00381E84"/>
    <w:rsid w:val="003852D1"/>
    <w:rsid w:val="00393B9A"/>
    <w:rsid w:val="0039402F"/>
    <w:rsid w:val="003A62FC"/>
    <w:rsid w:val="003C18A0"/>
    <w:rsid w:val="003D3B8C"/>
    <w:rsid w:val="003D7AA9"/>
    <w:rsid w:val="003E61DA"/>
    <w:rsid w:val="003E68EC"/>
    <w:rsid w:val="003E730C"/>
    <w:rsid w:val="003F703B"/>
    <w:rsid w:val="00404EE6"/>
    <w:rsid w:val="00435461"/>
    <w:rsid w:val="004442FF"/>
    <w:rsid w:val="00444D4D"/>
    <w:rsid w:val="004518F8"/>
    <w:rsid w:val="0045595D"/>
    <w:rsid w:val="00472B75"/>
    <w:rsid w:val="004858F1"/>
    <w:rsid w:val="00487A82"/>
    <w:rsid w:val="00495FA9"/>
    <w:rsid w:val="004964F6"/>
    <w:rsid w:val="00496C16"/>
    <w:rsid w:val="004979E6"/>
    <w:rsid w:val="004A59B9"/>
    <w:rsid w:val="004B2C29"/>
    <w:rsid w:val="004B3201"/>
    <w:rsid w:val="004B664D"/>
    <w:rsid w:val="004B71D7"/>
    <w:rsid w:val="004C24CC"/>
    <w:rsid w:val="004D5A1A"/>
    <w:rsid w:val="004D6E65"/>
    <w:rsid w:val="004D7E43"/>
    <w:rsid w:val="004E6C80"/>
    <w:rsid w:val="004F3CD2"/>
    <w:rsid w:val="004F5FB3"/>
    <w:rsid w:val="00500576"/>
    <w:rsid w:val="00500A27"/>
    <w:rsid w:val="00510A8D"/>
    <w:rsid w:val="00511493"/>
    <w:rsid w:val="005226DA"/>
    <w:rsid w:val="00535291"/>
    <w:rsid w:val="005409E8"/>
    <w:rsid w:val="00541E12"/>
    <w:rsid w:val="005502CD"/>
    <w:rsid w:val="0055607D"/>
    <w:rsid w:val="00560F3B"/>
    <w:rsid w:val="00564497"/>
    <w:rsid w:val="00574293"/>
    <w:rsid w:val="0058424E"/>
    <w:rsid w:val="00590DB8"/>
    <w:rsid w:val="00591A5B"/>
    <w:rsid w:val="005B4BB9"/>
    <w:rsid w:val="005C12BA"/>
    <w:rsid w:val="005C35E7"/>
    <w:rsid w:val="005C5877"/>
    <w:rsid w:val="005C7F9B"/>
    <w:rsid w:val="005E5D57"/>
    <w:rsid w:val="005E6004"/>
    <w:rsid w:val="005F1896"/>
    <w:rsid w:val="005F2B37"/>
    <w:rsid w:val="006039B4"/>
    <w:rsid w:val="00604703"/>
    <w:rsid w:val="00605C7D"/>
    <w:rsid w:val="006153DE"/>
    <w:rsid w:val="00615A1C"/>
    <w:rsid w:val="0062034C"/>
    <w:rsid w:val="00627ACE"/>
    <w:rsid w:val="006309E5"/>
    <w:rsid w:val="00631992"/>
    <w:rsid w:val="00634D40"/>
    <w:rsid w:val="00642FBA"/>
    <w:rsid w:val="00647DC4"/>
    <w:rsid w:val="00655AA7"/>
    <w:rsid w:val="00657A80"/>
    <w:rsid w:val="0066112A"/>
    <w:rsid w:val="00662B35"/>
    <w:rsid w:val="00673E81"/>
    <w:rsid w:val="0068459A"/>
    <w:rsid w:val="00684952"/>
    <w:rsid w:val="00685490"/>
    <w:rsid w:val="00687414"/>
    <w:rsid w:val="006932B7"/>
    <w:rsid w:val="00695E90"/>
    <w:rsid w:val="006970F6"/>
    <w:rsid w:val="006A4D0D"/>
    <w:rsid w:val="006A5B13"/>
    <w:rsid w:val="006C41F4"/>
    <w:rsid w:val="006C5848"/>
    <w:rsid w:val="006D30B6"/>
    <w:rsid w:val="006D4741"/>
    <w:rsid w:val="006E5F7A"/>
    <w:rsid w:val="006E7D3A"/>
    <w:rsid w:val="006F71B2"/>
    <w:rsid w:val="0071606C"/>
    <w:rsid w:val="007234D8"/>
    <w:rsid w:val="00726404"/>
    <w:rsid w:val="00731D09"/>
    <w:rsid w:val="00737850"/>
    <w:rsid w:val="00753D03"/>
    <w:rsid w:val="007614A9"/>
    <w:rsid w:val="007624B7"/>
    <w:rsid w:val="007648C0"/>
    <w:rsid w:val="007712DF"/>
    <w:rsid w:val="007728B2"/>
    <w:rsid w:val="0077344A"/>
    <w:rsid w:val="0077566E"/>
    <w:rsid w:val="00776C9D"/>
    <w:rsid w:val="00777AA4"/>
    <w:rsid w:val="0078591A"/>
    <w:rsid w:val="00790038"/>
    <w:rsid w:val="00790EAE"/>
    <w:rsid w:val="00793B83"/>
    <w:rsid w:val="0079655B"/>
    <w:rsid w:val="007A329F"/>
    <w:rsid w:val="007A489C"/>
    <w:rsid w:val="007A5140"/>
    <w:rsid w:val="007B064D"/>
    <w:rsid w:val="007B2A57"/>
    <w:rsid w:val="007B43B3"/>
    <w:rsid w:val="007C17C0"/>
    <w:rsid w:val="007C6552"/>
    <w:rsid w:val="007D733C"/>
    <w:rsid w:val="007F3A4E"/>
    <w:rsid w:val="008058A9"/>
    <w:rsid w:val="0080634A"/>
    <w:rsid w:val="00817054"/>
    <w:rsid w:val="00817CD0"/>
    <w:rsid w:val="00820C24"/>
    <w:rsid w:val="00824175"/>
    <w:rsid w:val="00824B45"/>
    <w:rsid w:val="00824C62"/>
    <w:rsid w:val="00825427"/>
    <w:rsid w:val="008346EF"/>
    <w:rsid w:val="00841269"/>
    <w:rsid w:val="00855E66"/>
    <w:rsid w:val="00856815"/>
    <w:rsid w:val="0086554C"/>
    <w:rsid w:val="0086570E"/>
    <w:rsid w:val="008671E1"/>
    <w:rsid w:val="00871A38"/>
    <w:rsid w:val="008740C6"/>
    <w:rsid w:val="00876728"/>
    <w:rsid w:val="00883409"/>
    <w:rsid w:val="00897C3C"/>
    <w:rsid w:val="00897C48"/>
    <w:rsid w:val="008A05A2"/>
    <w:rsid w:val="008A5144"/>
    <w:rsid w:val="008A6C49"/>
    <w:rsid w:val="008B04E8"/>
    <w:rsid w:val="008B0CCA"/>
    <w:rsid w:val="008C2004"/>
    <w:rsid w:val="008D12B3"/>
    <w:rsid w:val="008D2111"/>
    <w:rsid w:val="008D21A3"/>
    <w:rsid w:val="008D58F2"/>
    <w:rsid w:val="008E5050"/>
    <w:rsid w:val="008E7754"/>
    <w:rsid w:val="008F3389"/>
    <w:rsid w:val="008F4C16"/>
    <w:rsid w:val="008F75EE"/>
    <w:rsid w:val="00906F79"/>
    <w:rsid w:val="00915F5F"/>
    <w:rsid w:val="00926191"/>
    <w:rsid w:val="00930F1F"/>
    <w:rsid w:val="00934C8D"/>
    <w:rsid w:val="00946E1D"/>
    <w:rsid w:val="009477C1"/>
    <w:rsid w:val="009535CA"/>
    <w:rsid w:val="0095433C"/>
    <w:rsid w:val="009560E6"/>
    <w:rsid w:val="00965A16"/>
    <w:rsid w:val="009720CE"/>
    <w:rsid w:val="00972FB9"/>
    <w:rsid w:val="00983239"/>
    <w:rsid w:val="0099120C"/>
    <w:rsid w:val="00993C1E"/>
    <w:rsid w:val="00994FDC"/>
    <w:rsid w:val="00996E28"/>
    <w:rsid w:val="009974F7"/>
    <w:rsid w:val="009978B0"/>
    <w:rsid w:val="009B22DC"/>
    <w:rsid w:val="009D04EF"/>
    <w:rsid w:val="009D7EFC"/>
    <w:rsid w:val="009E4F36"/>
    <w:rsid w:val="009E6951"/>
    <w:rsid w:val="009E6CF5"/>
    <w:rsid w:val="009E7479"/>
    <w:rsid w:val="009F081E"/>
    <w:rsid w:val="00A16097"/>
    <w:rsid w:val="00A21D5C"/>
    <w:rsid w:val="00A31F36"/>
    <w:rsid w:val="00A33EF8"/>
    <w:rsid w:val="00A40018"/>
    <w:rsid w:val="00A44512"/>
    <w:rsid w:val="00A463F5"/>
    <w:rsid w:val="00A47CC3"/>
    <w:rsid w:val="00A66926"/>
    <w:rsid w:val="00A71035"/>
    <w:rsid w:val="00A7363E"/>
    <w:rsid w:val="00A7676A"/>
    <w:rsid w:val="00A76CC6"/>
    <w:rsid w:val="00A77B53"/>
    <w:rsid w:val="00A856D5"/>
    <w:rsid w:val="00A93B9B"/>
    <w:rsid w:val="00AA1550"/>
    <w:rsid w:val="00AB28DE"/>
    <w:rsid w:val="00AC0D09"/>
    <w:rsid w:val="00AC3391"/>
    <w:rsid w:val="00AC4C32"/>
    <w:rsid w:val="00AD6FBD"/>
    <w:rsid w:val="00AE7481"/>
    <w:rsid w:val="00AF01F7"/>
    <w:rsid w:val="00B03B5D"/>
    <w:rsid w:val="00B10283"/>
    <w:rsid w:val="00B14794"/>
    <w:rsid w:val="00B16E36"/>
    <w:rsid w:val="00B27123"/>
    <w:rsid w:val="00B348DB"/>
    <w:rsid w:val="00B40178"/>
    <w:rsid w:val="00B435AC"/>
    <w:rsid w:val="00B523F6"/>
    <w:rsid w:val="00B5324F"/>
    <w:rsid w:val="00B63307"/>
    <w:rsid w:val="00B63988"/>
    <w:rsid w:val="00B64528"/>
    <w:rsid w:val="00B66D53"/>
    <w:rsid w:val="00B76534"/>
    <w:rsid w:val="00B779CE"/>
    <w:rsid w:val="00BA7545"/>
    <w:rsid w:val="00BB00C6"/>
    <w:rsid w:val="00BB0608"/>
    <w:rsid w:val="00BB1866"/>
    <w:rsid w:val="00BB4429"/>
    <w:rsid w:val="00BB7208"/>
    <w:rsid w:val="00BC12DD"/>
    <w:rsid w:val="00BC71F1"/>
    <w:rsid w:val="00BD04BC"/>
    <w:rsid w:val="00BD18DE"/>
    <w:rsid w:val="00BD2002"/>
    <w:rsid w:val="00BE2B5E"/>
    <w:rsid w:val="00BF08FC"/>
    <w:rsid w:val="00BF13E6"/>
    <w:rsid w:val="00BF5CE5"/>
    <w:rsid w:val="00C04C99"/>
    <w:rsid w:val="00C173DB"/>
    <w:rsid w:val="00C2763E"/>
    <w:rsid w:val="00C50F52"/>
    <w:rsid w:val="00C5250B"/>
    <w:rsid w:val="00C6456A"/>
    <w:rsid w:val="00C702CB"/>
    <w:rsid w:val="00C70773"/>
    <w:rsid w:val="00C854DF"/>
    <w:rsid w:val="00C85E4B"/>
    <w:rsid w:val="00CA16F2"/>
    <w:rsid w:val="00CA4410"/>
    <w:rsid w:val="00CA6AE9"/>
    <w:rsid w:val="00CB0C50"/>
    <w:rsid w:val="00CB2510"/>
    <w:rsid w:val="00CB3149"/>
    <w:rsid w:val="00CB49E6"/>
    <w:rsid w:val="00CB7116"/>
    <w:rsid w:val="00CC69A0"/>
    <w:rsid w:val="00CD7510"/>
    <w:rsid w:val="00CE4BF6"/>
    <w:rsid w:val="00CE7994"/>
    <w:rsid w:val="00CF030D"/>
    <w:rsid w:val="00D0344B"/>
    <w:rsid w:val="00D0716F"/>
    <w:rsid w:val="00D125B5"/>
    <w:rsid w:val="00D142CA"/>
    <w:rsid w:val="00D14617"/>
    <w:rsid w:val="00D33667"/>
    <w:rsid w:val="00D46A9F"/>
    <w:rsid w:val="00D523B6"/>
    <w:rsid w:val="00D5293C"/>
    <w:rsid w:val="00D57769"/>
    <w:rsid w:val="00D57949"/>
    <w:rsid w:val="00D602E0"/>
    <w:rsid w:val="00D603C6"/>
    <w:rsid w:val="00D61D24"/>
    <w:rsid w:val="00D70765"/>
    <w:rsid w:val="00D710D4"/>
    <w:rsid w:val="00D71FCB"/>
    <w:rsid w:val="00D734B0"/>
    <w:rsid w:val="00D745EB"/>
    <w:rsid w:val="00D96ED9"/>
    <w:rsid w:val="00DA01E6"/>
    <w:rsid w:val="00DA0E87"/>
    <w:rsid w:val="00DA3BA8"/>
    <w:rsid w:val="00DA7D00"/>
    <w:rsid w:val="00DB5B40"/>
    <w:rsid w:val="00DC1CC2"/>
    <w:rsid w:val="00DC76A8"/>
    <w:rsid w:val="00DD171E"/>
    <w:rsid w:val="00DE7E7B"/>
    <w:rsid w:val="00E04476"/>
    <w:rsid w:val="00E125E3"/>
    <w:rsid w:val="00E16714"/>
    <w:rsid w:val="00E23EE8"/>
    <w:rsid w:val="00E27BA9"/>
    <w:rsid w:val="00E339D3"/>
    <w:rsid w:val="00E3619F"/>
    <w:rsid w:val="00E46428"/>
    <w:rsid w:val="00E56FB0"/>
    <w:rsid w:val="00E75F47"/>
    <w:rsid w:val="00E803B1"/>
    <w:rsid w:val="00E869A0"/>
    <w:rsid w:val="00E950FC"/>
    <w:rsid w:val="00E97DB9"/>
    <w:rsid w:val="00EA05D1"/>
    <w:rsid w:val="00EA2E0D"/>
    <w:rsid w:val="00EB065C"/>
    <w:rsid w:val="00EB4E8B"/>
    <w:rsid w:val="00EC0AF5"/>
    <w:rsid w:val="00ED29C7"/>
    <w:rsid w:val="00ED4964"/>
    <w:rsid w:val="00EE49EC"/>
    <w:rsid w:val="00EE7EA4"/>
    <w:rsid w:val="00EF58A9"/>
    <w:rsid w:val="00F01597"/>
    <w:rsid w:val="00F10D5A"/>
    <w:rsid w:val="00F13312"/>
    <w:rsid w:val="00F14152"/>
    <w:rsid w:val="00F20A99"/>
    <w:rsid w:val="00F30FA5"/>
    <w:rsid w:val="00F34FC8"/>
    <w:rsid w:val="00F3758B"/>
    <w:rsid w:val="00F4055E"/>
    <w:rsid w:val="00F4440B"/>
    <w:rsid w:val="00F462E7"/>
    <w:rsid w:val="00F51432"/>
    <w:rsid w:val="00F6378F"/>
    <w:rsid w:val="00F67596"/>
    <w:rsid w:val="00F825B0"/>
    <w:rsid w:val="00F82785"/>
    <w:rsid w:val="00F87B45"/>
    <w:rsid w:val="00F87B9F"/>
    <w:rsid w:val="00F911DE"/>
    <w:rsid w:val="00F971C1"/>
    <w:rsid w:val="00FB3490"/>
    <w:rsid w:val="00FC6A77"/>
    <w:rsid w:val="00FD30D6"/>
    <w:rsid w:val="00FE5B19"/>
    <w:rsid w:val="00FF0BB0"/>
    <w:rsid w:val="00FF2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D885"/>
  <w15:docId w15:val="{55C88612-E46E-42EC-B764-F74F39ED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B5"/>
    <w:pPr>
      <w:tabs>
        <w:tab w:val="right" w:pos="10800"/>
      </w:tabs>
      <w:spacing w:after="0" w:line="240" w:lineRule="auto"/>
    </w:pPr>
    <w:rPr>
      <w:rFonts w:ascii="Times New Roman" w:eastAsia="Times New Roman" w:hAnsi="Times New Roman" w:cs="Times New Roman"/>
      <w:sz w:val="20"/>
      <w:szCs w:val="26"/>
    </w:rPr>
  </w:style>
  <w:style w:type="paragraph" w:styleId="Heading1">
    <w:name w:val="heading 1"/>
    <w:basedOn w:val="Normal"/>
    <w:next w:val="Normal"/>
    <w:link w:val="Heading1Char"/>
    <w:uiPriority w:val="9"/>
    <w:qFormat/>
    <w:rsid w:val="003E61DA"/>
    <w:pPr>
      <w:tabs>
        <w:tab w:val="center" w:pos="5400"/>
      </w:tabs>
      <w:outlineLvl w:val="0"/>
    </w:pPr>
    <w:rPr>
      <w:b/>
    </w:rPr>
  </w:style>
  <w:style w:type="paragraph" w:styleId="Heading2">
    <w:name w:val="heading 2"/>
    <w:basedOn w:val="Normal"/>
    <w:next w:val="Normal"/>
    <w:link w:val="Heading2Char"/>
    <w:uiPriority w:val="9"/>
    <w:unhideWhenUsed/>
    <w:qFormat/>
    <w:rsid w:val="007B064D"/>
    <w:pPr>
      <w:outlineLvl w:val="1"/>
    </w:pPr>
    <w:rPr>
      <w:b/>
    </w:rPr>
  </w:style>
  <w:style w:type="paragraph" w:styleId="Heading3">
    <w:name w:val="heading 3"/>
    <w:basedOn w:val="Normal"/>
    <w:next w:val="Normal"/>
    <w:link w:val="Heading3Char"/>
    <w:uiPriority w:val="9"/>
    <w:semiHidden/>
    <w:unhideWhenUsed/>
    <w:qFormat/>
    <w:rsid w:val="009535CA"/>
    <w:pPr>
      <w:keepNext/>
      <w:keepLines/>
      <w:spacing w:before="40"/>
      <w:outlineLvl w:val="2"/>
    </w:pPr>
    <w:rPr>
      <w:rFonts w:asciiTheme="majorHAnsi" w:eastAsiaTheme="majorEastAsia" w:hAnsiTheme="majorHAnsi" w:cstheme="majorBidi"/>
      <w:color w:val="4B621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character" w:customStyle="1" w:styleId="Heading1Char">
    <w:name w:val="Heading 1 Char"/>
    <w:basedOn w:val="DefaultParagraphFont"/>
    <w:link w:val="Heading1"/>
    <w:uiPriority w:val="9"/>
    <w:rsid w:val="003E61DA"/>
    <w:rPr>
      <w:rFonts w:ascii="Times New Roman" w:eastAsia="Times New Roman" w:hAnsi="Times New Roman" w:cs="Times New Roman"/>
      <w:b/>
      <w:sz w:val="20"/>
      <w:szCs w:val="26"/>
    </w:rPr>
  </w:style>
  <w:style w:type="character" w:customStyle="1" w:styleId="Heading2Char">
    <w:name w:val="Heading 2 Char"/>
    <w:basedOn w:val="DefaultParagraphFont"/>
    <w:link w:val="Heading2"/>
    <w:uiPriority w:val="9"/>
    <w:rsid w:val="007B064D"/>
    <w:rPr>
      <w:rFonts w:ascii="Times New Roman" w:eastAsia="Times New Roman" w:hAnsi="Times New Roman" w:cs="Times New Roman"/>
      <w:b/>
      <w:sz w:val="20"/>
      <w:szCs w:val="26"/>
    </w:rPr>
  </w:style>
  <w:style w:type="paragraph" w:styleId="Title">
    <w:name w:val="Title"/>
    <w:basedOn w:val="Normal"/>
    <w:next w:val="Normal"/>
    <w:link w:val="TitleChar"/>
    <w:uiPriority w:val="10"/>
    <w:qFormat/>
    <w:rsid w:val="003E61DA"/>
    <w:pPr>
      <w:jc w:val="center"/>
    </w:pPr>
    <w:rPr>
      <w:rFonts w:cs="Arial"/>
      <w:b/>
      <w:bCs/>
      <w:sz w:val="28"/>
      <w:szCs w:val="52"/>
    </w:rPr>
  </w:style>
  <w:style w:type="character" w:customStyle="1" w:styleId="TitleChar">
    <w:name w:val="Title Char"/>
    <w:basedOn w:val="DefaultParagraphFont"/>
    <w:link w:val="Title"/>
    <w:uiPriority w:val="10"/>
    <w:rsid w:val="003E61DA"/>
    <w:rPr>
      <w:rFonts w:ascii="Times New Roman" w:eastAsia="Times New Roman" w:hAnsi="Times New Roman" w:cs="Arial"/>
      <w:b/>
      <w:bCs/>
      <w:sz w:val="28"/>
      <w:szCs w:val="52"/>
    </w:rPr>
  </w:style>
  <w:style w:type="paragraph" w:customStyle="1" w:styleId="Contactinfo">
    <w:name w:val="Contact info"/>
    <w:basedOn w:val="Normal"/>
    <w:qFormat/>
    <w:rsid w:val="003E61DA"/>
    <w:pPr>
      <w:jc w:val="center"/>
    </w:pPr>
    <w:rPr>
      <w:color w:val="808080" w:themeColor="background1" w:themeShade="80"/>
    </w:rPr>
  </w:style>
  <w:style w:type="character" w:customStyle="1" w:styleId="ColoredStrike">
    <w:name w:val="Colored Strike"/>
    <w:basedOn w:val="DefaultParagraphFont"/>
    <w:uiPriority w:val="1"/>
    <w:qFormat/>
    <w:rsid w:val="003E61DA"/>
    <w:rPr>
      <w:dstrike/>
      <w:color w:val="59B0B9" w:themeColor="accent2"/>
    </w:rPr>
  </w:style>
  <w:style w:type="paragraph" w:customStyle="1" w:styleId="detailswbullets1">
    <w:name w:val="details w/bullets 1"/>
    <w:basedOn w:val="Normal"/>
    <w:link w:val="detailswbullets1Char"/>
    <w:rsid w:val="007B064D"/>
    <w:pPr>
      <w:numPr>
        <w:numId w:val="1"/>
      </w:numPr>
    </w:pPr>
    <w:rPr>
      <w:szCs w:val="24"/>
    </w:rPr>
  </w:style>
  <w:style w:type="character" w:customStyle="1" w:styleId="detailswbullets1Char">
    <w:name w:val="details w/bullets 1 Char"/>
    <w:basedOn w:val="DefaultParagraphFont"/>
    <w:link w:val="detailswbullets1"/>
    <w:rsid w:val="007B064D"/>
    <w:rPr>
      <w:rFonts w:ascii="Times New Roman" w:eastAsia="Times New Roman" w:hAnsi="Times New Roman" w:cs="Times New Roman"/>
      <w:sz w:val="20"/>
      <w:szCs w:val="24"/>
    </w:rPr>
  </w:style>
  <w:style w:type="paragraph" w:styleId="ListParagraph">
    <w:name w:val="List Paragraph"/>
    <w:basedOn w:val="detailswbullets1"/>
    <w:uiPriority w:val="34"/>
    <w:qFormat/>
    <w:rsid w:val="007B064D"/>
    <w:pPr>
      <w:ind w:hanging="370"/>
    </w:pPr>
  </w:style>
  <w:style w:type="character" w:customStyle="1" w:styleId="CapsExpandedColored">
    <w:name w:val="Caps Expanded Colored"/>
    <w:basedOn w:val="DefaultParagraphFont"/>
    <w:uiPriority w:val="1"/>
    <w:rsid w:val="00E950FC"/>
    <w:rPr>
      <w:b/>
      <w:caps/>
      <w:color w:val="A98D63" w:themeColor="accent6"/>
      <w:spacing w:val="10"/>
    </w:rPr>
  </w:style>
  <w:style w:type="character" w:customStyle="1" w:styleId="ItalicExpanded">
    <w:name w:val="Italic Expanded"/>
    <w:basedOn w:val="DefaultParagraphFont"/>
    <w:uiPriority w:val="1"/>
    <w:qFormat/>
    <w:rsid w:val="00E950FC"/>
    <w:rPr>
      <w:i/>
      <w:spacing w:val="5"/>
    </w:rPr>
  </w:style>
  <w:style w:type="paragraph" w:styleId="BalloonText">
    <w:name w:val="Balloon Text"/>
    <w:basedOn w:val="Normal"/>
    <w:link w:val="BalloonTextChar"/>
    <w:uiPriority w:val="99"/>
    <w:semiHidden/>
    <w:unhideWhenUsed/>
    <w:rsid w:val="002A4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179"/>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9535CA"/>
    <w:rPr>
      <w:rFonts w:asciiTheme="majorHAnsi" w:eastAsiaTheme="majorEastAsia" w:hAnsiTheme="majorHAnsi" w:cstheme="majorBidi"/>
      <w:color w:val="4B6211" w:themeColor="accent1" w:themeShade="7F"/>
      <w:sz w:val="24"/>
      <w:szCs w:val="24"/>
    </w:rPr>
  </w:style>
  <w:style w:type="character" w:styleId="CommentReference">
    <w:name w:val="annotation reference"/>
    <w:basedOn w:val="DefaultParagraphFont"/>
    <w:uiPriority w:val="99"/>
    <w:semiHidden/>
    <w:unhideWhenUsed/>
    <w:rsid w:val="00D57769"/>
    <w:rPr>
      <w:sz w:val="16"/>
      <w:szCs w:val="16"/>
    </w:rPr>
  </w:style>
  <w:style w:type="paragraph" w:styleId="CommentText">
    <w:name w:val="annotation text"/>
    <w:basedOn w:val="Normal"/>
    <w:link w:val="CommentTextChar"/>
    <w:uiPriority w:val="99"/>
    <w:semiHidden/>
    <w:unhideWhenUsed/>
    <w:rsid w:val="00D57769"/>
    <w:rPr>
      <w:szCs w:val="20"/>
    </w:rPr>
  </w:style>
  <w:style w:type="character" w:customStyle="1" w:styleId="CommentTextChar">
    <w:name w:val="Comment Text Char"/>
    <w:basedOn w:val="DefaultParagraphFont"/>
    <w:link w:val="CommentText"/>
    <w:uiPriority w:val="99"/>
    <w:semiHidden/>
    <w:rsid w:val="00D577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7769"/>
    <w:rPr>
      <w:b/>
      <w:bCs/>
    </w:rPr>
  </w:style>
  <w:style w:type="character" w:customStyle="1" w:styleId="CommentSubjectChar">
    <w:name w:val="Comment Subject Char"/>
    <w:basedOn w:val="CommentTextChar"/>
    <w:link w:val="CommentSubject"/>
    <w:uiPriority w:val="99"/>
    <w:semiHidden/>
    <w:rsid w:val="00D57769"/>
    <w:rPr>
      <w:rFonts w:ascii="Times New Roman" w:eastAsia="Times New Roman" w:hAnsi="Times New Roman" w:cs="Times New Roman"/>
      <w:b/>
      <w:bCs/>
      <w:sz w:val="20"/>
      <w:szCs w:val="20"/>
    </w:rPr>
  </w:style>
  <w:style w:type="paragraph" w:customStyle="1" w:styleId="ResumeHeader">
    <w:name w:val="Resume Header"/>
    <w:basedOn w:val="Heading1"/>
    <w:autoRedefine/>
    <w:qFormat/>
    <w:rsid w:val="002E0ED8"/>
    <w:pPr>
      <w:spacing w:beforeLines="70" w:before="168" w:afterLines="70" w:after="168" w:line="276" w:lineRule="auto"/>
      <w:contextualSpacing/>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1113">
      <w:bodyDiv w:val="1"/>
      <w:marLeft w:val="0"/>
      <w:marRight w:val="0"/>
      <w:marTop w:val="0"/>
      <w:marBottom w:val="0"/>
      <w:divBdr>
        <w:top w:val="none" w:sz="0" w:space="0" w:color="auto"/>
        <w:left w:val="none" w:sz="0" w:space="0" w:color="auto"/>
        <w:bottom w:val="none" w:sz="0" w:space="0" w:color="auto"/>
        <w:right w:val="none" w:sz="0" w:space="0" w:color="auto"/>
      </w:divBdr>
    </w:div>
    <w:div w:id="196703096">
      <w:bodyDiv w:val="1"/>
      <w:marLeft w:val="0"/>
      <w:marRight w:val="0"/>
      <w:marTop w:val="0"/>
      <w:marBottom w:val="0"/>
      <w:divBdr>
        <w:top w:val="none" w:sz="0" w:space="0" w:color="auto"/>
        <w:left w:val="none" w:sz="0" w:space="0" w:color="auto"/>
        <w:bottom w:val="none" w:sz="0" w:space="0" w:color="auto"/>
        <w:right w:val="none" w:sz="0" w:space="0" w:color="auto"/>
      </w:divBdr>
      <w:divsChild>
        <w:div w:id="2028174766">
          <w:marLeft w:val="0"/>
          <w:marRight w:val="0"/>
          <w:marTop w:val="0"/>
          <w:marBottom w:val="0"/>
          <w:divBdr>
            <w:top w:val="none" w:sz="0" w:space="0" w:color="auto"/>
            <w:left w:val="none" w:sz="0" w:space="0" w:color="auto"/>
            <w:bottom w:val="none" w:sz="0" w:space="0" w:color="auto"/>
            <w:right w:val="none" w:sz="0" w:space="0" w:color="auto"/>
          </w:divBdr>
          <w:divsChild>
            <w:div w:id="521632106">
              <w:marLeft w:val="0"/>
              <w:marRight w:val="0"/>
              <w:marTop w:val="0"/>
              <w:marBottom w:val="0"/>
              <w:divBdr>
                <w:top w:val="none" w:sz="0" w:space="0" w:color="auto"/>
                <w:left w:val="none" w:sz="0" w:space="0" w:color="auto"/>
                <w:bottom w:val="none" w:sz="0" w:space="0" w:color="auto"/>
                <w:right w:val="none" w:sz="0" w:space="0" w:color="auto"/>
              </w:divBdr>
              <w:divsChild>
                <w:div w:id="895122732">
                  <w:marLeft w:val="0"/>
                  <w:marRight w:val="0"/>
                  <w:marTop w:val="0"/>
                  <w:marBottom w:val="0"/>
                  <w:divBdr>
                    <w:top w:val="none" w:sz="0" w:space="0" w:color="auto"/>
                    <w:left w:val="none" w:sz="0" w:space="0" w:color="auto"/>
                    <w:bottom w:val="none" w:sz="0" w:space="0" w:color="auto"/>
                    <w:right w:val="none" w:sz="0" w:space="0" w:color="auto"/>
                  </w:divBdr>
                  <w:divsChild>
                    <w:div w:id="1101142386">
                      <w:marLeft w:val="0"/>
                      <w:marRight w:val="0"/>
                      <w:marTop w:val="0"/>
                      <w:marBottom w:val="240"/>
                      <w:divBdr>
                        <w:top w:val="single" w:sz="6" w:space="12" w:color="DFE1E5"/>
                        <w:left w:val="single" w:sz="6" w:space="12" w:color="DFE1E5"/>
                        <w:bottom w:val="single" w:sz="6" w:space="12" w:color="DFE1E5"/>
                        <w:right w:val="single" w:sz="6" w:space="12" w:color="DFE1E5"/>
                      </w:divBdr>
                      <w:divsChild>
                        <w:div w:id="955868115">
                          <w:marLeft w:val="0"/>
                          <w:marRight w:val="0"/>
                          <w:marTop w:val="0"/>
                          <w:marBottom w:val="0"/>
                          <w:divBdr>
                            <w:top w:val="none" w:sz="0" w:space="0" w:color="auto"/>
                            <w:left w:val="none" w:sz="0" w:space="0" w:color="auto"/>
                            <w:bottom w:val="none" w:sz="0" w:space="0" w:color="auto"/>
                            <w:right w:val="none" w:sz="0" w:space="0" w:color="auto"/>
                          </w:divBdr>
                          <w:divsChild>
                            <w:div w:id="15429951">
                              <w:marLeft w:val="0"/>
                              <w:marRight w:val="0"/>
                              <w:marTop w:val="0"/>
                              <w:marBottom w:val="0"/>
                              <w:divBdr>
                                <w:top w:val="none" w:sz="0" w:space="0" w:color="auto"/>
                                <w:left w:val="none" w:sz="0" w:space="0" w:color="auto"/>
                                <w:bottom w:val="none" w:sz="0" w:space="0" w:color="auto"/>
                                <w:right w:val="none" w:sz="0" w:space="0" w:color="auto"/>
                              </w:divBdr>
                              <w:divsChild>
                                <w:div w:id="1160149407">
                                  <w:marLeft w:val="0"/>
                                  <w:marRight w:val="0"/>
                                  <w:marTop w:val="0"/>
                                  <w:marBottom w:val="0"/>
                                  <w:divBdr>
                                    <w:top w:val="none" w:sz="0" w:space="0" w:color="auto"/>
                                    <w:left w:val="none" w:sz="0" w:space="0" w:color="auto"/>
                                    <w:bottom w:val="none" w:sz="0" w:space="0" w:color="auto"/>
                                    <w:right w:val="none" w:sz="0" w:space="0" w:color="auto"/>
                                  </w:divBdr>
                                  <w:divsChild>
                                    <w:div w:id="1829058519">
                                      <w:marLeft w:val="0"/>
                                      <w:marRight w:val="0"/>
                                      <w:marTop w:val="0"/>
                                      <w:marBottom w:val="0"/>
                                      <w:divBdr>
                                        <w:top w:val="none" w:sz="0" w:space="0" w:color="auto"/>
                                        <w:left w:val="none" w:sz="0" w:space="0" w:color="auto"/>
                                        <w:bottom w:val="none" w:sz="0" w:space="0" w:color="auto"/>
                                        <w:right w:val="none" w:sz="0" w:space="0" w:color="auto"/>
                                      </w:divBdr>
                                      <w:divsChild>
                                        <w:div w:id="1180043868">
                                          <w:marLeft w:val="0"/>
                                          <w:marRight w:val="0"/>
                                          <w:marTop w:val="0"/>
                                          <w:marBottom w:val="0"/>
                                          <w:divBdr>
                                            <w:top w:val="single" w:sz="6" w:space="2" w:color="DFE1E5"/>
                                            <w:left w:val="single" w:sz="6" w:space="2" w:color="DFE1E5"/>
                                            <w:bottom w:val="single" w:sz="6" w:space="2" w:color="DFE1E5"/>
                                            <w:right w:val="single" w:sz="6" w:space="2" w:color="DFE1E5"/>
                                          </w:divBdr>
                                          <w:divsChild>
                                            <w:div w:id="1315571928">
                                              <w:marLeft w:val="6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5856">
          <w:marLeft w:val="0"/>
          <w:marRight w:val="0"/>
          <w:marTop w:val="0"/>
          <w:marBottom w:val="0"/>
          <w:divBdr>
            <w:top w:val="none" w:sz="0" w:space="0" w:color="auto"/>
            <w:left w:val="none" w:sz="0" w:space="0" w:color="auto"/>
            <w:bottom w:val="none" w:sz="0" w:space="0" w:color="auto"/>
            <w:right w:val="none" w:sz="0" w:space="0" w:color="auto"/>
          </w:divBdr>
          <w:divsChild>
            <w:div w:id="727605103">
              <w:marLeft w:val="0"/>
              <w:marRight w:val="0"/>
              <w:marTop w:val="0"/>
              <w:marBottom w:val="0"/>
              <w:divBdr>
                <w:top w:val="none" w:sz="0" w:space="0" w:color="auto"/>
                <w:left w:val="none" w:sz="0" w:space="0" w:color="auto"/>
                <w:bottom w:val="none" w:sz="0" w:space="0" w:color="auto"/>
                <w:right w:val="none" w:sz="0" w:space="0" w:color="auto"/>
              </w:divBdr>
              <w:divsChild>
                <w:div w:id="60563319">
                  <w:marLeft w:val="0"/>
                  <w:marRight w:val="0"/>
                  <w:marTop w:val="0"/>
                  <w:marBottom w:val="0"/>
                  <w:divBdr>
                    <w:top w:val="none" w:sz="0" w:space="0" w:color="auto"/>
                    <w:left w:val="none" w:sz="0" w:space="0" w:color="auto"/>
                    <w:bottom w:val="none" w:sz="0" w:space="0" w:color="auto"/>
                    <w:right w:val="none" w:sz="0" w:space="0" w:color="auto"/>
                  </w:divBdr>
                  <w:divsChild>
                    <w:div w:id="1909997072">
                      <w:marLeft w:val="0"/>
                      <w:marRight w:val="0"/>
                      <w:marTop w:val="90"/>
                      <w:marBottom w:val="0"/>
                      <w:divBdr>
                        <w:top w:val="none" w:sz="0" w:space="0" w:color="auto"/>
                        <w:left w:val="none" w:sz="0" w:space="0" w:color="auto"/>
                        <w:bottom w:val="none" w:sz="0" w:space="0" w:color="auto"/>
                        <w:right w:val="none" w:sz="0" w:space="0" w:color="auto"/>
                      </w:divBdr>
                      <w:divsChild>
                        <w:div w:id="978193161">
                          <w:marLeft w:val="0"/>
                          <w:marRight w:val="0"/>
                          <w:marTop w:val="0"/>
                          <w:marBottom w:val="420"/>
                          <w:divBdr>
                            <w:top w:val="none" w:sz="0" w:space="0" w:color="auto"/>
                            <w:left w:val="none" w:sz="0" w:space="0" w:color="auto"/>
                            <w:bottom w:val="none" w:sz="0" w:space="0" w:color="auto"/>
                            <w:right w:val="none" w:sz="0" w:space="0" w:color="auto"/>
                          </w:divBdr>
                          <w:divsChild>
                            <w:div w:id="1326056927">
                              <w:marLeft w:val="0"/>
                              <w:marRight w:val="0"/>
                              <w:marTop w:val="0"/>
                              <w:marBottom w:val="0"/>
                              <w:divBdr>
                                <w:top w:val="none" w:sz="0" w:space="0" w:color="auto"/>
                                <w:left w:val="none" w:sz="0" w:space="0" w:color="auto"/>
                                <w:bottom w:val="none" w:sz="0" w:space="0" w:color="auto"/>
                                <w:right w:val="none" w:sz="0" w:space="0" w:color="auto"/>
                              </w:divBdr>
                              <w:divsChild>
                                <w:div w:id="16960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12562">
      <w:bodyDiv w:val="1"/>
      <w:marLeft w:val="0"/>
      <w:marRight w:val="0"/>
      <w:marTop w:val="0"/>
      <w:marBottom w:val="0"/>
      <w:divBdr>
        <w:top w:val="none" w:sz="0" w:space="0" w:color="auto"/>
        <w:left w:val="none" w:sz="0" w:space="0" w:color="auto"/>
        <w:bottom w:val="none" w:sz="0" w:space="0" w:color="auto"/>
        <w:right w:val="none" w:sz="0" w:space="0" w:color="auto"/>
      </w:divBdr>
      <w:divsChild>
        <w:div w:id="146091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1634033">
      <w:bodyDiv w:val="1"/>
      <w:marLeft w:val="0"/>
      <w:marRight w:val="0"/>
      <w:marTop w:val="0"/>
      <w:marBottom w:val="0"/>
      <w:divBdr>
        <w:top w:val="none" w:sz="0" w:space="0" w:color="auto"/>
        <w:left w:val="none" w:sz="0" w:space="0" w:color="auto"/>
        <w:bottom w:val="none" w:sz="0" w:space="0" w:color="auto"/>
        <w:right w:val="none" w:sz="0" w:space="0" w:color="auto"/>
      </w:divBdr>
    </w:div>
    <w:div w:id="788427544">
      <w:bodyDiv w:val="1"/>
      <w:marLeft w:val="0"/>
      <w:marRight w:val="0"/>
      <w:marTop w:val="0"/>
      <w:marBottom w:val="0"/>
      <w:divBdr>
        <w:top w:val="none" w:sz="0" w:space="0" w:color="auto"/>
        <w:left w:val="none" w:sz="0" w:space="0" w:color="auto"/>
        <w:bottom w:val="none" w:sz="0" w:space="0" w:color="auto"/>
        <w:right w:val="none" w:sz="0" w:space="0" w:color="auto"/>
      </w:divBdr>
    </w:div>
    <w:div w:id="828864564">
      <w:bodyDiv w:val="1"/>
      <w:marLeft w:val="0"/>
      <w:marRight w:val="0"/>
      <w:marTop w:val="0"/>
      <w:marBottom w:val="0"/>
      <w:divBdr>
        <w:top w:val="none" w:sz="0" w:space="0" w:color="auto"/>
        <w:left w:val="none" w:sz="0" w:space="0" w:color="auto"/>
        <w:bottom w:val="none" w:sz="0" w:space="0" w:color="auto"/>
        <w:right w:val="none" w:sz="0" w:space="0" w:color="auto"/>
      </w:divBdr>
    </w:div>
    <w:div w:id="921455584">
      <w:bodyDiv w:val="1"/>
      <w:marLeft w:val="0"/>
      <w:marRight w:val="0"/>
      <w:marTop w:val="0"/>
      <w:marBottom w:val="0"/>
      <w:divBdr>
        <w:top w:val="none" w:sz="0" w:space="0" w:color="auto"/>
        <w:left w:val="none" w:sz="0" w:space="0" w:color="auto"/>
        <w:bottom w:val="none" w:sz="0" w:space="0" w:color="auto"/>
        <w:right w:val="none" w:sz="0" w:space="0" w:color="auto"/>
      </w:divBdr>
    </w:div>
    <w:div w:id="1456560554">
      <w:bodyDiv w:val="1"/>
      <w:marLeft w:val="0"/>
      <w:marRight w:val="0"/>
      <w:marTop w:val="0"/>
      <w:marBottom w:val="0"/>
      <w:divBdr>
        <w:top w:val="none" w:sz="0" w:space="0" w:color="auto"/>
        <w:left w:val="none" w:sz="0" w:space="0" w:color="auto"/>
        <w:bottom w:val="none" w:sz="0" w:space="0" w:color="auto"/>
        <w:right w:val="none" w:sz="0" w:space="0" w:color="auto"/>
      </w:divBdr>
      <w:divsChild>
        <w:div w:id="914903215">
          <w:marLeft w:val="0"/>
          <w:marRight w:val="0"/>
          <w:marTop w:val="0"/>
          <w:marBottom w:val="0"/>
          <w:divBdr>
            <w:top w:val="none" w:sz="0" w:space="0" w:color="auto"/>
            <w:left w:val="none" w:sz="0" w:space="0" w:color="auto"/>
            <w:bottom w:val="none" w:sz="0" w:space="0" w:color="auto"/>
            <w:right w:val="none" w:sz="0" w:space="0" w:color="auto"/>
          </w:divBdr>
        </w:div>
      </w:divsChild>
    </w:div>
    <w:div w:id="1630015003">
      <w:bodyDiv w:val="1"/>
      <w:marLeft w:val="0"/>
      <w:marRight w:val="0"/>
      <w:marTop w:val="0"/>
      <w:marBottom w:val="0"/>
      <w:divBdr>
        <w:top w:val="none" w:sz="0" w:space="0" w:color="auto"/>
        <w:left w:val="none" w:sz="0" w:space="0" w:color="auto"/>
        <w:bottom w:val="none" w:sz="0" w:space="0" w:color="auto"/>
        <w:right w:val="none" w:sz="0" w:space="0" w:color="auto"/>
      </w:divBdr>
      <w:divsChild>
        <w:div w:id="193843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009465">
      <w:bodyDiv w:val="1"/>
      <w:marLeft w:val="0"/>
      <w:marRight w:val="0"/>
      <w:marTop w:val="0"/>
      <w:marBottom w:val="0"/>
      <w:divBdr>
        <w:top w:val="none" w:sz="0" w:space="0" w:color="auto"/>
        <w:left w:val="none" w:sz="0" w:space="0" w:color="auto"/>
        <w:bottom w:val="none" w:sz="0" w:space="0" w:color="auto"/>
        <w:right w:val="none" w:sz="0" w:space="0" w:color="auto"/>
      </w:divBdr>
    </w:div>
    <w:div w:id="1806778551">
      <w:bodyDiv w:val="1"/>
      <w:marLeft w:val="0"/>
      <w:marRight w:val="0"/>
      <w:marTop w:val="0"/>
      <w:marBottom w:val="0"/>
      <w:divBdr>
        <w:top w:val="none" w:sz="0" w:space="0" w:color="auto"/>
        <w:left w:val="none" w:sz="0" w:space="0" w:color="auto"/>
        <w:bottom w:val="none" w:sz="0" w:space="0" w:color="auto"/>
        <w:right w:val="none" w:sz="0" w:space="0" w:color="auto"/>
      </w:divBdr>
      <w:divsChild>
        <w:div w:id="5729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6523-F917-453D-8B93-8CA4D965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danaustin@cignetcard.com</cp:lastModifiedBy>
  <cp:revision>2</cp:revision>
  <cp:lastPrinted>2015-11-21T19:09:00Z</cp:lastPrinted>
  <dcterms:created xsi:type="dcterms:W3CDTF">2023-10-22T02:12:00Z</dcterms:created>
  <dcterms:modified xsi:type="dcterms:W3CDTF">2023-10-22T02:12:00Z</dcterms:modified>
</cp:coreProperties>
</file>