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2DAFCC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4"/>
          <w:szCs w:val="24"/>
          <w14:ligatures w14:val="none"/>
        </w:rPr>
        <w:t>Kelsey Keimig</w:t>
      </w: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  <w:r w:rsidRPr="00D14763">
        <w:rPr>
          <w:rFonts w:ascii="Open Sans" w:eastAsia="Times New Roman" w:hAnsi="Open Sans" w:cs="Open Sans"/>
          <w:color w:val="8A8A8A"/>
          <w:kern w:val="0"/>
          <w:sz w:val="17"/>
          <w:szCs w:val="17"/>
          <w14:ligatures w14:val="none"/>
        </w:rPr>
        <w:t>(she, her, hers)</w:t>
      </w:r>
    </w:p>
    <w:p w14:paraId="2FBE2025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Audiologist - Otolaryngology</w:t>
      </w:r>
    </w:p>
    <w:p w14:paraId="2BE3E8CF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</w:p>
    <w:p w14:paraId="61671DF8" w14:textId="77777777" w:rsidR="00D14763" w:rsidRPr="00D14763" w:rsidRDefault="00D14763" w:rsidP="00D1476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noProof/>
          <w:color w:val="333333"/>
          <w:kern w:val="0"/>
          <w:sz w:val="21"/>
          <w:szCs w:val="21"/>
          <w14:ligatures w14:val="none"/>
        </w:rPr>
        <w:drawing>
          <wp:inline distT="0" distB="0" distL="0" distR="0" wp14:anchorId="4C84BE08" wp14:editId="1B7B0FC0">
            <wp:extent cx="485775" cy="352425"/>
            <wp:effectExtent l="0" t="0" r="0" b="9525"/>
            <wp:docPr id="117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</w:t>
      </w:r>
    </w:p>
    <w:p w14:paraId="4BF5ABF4" w14:textId="77777777" w:rsidR="00D14763" w:rsidRPr="00D14763" w:rsidRDefault="00D14763" w:rsidP="00D14763">
      <w:pPr>
        <w:shd w:val="clear" w:color="auto" w:fill="008CC0"/>
        <w:spacing w:after="56" w:line="240" w:lineRule="auto"/>
        <w:jc w:val="center"/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color w:val="FFFFFF"/>
          <w:kern w:val="0"/>
          <w:sz w:val="21"/>
          <w:szCs w:val="21"/>
          <w14:ligatures w14:val="none"/>
        </w:rPr>
        <w:t>ID#:</w:t>
      </w:r>
      <w:r w:rsidRPr="00D14763">
        <w:rPr>
          <w:rFonts w:ascii="Open Sans" w:eastAsia="Times New Roman" w:hAnsi="Open Sans" w:cs="Open Sans"/>
          <w:b/>
          <w:bCs/>
          <w:color w:val="FFFFFF"/>
          <w:kern w:val="0"/>
          <w:sz w:val="21"/>
          <w:szCs w:val="21"/>
          <w14:ligatures w14:val="none"/>
        </w:rPr>
        <w:t> 821906</w:t>
      </w:r>
    </w:p>
    <w:p w14:paraId="2AD288F5" w14:textId="77777777" w:rsidR="00D14763" w:rsidRPr="00D14763" w:rsidRDefault="00D14763" w:rsidP="00D14763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</w:r>
      <w:hyperlink r:id="rId5" w:tgtFrame="_blank" w:history="1">
        <w:r w:rsidRPr="00D14763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Download CV</w:t>
        </w:r>
      </w:hyperlink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  </w:t>
      </w:r>
      <w:hyperlink r:id="rId6" w:tooltip="Print" w:history="1">
        <w:r w:rsidRPr="00D14763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 Print</w:t>
        </w:r>
      </w:hyperlink>
    </w:p>
    <w:p w14:paraId="69DCE642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hyperlink r:id="rId7" w:history="1">
        <w:r w:rsidRPr="00D14763">
          <w:rPr>
            <w:rFonts w:ascii="Open Sans" w:eastAsia="Times New Roman" w:hAnsi="Open Sans" w:cs="Open Sans"/>
            <w:color w:val="006699"/>
            <w:kern w:val="0"/>
            <w:sz w:val="21"/>
            <w:szCs w:val="21"/>
            <w:u w:val="single"/>
            <w14:ligatures w14:val="none"/>
          </w:rPr>
          <w:t>kelsey.keimig1@gmail.com</w:t>
        </w:r>
      </w:hyperlink>
    </w:p>
    <w:p w14:paraId="5A7A6836" w14:textId="77777777" w:rsidR="00D14763" w:rsidRPr="00D14763" w:rsidRDefault="00D14763" w:rsidP="00D14763">
      <w:pPr>
        <w:shd w:val="clear" w:color="auto" w:fill="F8F8F8"/>
        <w:spacing w:after="0" w:line="330" w:lineRule="atLeast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119 Auburn Oaks Rd W</w:t>
      </w: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br/>
        <w:t>Jacksonville, FL 32218-4999</w:t>
      </w:r>
    </w:p>
    <w:p w14:paraId="24FCD196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Mobile Phone:</w:t>
      </w:r>
    </w:p>
    <w:p w14:paraId="12012589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(410) 812-1310</w:t>
      </w:r>
    </w:p>
    <w:p w14:paraId="5109BB88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Home Phone:</w:t>
      </w:r>
    </w:p>
    <w:p w14:paraId="7D6C242C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38B4AF09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Work Phone:</w:t>
      </w:r>
    </w:p>
    <w:p w14:paraId="06ABBA46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0515C648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Available:</w:t>
      </w:r>
    </w:p>
    <w:p w14:paraId="2F646A22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06/2023</w:t>
      </w:r>
    </w:p>
    <w:p w14:paraId="3A487A1C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Submitted:</w:t>
      </w:r>
    </w:p>
    <w:p w14:paraId="09816342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6/6/2023</w:t>
      </w:r>
    </w:p>
    <w:p w14:paraId="43C9A1B5" w14:textId="77777777" w:rsidR="00D14763" w:rsidRPr="00D14763" w:rsidRDefault="00D14763" w:rsidP="00D14763">
      <w:pPr>
        <w:shd w:val="clear" w:color="auto" w:fill="F8F8F8"/>
        <w:spacing w:after="0"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Date Updated:</w:t>
      </w:r>
    </w:p>
    <w:p w14:paraId="294D8894" w14:textId="77777777" w:rsidR="00D14763" w:rsidRPr="00D14763" w:rsidRDefault="00D14763" w:rsidP="00D14763">
      <w:pPr>
        <w:shd w:val="clear" w:color="auto" w:fill="F8F8F8"/>
        <w:spacing w:line="240" w:lineRule="auto"/>
        <w:ind w:left="-225" w:right="-225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6/6/2023</w:t>
      </w:r>
    </w:p>
    <w:p w14:paraId="1E7D57DB" w14:textId="77777777" w:rsidR="00D14763" w:rsidRPr="00D14763" w:rsidRDefault="00D14763" w:rsidP="00D14763">
      <w:pPr>
        <w:shd w:val="clear" w:color="auto" w:fill="565E67"/>
        <w:spacing w:after="0" w:line="420" w:lineRule="atLeast"/>
        <w:ind w:left="-90" w:right="-90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D14763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Client Information</w:t>
      </w:r>
    </w:p>
    <w:p w14:paraId="49A027FA" w14:textId="77777777" w:rsidR="00D14763" w:rsidRPr="00D14763" w:rsidRDefault="00D14763" w:rsidP="00D14763">
      <w:pPr>
        <w:shd w:val="clear" w:color="auto" w:fill="565E67"/>
        <w:spacing w:after="0" w:line="420" w:lineRule="atLeast"/>
        <w:ind w:left="-90" w:right="-90"/>
        <w:jc w:val="right"/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</w:pPr>
      <w:hyperlink r:id="rId8" w:history="1">
        <w:r w:rsidRPr="00D14763">
          <w:rPr>
            <w:rFonts w:ascii="Open Sans" w:eastAsia="Times New Roman" w:hAnsi="Open Sans" w:cs="Open Sans"/>
            <w:b/>
            <w:bCs/>
            <w:caps/>
            <w:color w:val="FFFFFF"/>
            <w:kern w:val="0"/>
            <w:sz w:val="21"/>
            <w:szCs w:val="21"/>
            <w:u w:val="single"/>
            <w:shd w:val="clear" w:color="auto" w:fill="F37021"/>
            <w14:ligatures w14:val="none"/>
          </w:rPr>
          <w:t>EDIT</w:t>
        </w:r>
      </w:hyperlink>
      <w:r w:rsidRPr="00D14763">
        <w:rPr>
          <w:rFonts w:ascii="Open Sans" w:eastAsia="Times New Roman" w:hAnsi="Open Sans" w:cs="Open Sans"/>
          <w:b/>
          <w:bCs/>
          <w:color w:val="FFFFFF"/>
          <w:kern w:val="0"/>
          <w:sz w:val="23"/>
          <w:szCs w:val="23"/>
          <w14:ligatures w14:val="none"/>
        </w:rPr>
        <w:t> </w:t>
      </w:r>
      <w:r w:rsidRPr="00D14763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5B18003B" wp14:editId="42CDBC36">
            <wp:extent cx="171450" cy="171450"/>
            <wp:effectExtent l="0" t="0" r="0" b="0"/>
            <wp:docPr id="118" name="Picture 115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A7D3C" w14:textId="77777777" w:rsidR="00D14763" w:rsidRPr="00D14763" w:rsidRDefault="00D14763" w:rsidP="00D14763">
      <w:pPr>
        <w:shd w:val="clear" w:color="auto" w:fill="F8F8F8"/>
        <w:spacing w:after="150" w:line="240" w:lineRule="auto"/>
        <w:ind w:left="150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Description:</w:t>
      </w:r>
    </w:p>
    <w:p w14:paraId="1913315A" w14:textId="77777777" w:rsidR="00D14763" w:rsidRPr="00D14763" w:rsidRDefault="00D14763" w:rsidP="00D14763">
      <w:pPr>
        <w:shd w:val="clear" w:color="auto" w:fill="565E67"/>
        <w:spacing w:after="0" w:line="420" w:lineRule="atLeast"/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</w:pPr>
      <w:r w:rsidRPr="00D14763">
        <w:rPr>
          <w:rFonts w:ascii="Open Sans" w:eastAsia="Times New Roman" w:hAnsi="Open Sans" w:cs="Open Sans"/>
          <w:color w:val="FFFFFF"/>
          <w:kern w:val="0"/>
          <w:sz w:val="23"/>
          <w:szCs w:val="23"/>
          <w14:ligatures w14:val="none"/>
        </w:rPr>
        <w:t>Professional Information</w:t>
      </w:r>
      <w:r w:rsidRPr="00D14763">
        <w:rPr>
          <w:rFonts w:ascii="Open Sans" w:eastAsia="Times New Roman" w:hAnsi="Open Sans" w:cs="Open Sans"/>
          <w:noProof/>
          <w:color w:val="006699"/>
          <w:kern w:val="0"/>
          <w:sz w:val="23"/>
          <w:szCs w:val="23"/>
          <w14:ligatures w14:val="none"/>
        </w:rPr>
        <w:drawing>
          <wp:inline distT="0" distB="0" distL="0" distR="0" wp14:anchorId="69BA4938" wp14:editId="2A97CEE0">
            <wp:extent cx="171450" cy="171450"/>
            <wp:effectExtent l="0" t="0" r="0" b="0"/>
            <wp:docPr id="119" name="Picture 11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591946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Status:</w:t>
      </w:r>
    </w:p>
    <w:p w14:paraId="452B4229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Other</w:t>
      </w:r>
    </w:p>
    <w:p w14:paraId="2795ED6C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Board Status:</w:t>
      </w:r>
    </w:p>
    <w:p w14:paraId="3DC2097F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Applicable</w:t>
      </w:r>
    </w:p>
    <w:p w14:paraId="57F32EFE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Authorized to work for any Employer in the United States:</w:t>
      </w:r>
    </w:p>
    <w:p w14:paraId="275EA8A8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U.S. Citizen</w:t>
      </w:r>
    </w:p>
    <w:p w14:paraId="7578FB76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State License:</w:t>
      </w:r>
    </w:p>
    <w:p w14:paraId="3D53D42E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FL</w:t>
      </w:r>
    </w:p>
    <w:p w14:paraId="53FFBB5B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School:</w:t>
      </w:r>
    </w:p>
    <w:p w14:paraId="14C37950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Towson University (2018), United States</w:t>
      </w:r>
    </w:p>
    <w:p w14:paraId="2A11B114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Internship:</w:t>
      </w:r>
    </w:p>
    <w:p w14:paraId="03C31CE4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6F381B63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Residency:</w:t>
      </w:r>
    </w:p>
    <w:p w14:paraId="567F8685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5588956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Fellowship:</w:t>
      </w:r>
    </w:p>
    <w:p w14:paraId="60998D18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Not Provided</w:t>
      </w:r>
    </w:p>
    <w:p w14:paraId="7DC6BE70" w14:textId="77777777" w:rsidR="00D14763" w:rsidRPr="00D14763" w:rsidRDefault="00D14763" w:rsidP="00D1476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</w:pPr>
      <w:r w:rsidRPr="00D14763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14:ligatures w14:val="none"/>
        </w:rPr>
        <w:t>Professional I</w:t>
      </w:r>
    </w:p>
    <w:p w14:paraId="394D281C" w14:textId="77777777" w:rsidR="00000000" w:rsidRDefault="00000000"/>
    <w:sectPr w:rsidR="006C52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763"/>
    <w:rsid w:val="00283AAC"/>
    <w:rsid w:val="00307C6A"/>
    <w:rsid w:val="00557808"/>
    <w:rsid w:val="00D14763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67DA26"/>
  <w15:chartTrackingRefBased/>
  <w15:docId w15:val="{4B428588-C598-412F-8FF1-0099E5A2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38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5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830">
                  <w:marLeft w:val="0"/>
                  <w:marRight w:val="0"/>
                  <w:marTop w:val="0"/>
                  <w:marBottom w:val="5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95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3747">
              <w:marLeft w:val="0"/>
              <w:marRight w:val="0"/>
              <w:marTop w:val="300"/>
              <w:marBottom w:val="225"/>
              <w:divBdr>
                <w:top w:val="single" w:sz="6" w:space="8" w:color="DDDDDD"/>
                <w:left w:val="single" w:sz="6" w:space="0" w:color="DDDDDD"/>
                <w:bottom w:val="single" w:sz="6" w:space="8" w:color="DDDDDD"/>
                <w:right w:val="single" w:sz="6" w:space="11" w:color="DDDDDD"/>
              </w:divBdr>
              <w:divsChild>
                <w:div w:id="1461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314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94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28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45440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3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6252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6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76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386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47886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517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9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56629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97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166713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171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01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2648689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1354309917">
                  <w:marLeft w:val="135"/>
                  <w:marRight w:val="135"/>
                  <w:marTop w:val="135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  <w:divsChild>
                    <w:div w:id="68212269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7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0809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87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8617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47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1979">
                  <w:marLeft w:val="0"/>
                  <w:marRight w:val="0"/>
                  <w:marTop w:val="0"/>
                  <w:marBottom w:val="0"/>
                  <w:divBdr>
                    <w:top w:val="none" w:sz="0" w:space="4" w:color="DDDDDD"/>
                    <w:left w:val="none" w:sz="0" w:space="11" w:color="DDDDDD"/>
                    <w:bottom w:val="single" w:sz="6" w:space="4" w:color="A1A1A1"/>
                    <w:right w:val="none" w:sz="0" w:space="11" w:color="DDDDDD"/>
                  </w:divBdr>
                </w:div>
                <w:div w:id="5000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94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453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35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028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45837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331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23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626760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01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73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3037199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5020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28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50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686819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672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79027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44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3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432792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35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08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458059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010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017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7183703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10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cticelink.com/Rms/Candidate/ClientCandidateDetail?candidateId=821906&amp;RMSUrl=%2fRms%2fCandidate%2fCandidateDetail%3fcandidateId%3d821906%26fromSearch%3d1%26searchIndex%3d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acticelink.com/Rms/HypEmailClick?candidateId=821906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cdn.practicelink.com/content/PlCandsCvs/7154e398-0274-469f-8108-fe6a541e41bd/1c4673d2-45a7-46a4-b2b5-9c5f40ca425f.pdf" TargetMode="External"/><Relationship Id="rId10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hyperlink" Target="https://www.practicelink.com/Rms/Candidate/CandidateDetail?candidateId=821906&amp;fromSearch=1&amp;searchIndex=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980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danaustin@cignetcard.com</dc:creator>
  <cp:keywords/>
  <dc:description/>
  <cp:lastModifiedBy>danaustin@cignetcard.com</cp:lastModifiedBy>
  <cp:revision>1</cp:revision>
  <dcterms:created xsi:type="dcterms:W3CDTF">2023-09-14T22:56:00Z</dcterms:created>
  <dcterms:modified xsi:type="dcterms:W3CDTF">2023-09-14T22:56:00Z</dcterms:modified>
</cp:coreProperties>
</file>