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55" w:rsidRDefault="00697155" w:rsidP="00697155">
      <w:pPr>
        <w:spacing w:line="360" w:lineRule="auto"/>
        <w:ind w:right="-900"/>
        <w:jc w:val="center"/>
        <w:rPr>
          <w:rFonts w:ascii="Arial" w:eastAsia="Arial" w:hAnsi="Arial" w:cs="Arial"/>
          <w:b/>
          <w:sz w:val="32"/>
        </w:rPr>
      </w:pPr>
      <w:r>
        <w:rPr>
          <w:rFonts w:ascii="Arial" w:eastAsia="Arial" w:hAnsi="Arial" w:cs="Arial"/>
          <w:b/>
          <w:sz w:val="32"/>
        </w:rPr>
        <w:t>NKATA CHIGOZIE MITCHELLE</w:t>
      </w:r>
    </w:p>
    <w:p w:rsidR="00697155" w:rsidRDefault="00697155" w:rsidP="00697155">
      <w:pPr>
        <w:spacing w:line="360" w:lineRule="auto"/>
        <w:rPr>
          <w:rFonts w:ascii="Arial" w:eastAsia="Arial" w:hAnsi="Arial" w:cs="Arial"/>
        </w:rPr>
      </w:pPr>
      <w:r>
        <w:rPr>
          <w:rFonts w:ascii="Arial" w:eastAsia="Arial" w:hAnsi="Arial" w:cs="Arial"/>
        </w:rPr>
        <w:t>+2348113915401</w:t>
      </w:r>
      <w:r>
        <w:rPr>
          <w:rFonts w:ascii="Arial" w:eastAsia="Arial" w:hAnsi="Arial" w:cs="Arial"/>
        </w:rPr>
        <w:tab/>
      </w:r>
      <w:r>
        <w:rPr>
          <w:rFonts w:ascii="Arial" w:eastAsia="Arial" w:hAnsi="Arial" w:cs="Arial"/>
        </w:rPr>
        <w:tab/>
        <w:t xml:space="preserve">   </w:t>
      </w:r>
      <w:r>
        <w:rPr>
          <w:rFonts w:ascii="Arial" w:eastAsia="Arial" w:hAnsi="Arial" w:cs="Arial"/>
          <w:color w:val="004DBB"/>
        </w:rPr>
        <w:t>Chigozienkata@icloud.com</w:t>
      </w:r>
      <w:r>
        <w:rPr>
          <w:rFonts w:ascii="Arial" w:eastAsia="Arial" w:hAnsi="Arial" w:cs="Arial"/>
        </w:rPr>
        <w:tab/>
      </w:r>
      <w:r>
        <w:rPr>
          <w:rFonts w:ascii="Arial" w:eastAsia="Arial" w:hAnsi="Arial" w:cs="Arial"/>
        </w:rPr>
        <w:tab/>
        <w:t xml:space="preserve">           LinkedInURL</w:t>
      </w:r>
    </w:p>
    <w:p w:rsidR="00697155" w:rsidRDefault="00697155" w:rsidP="00697155">
      <w:pPr>
        <w:spacing w:line="360" w:lineRule="auto"/>
        <w:rPr>
          <w:rFonts w:ascii="Arial" w:eastAsia="Arial" w:hAnsi="Arial" w:cs="Arial"/>
          <w:b/>
        </w:rPr>
      </w:pPr>
      <w:r>
        <w:rPr>
          <w:rFonts w:ascii="Arial" w:eastAsia="Arial" w:hAnsi="Arial" w:cs="Arial"/>
          <w:b/>
          <w:color w:val="004DBB"/>
        </w:rPr>
        <w:t>Profile Summary</w:t>
      </w:r>
    </w:p>
    <w:p w:rsidR="00697155" w:rsidRPr="00697155" w:rsidRDefault="00525318" w:rsidP="00697155">
      <w:pPr>
        <w:spacing w:line="360" w:lineRule="auto"/>
        <w:jc w:val="center"/>
        <w:rPr>
          <w:rFonts w:ascii="Arial" w:eastAsia="Arial" w:hAnsi="Arial" w:cs="Arial"/>
          <w:lang w:val="en-GB"/>
        </w:rPr>
      </w:pPr>
      <w:r>
        <w:rPr>
          <w:rFonts w:ascii="Arial" w:eastAsia="Arial" w:hAnsi="Arial" w:cs="Arial"/>
          <w:lang w:val="en-GB"/>
        </w:rPr>
        <w:t>Ambitious</w:t>
      </w:r>
      <w:r w:rsidR="00697155">
        <w:rPr>
          <w:rFonts w:ascii="Arial" w:eastAsia="Arial" w:hAnsi="Arial" w:cs="Arial"/>
        </w:rPr>
        <w:t xml:space="preserve"> </w:t>
      </w:r>
      <w:r w:rsidR="00697155">
        <w:rPr>
          <w:rFonts w:ascii="Arial" w:eastAsia="Arial" w:hAnsi="Arial" w:cs="Arial"/>
          <w:lang w:val="en-GB"/>
        </w:rPr>
        <w:t>call</w:t>
      </w:r>
      <w:r>
        <w:rPr>
          <w:rFonts w:ascii="Arial" w:eastAsia="Arial" w:hAnsi="Arial" w:cs="Arial"/>
          <w:lang w:val="en-GB"/>
        </w:rPr>
        <w:t xml:space="preserve"> centre professional with 2 years’ experience in customer service and a</w:t>
      </w:r>
      <w:r w:rsidR="00697155">
        <w:rPr>
          <w:rFonts w:ascii="Arial" w:eastAsia="Arial" w:hAnsi="Arial" w:cs="Arial"/>
          <w:lang w:val="en-GB"/>
        </w:rPr>
        <w:t xml:space="preserve"> proven ability to assist customers with well-informed selection of suitable products and services.</w:t>
      </w:r>
    </w:p>
    <w:p w:rsidR="00697155" w:rsidRPr="00697155" w:rsidRDefault="00697155" w:rsidP="00697155">
      <w:pPr>
        <w:spacing w:line="360" w:lineRule="auto"/>
        <w:jc w:val="center"/>
        <w:rPr>
          <w:rFonts w:ascii="Arial" w:eastAsia="Arial" w:hAnsi="Arial" w:cs="Arial"/>
          <w:lang w:val="en-GB"/>
        </w:rPr>
      </w:pPr>
      <w:r>
        <w:rPr>
          <w:rFonts w:ascii="Arial" w:eastAsia="Arial" w:hAnsi="Arial" w:cs="Arial"/>
        </w:rPr>
        <w:t>Costumer-</w:t>
      </w:r>
      <w:r>
        <w:rPr>
          <w:rFonts w:ascii="Arial" w:eastAsia="Arial" w:hAnsi="Arial" w:cs="Arial"/>
          <w:lang w:val="en-GB"/>
        </w:rPr>
        <w:t>focused a</w:t>
      </w:r>
      <w:r w:rsidR="00525318">
        <w:rPr>
          <w:rFonts w:ascii="Arial" w:eastAsia="Arial" w:hAnsi="Arial" w:cs="Arial"/>
          <w:lang w:val="en-GB"/>
        </w:rPr>
        <w:t>nd experienced in administrative</w:t>
      </w:r>
      <w:r>
        <w:rPr>
          <w:rFonts w:ascii="Arial" w:eastAsia="Arial" w:hAnsi="Arial" w:cs="Arial"/>
          <w:lang w:val="en-GB"/>
        </w:rPr>
        <w:t xml:space="preserve"> and call centre operations, with a confident telephone manner</w:t>
      </w:r>
      <w:r w:rsidR="00525318">
        <w:rPr>
          <w:rFonts w:ascii="Arial" w:eastAsia="Arial" w:hAnsi="Arial" w:cs="Arial"/>
          <w:lang w:val="en-GB"/>
        </w:rPr>
        <w:t>ism, focused at meeting company’s</w:t>
      </w:r>
      <w:bookmarkStart w:id="0" w:name="_GoBack"/>
      <w:bookmarkEnd w:id="0"/>
      <w:r w:rsidR="00525318">
        <w:rPr>
          <w:rFonts w:ascii="Arial" w:eastAsia="Arial" w:hAnsi="Arial" w:cs="Arial"/>
          <w:lang w:val="en-GB"/>
        </w:rPr>
        <w:t xml:space="preserve"> target</w:t>
      </w:r>
      <w:r>
        <w:rPr>
          <w:rFonts w:ascii="Arial" w:eastAsia="Arial" w:hAnsi="Arial" w:cs="Arial"/>
        </w:rPr>
        <w:t>.</w:t>
      </w:r>
      <w:r>
        <w:rPr>
          <w:rFonts w:ascii="Arial" w:eastAsia="Arial" w:hAnsi="Arial" w:cs="Arial"/>
          <w:lang w:val="en-GB"/>
        </w:rPr>
        <w:t xml:space="preserve"> Committed to the provision of a first class customer experience and the prompt resolution of any queries, complications or issues that may arise.</w:t>
      </w:r>
    </w:p>
    <w:p w:rsidR="00697155" w:rsidRDefault="00697155" w:rsidP="00697155">
      <w:pPr>
        <w:tabs>
          <w:tab w:val="left" w:pos="4065"/>
        </w:tabs>
        <w:spacing w:line="360" w:lineRule="auto"/>
        <w:jc w:val="both"/>
        <w:rPr>
          <w:rFonts w:ascii="Arial" w:eastAsia="Arial" w:hAnsi="Arial" w:cs="Arial"/>
          <w:b/>
        </w:rPr>
      </w:pPr>
      <w:r>
        <w:rPr>
          <w:rFonts w:ascii="Arial" w:eastAsia="Arial" w:hAnsi="Arial" w:cs="Arial"/>
          <w:b/>
          <w:color w:val="004DBB"/>
        </w:rPr>
        <w:t>Projects &amp; Accomplishments</w:t>
      </w:r>
      <w:r>
        <w:rPr>
          <w:rFonts w:ascii="Arial" w:eastAsia="Arial" w:hAnsi="Arial" w:cs="Arial"/>
          <w:b/>
        </w:rPr>
        <w:tab/>
      </w:r>
    </w:p>
    <w:p w:rsidR="00FE2EF9" w:rsidRPr="00087F5E" w:rsidRDefault="00697155" w:rsidP="00FE2EF9">
      <w:pPr>
        <w:numPr>
          <w:ilvl w:val="0"/>
          <w:numId w:val="1"/>
        </w:numPr>
        <w:spacing w:line="360" w:lineRule="auto"/>
        <w:ind w:left="720" w:hanging="360"/>
        <w:jc w:val="both"/>
        <w:rPr>
          <w:rFonts w:ascii="Arial" w:eastAsia="Arial" w:hAnsi="Arial" w:cs="Arial"/>
        </w:rPr>
      </w:pPr>
      <w:r>
        <w:rPr>
          <w:rFonts w:ascii="Arial" w:eastAsia="Arial" w:hAnsi="Arial" w:cs="Arial"/>
        </w:rPr>
        <w:t>The Rubies Cooperative, an NGO with a mission to provide scholarship opportunities to out of school kids and skill acquisition</w:t>
      </w:r>
      <w:r w:rsidR="00087F5E">
        <w:rPr>
          <w:rFonts w:ascii="Arial" w:eastAsia="Arial" w:hAnsi="Arial" w:cs="Arial"/>
        </w:rPr>
        <w:t xml:space="preserve"> for graduates/teenagers.</w:t>
      </w:r>
    </w:p>
    <w:p w:rsidR="00697155" w:rsidRDefault="00697155" w:rsidP="00697155">
      <w:pPr>
        <w:spacing w:line="360" w:lineRule="auto"/>
        <w:rPr>
          <w:rFonts w:ascii="Arial" w:eastAsia="Arial" w:hAnsi="Arial" w:cs="Arial"/>
          <w:b/>
          <w:color w:val="004DBB"/>
        </w:rPr>
      </w:pPr>
      <w:r>
        <w:rPr>
          <w:rFonts w:ascii="Arial" w:eastAsia="Arial" w:hAnsi="Arial" w:cs="Arial"/>
          <w:b/>
          <w:color w:val="004DBB"/>
        </w:rPr>
        <w:t>Education</w:t>
      </w:r>
    </w:p>
    <w:p w:rsidR="00697155" w:rsidRDefault="00697155" w:rsidP="00697155">
      <w:pPr>
        <w:spacing w:line="360" w:lineRule="auto"/>
        <w:rPr>
          <w:rFonts w:ascii="Arial" w:eastAsia="Arial" w:hAnsi="Arial" w:cs="Arial"/>
          <w:b/>
        </w:rPr>
      </w:pPr>
      <w:r>
        <w:rPr>
          <w:rFonts w:ascii="Arial" w:eastAsia="Arial" w:hAnsi="Arial" w:cs="Arial"/>
          <w:b/>
        </w:rPr>
        <w:t>Bachelor of Engineering, Federal University of Uyo, Uyo, Akwa Ibom.</w:t>
      </w:r>
    </w:p>
    <w:p w:rsidR="00697155" w:rsidRDefault="00697155" w:rsidP="00697155">
      <w:pPr>
        <w:spacing w:line="360" w:lineRule="auto"/>
        <w:rPr>
          <w:rFonts w:ascii="Arial" w:eastAsia="Arial" w:hAnsi="Arial" w:cs="Arial"/>
          <w:b/>
        </w:rPr>
      </w:pPr>
      <w:r>
        <w:rPr>
          <w:rFonts w:ascii="Arial" w:eastAsia="Arial" w:hAnsi="Arial" w:cs="Arial"/>
        </w:rPr>
        <w:t>September 2016 - Present</w:t>
      </w:r>
    </w:p>
    <w:p w:rsidR="00697155" w:rsidRDefault="00697155" w:rsidP="00697155">
      <w:pPr>
        <w:numPr>
          <w:ilvl w:val="0"/>
          <w:numId w:val="2"/>
        </w:numPr>
        <w:spacing w:line="360" w:lineRule="auto"/>
        <w:ind w:left="720" w:hanging="360"/>
        <w:rPr>
          <w:rFonts w:ascii="Arial" w:eastAsia="Arial" w:hAnsi="Arial" w:cs="Arial"/>
        </w:rPr>
      </w:pPr>
      <w:r>
        <w:rPr>
          <w:rFonts w:ascii="Arial" w:eastAsia="Arial" w:hAnsi="Arial" w:cs="Arial"/>
        </w:rPr>
        <w:t>Working towards a Petroleum Engineering degree.</w:t>
      </w:r>
      <w:r>
        <w:rPr>
          <w:rFonts w:ascii="Arial" w:eastAsia="Arial" w:hAnsi="Arial" w:cs="Arial"/>
        </w:rPr>
        <w:tab/>
      </w:r>
    </w:p>
    <w:p w:rsidR="00697155" w:rsidRDefault="00697155" w:rsidP="00697155">
      <w:pPr>
        <w:spacing w:line="360" w:lineRule="auto"/>
        <w:rPr>
          <w:rFonts w:ascii="Arial" w:eastAsia="Arial" w:hAnsi="Arial" w:cs="Arial"/>
          <w:b/>
        </w:rPr>
      </w:pPr>
      <w:r>
        <w:rPr>
          <w:rFonts w:ascii="Arial" w:eastAsia="Arial" w:hAnsi="Arial" w:cs="Arial"/>
          <w:b/>
        </w:rPr>
        <w:t>Relevant Work Experience</w:t>
      </w:r>
    </w:p>
    <w:p w:rsidR="00697155" w:rsidRPr="00B62639" w:rsidRDefault="00697155" w:rsidP="00697155">
      <w:pPr>
        <w:spacing w:line="360" w:lineRule="auto"/>
        <w:rPr>
          <w:rFonts w:ascii="Arial" w:eastAsia="Arial" w:hAnsi="Arial" w:cs="Arial"/>
          <w:lang w:val="en-GB"/>
        </w:rPr>
      </w:pPr>
      <w:r>
        <w:rPr>
          <w:rFonts w:ascii="Arial" w:eastAsia="Arial" w:hAnsi="Arial" w:cs="Arial"/>
          <w:b/>
          <w:lang w:val="en-GB"/>
        </w:rPr>
        <w:t xml:space="preserve">Outsource Global Limited, </w:t>
      </w:r>
      <w:r w:rsidR="00B62639">
        <w:rPr>
          <w:rFonts w:ascii="Arial" w:eastAsia="Arial" w:hAnsi="Arial" w:cs="Arial"/>
          <w:lang w:val="en-GB"/>
        </w:rPr>
        <w:t>Mabus</w:t>
      </w:r>
      <w:r w:rsidR="00B62639" w:rsidRPr="00B62639">
        <w:rPr>
          <w:rFonts w:ascii="Arial" w:eastAsia="Arial" w:hAnsi="Arial" w:cs="Arial"/>
          <w:lang w:val="en-GB"/>
        </w:rPr>
        <w:t>hi</w:t>
      </w:r>
      <w:r w:rsidRPr="00B62639">
        <w:rPr>
          <w:rFonts w:ascii="Arial" w:eastAsia="Arial" w:hAnsi="Arial" w:cs="Arial"/>
          <w:lang w:val="en-GB"/>
        </w:rPr>
        <w:t>, Abuja.</w:t>
      </w:r>
      <w:r w:rsidR="00B62639">
        <w:rPr>
          <w:rFonts w:ascii="Arial" w:eastAsia="Arial" w:hAnsi="Arial" w:cs="Arial"/>
          <w:b/>
          <w:lang w:val="en-GB"/>
        </w:rPr>
        <w:tab/>
      </w:r>
      <w:r w:rsidR="00B62639">
        <w:rPr>
          <w:rFonts w:ascii="Arial" w:eastAsia="Arial" w:hAnsi="Arial" w:cs="Arial"/>
          <w:b/>
          <w:lang w:val="en-GB"/>
        </w:rPr>
        <w:tab/>
      </w:r>
      <w:r w:rsidR="00B62639">
        <w:rPr>
          <w:rFonts w:ascii="Arial" w:eastAsia="Arial" w:hAnsi="Arial" w:cs="Arial"/>
          <w:b/>
          <w:lang w:val="en-GB"/>
        </w:rPr>
        <w:tab/>
      </w:r>
      <w:r w:rsidR="00B62639" w:rsidRPr="00B62639">
        <w:rPr>
          <w:rFonts w:ascii="Arial" w:eastAsia="Arial" w:hAnsi="Arial" w:cs="Arial"/>
          <w:lang w:val="en-GB"/>
        </w:rPr>
        <w:t>(Feb 2021</w:t>
      </w:r>
      <w:r w:rsidRPr="00B62639">
        <w:rPr>
          <w:rFonts w:ascii="Arial" w:eastAsia="Arial" w:hAnsi="Arial" w:cs="Arial"/>
          <w:lang w:val="en-GB"/>
        </w:rPr>
        <w:t xml:space="preserve"> – Feb 2022)</w:t>
      </w:r>
    </w:p>
    <w:p w:rsidR="00697155" w:rsidRPr="00B62639" w:rsidRDefault="00697155" w:rsidP="00B62639">
      <w:pPr>
        <w:tabs>
          <w:tab w:val="left" w:pos="7320"/>
        </w:tabs>
        <w:spacing w:line="360" w:lineRule="auto"/>
        <w:rPr>
          <w:rFonts w:ascii="Arial" w:eastAsia="Arial" w:hAnsi="Arial" w:cs="Arial"/>
          <w:lang w:val="en-GB"/>
        </w:rPr>
      </w:pPr>
      <w:r w:rsidRPr="00B62639">
        <w:rPr>
          <w:rFonts w:ascii="Arial" w:eastAsia="Arial" w:hAnsi="Arial" w:cs="Arial"/>
          <w:lang w:val="en-GB"/>
        </w:rPr>
        <w:t>Call Centre Agent</w:t>
      </w:r>
      <w:r w:rsidR="00B62639">
        <w:rPr>
          <w:rFonts w:ascii="Arial" w:eastAsia="Arial" w:hAnsi="Arial" w:cs="Arial"/>
          <w:lang w:val="en-GB"/>
        </w:rPr>
        <w:tab/>
      </w:r>
    </w:p>
    <w:p w:rsidR="001630C6" w:rsidRPr="001630C6" w:rsidRDefault="001630C6" w:rsidP="001630C6">
      <w:pPr>
        <w:pStyle w:val="ListParagraph"/>
        <w:numPr>
          <w:ilvl w:val="0"/>
          <w:numId w:val="4"/>
        </w:numPr>
        <w:spacing w:line="360" w:lineRule="auto"/>
        <w:rPr>
          <w:rFonts w:ascii="Arial" w:eastAsia="Arial" w:hAnsi="Arial" w:cs="Arial"/>
          <w:lang w:val="en-GB"/>
        </w:rPr>
      </w:pPr>
      <w:r w:rsidRPr="001630C6">
        <w:rPr>
          <w:rFonts w:ascii="Arial" w:eastAsia="Arial" w:hAnsi="Arial" w:cs="Arial"/>
          <w:lang w:val="en-GB"/>
        </w:rPr>
        <w:t>Working towards call targets and KPIs essentially receiving up to 60 daily incoming calls.</w:t>
      </w:r>
    </w:p>
    <w:p w:rsidR="00697155" w:rsidRDefault="001630C6" w:rsidP="001F3974">
      <w:pPr>
        <w:pStyle w:val="ListParagraph"/>
        <w:numPr>
          <w:ilvl w:val="0"/>
          <w:numId w:val="4"/>
        </w:numPr>
        <w:spacing w:line="360" w:lineRule="auto"/>
        <w:rPr>
          <w:rFonts w:ascii="Arial" w:eastAsia="Arial" w:hAnsi="Arial" w:cs="Arial"/>
          <w:lang w:val="en-GB"/>
        </w:rPr>
      </w:pPr>
      <w:r>
        <w:rPr>
          <w:rFonts w:ascii="Arial" w:eastAsia="Arial" w:hAnsi="Arial" w:cs="Arial"/>
          <w:lang w:val="en-GB"/>
        </w:rPr>
        <w:t>Facilitated information flow between customer service, account management operations, and quality assurance to guarantee call centre objectives were met.</w:t>
      </w:r>
    </w:p>
    <w:p w:rsidR="001630C6" w:rsidRDefault="001630C6" w:rsidP="001F3974">
      <w:pPr>
        <w:pStyle w:val="ListParagraph"/>
        <w:numPr>
          <w:ilvl w:val="0"/>
          <w:numId w:val="4"/>
        </w:numPr>
        <w:spacing w:line="360" w:lineRule="auto"/>
        <w:rPr>
          <w:rFonts w:ascii="Arial" w:eastAsia="Arial" w:hAnsi="Arial" w:cs="Arial"/>
          <w:lang w:val="en-GB"/>
        </w:rPr>
      </w:pPr>
      <w:r>
        <w:rPr>
          <w:rFonts w:ascii="Arial" w:eastAsia="Arial" w:hAnsi="Arial" w:cs="Arial"/>
          <w:lang w:val="en-GB"/>
        </w:rPr>
        <w:t>Demonstrated mastery of customer service call script within specified time frames.</w:t>
      </w:r>
    </w:p>
    <w:p w:rsidR="001630C6" w:rsidRDefault="00B62639" w:rsidP="001F3974">
      <w:pPr>
        <w:pStyle w:val="ListParagraph"/>
        <w:numPr>
          <w:ilvl w:val="0"/>
          <w:numId w:val="4"/>
        </w:numPr>
        <w:spacing w:line="360" w:lineRule="auto"/>
        <w:rPr>
          <w:rFonts w:ascii="Arial" w:eastAsia="Arial" w:hAnsi="Arial" w:cs="Arial"/>
          <w:lang w:val="en-GB"/>
        </w:rPr>
      </w:pPr>
      <w:r>
        <w:rPr>
          <w:rFonts w:ascii="Arial" w:eastAsia="Arial" w:hAnsi="Arial" w:cs="Arial"/>
          <w:lang w:val="en-GB"/>
        </w:rPr>
        <w:t>Capturing customer information and inputting them correctly into the company’s data-base.</w:t>
      </w:r>
    </w:p>
    <w:p w:rsidR="00087F5E" w:rsidRPr="00087F5E" w:rsidRDefault="00B62639" w:rsidP="00087F5E">
      <w:pPr>
        <w:pStyle w:val="ListParagraph"/>
        <w:numPr>
          <w:ilvl w:val="0"/>
          <w:numId w:val="4"/>
        </w:numPr>
        <w:spacing w:line="360" w:lineRule="auto"/>
        <w:rPr>
          <w:rFonts w:ascii="Arial" w:eastAsia="Arial" w:hAnsi="Arial" w:cs="Arial"/>
          <w:lang w:val="en-GB"/>
        </w:rPr>
      </w:pPr>
      <w:r>
        <w:rPr>
          <w:rFonts w:ascii="Arial" w:eastAsia="Arial" w:hAnsi="Arial" w:cs="Arial"/>
          <w:lang w:val="en-GB"/>
        </w:rPr>
        <w:t>Maintained exceptional conversational skills with customers while simultaneously using computer to enter data or search for information.</w:t>
      </w:r>
    </w:p>
    <w:p w:rsidR="00697155" w:rsidRPr="00B62639" w:rsidRDefault="00697155" w:rsidP="00697155">
      <w:pPr>
        <w:spacing w:line="360" w:lineRule="auto"/>
        <w:rPr>
          <w:rFonts w:ascii="Arial" w:eastAsia="Arial" w:hAnsi="Arial" w:cs="Arial"/>
          <w:lang w:val="en-GB"/>
        </w:rPr>
      </w:pPr>
      <w:r>
        <w:rPr>
          <w:rFonts w:ascii="Arial" w:eastAsia="Arial" w:hAnsi="Arial" w:cs="Arial"/>
          <w:b/>
        </w:rPr>
        <w:lastRenderedPageBreak/>
        <w:t>Sales Associate, Redgees Fashion Outlet, Abuja.</w:t>
      </w:r>
      <w:r w:rsidR="00B62639">
        <w:rPr>
          <w:rFonts w:ascii="Arial" w:eastAsia="Arial" w:hAnsi="Arial" w:cs="Arial"/>
          <w:b/>
        </w:rPr>
        <w:tab/>
      </w:r>
      <w:r w:rsidR="00B62639">
        <w:rPr>
          <w:rFonts w:ascii="Arial" w:eastAsia="Arial" w:hAnsi="Arial" w:cs="Arial"/>
          <w:b/>
        </w:rPr>
        <w:tab/>
      </w:r>
      <w:r w:rsidR="00B62639" w:rsidRPr="00B62639">
        <w:rPr>
          <w:rFonts w:ascii="Arial" w:eastAsia="Arial" w:hAnsi="Arial" w:cs="Arial"/>
          <w:lang w:val="en-GB"/>
        </w:rPr>
        <w:t>(Jan 2019 – Feb 2021)</w:t>
      </w:r>
    </w:p>
    <w:p w:rsidR="00697155" w:rsidRDefault="006C6F54" w:rsidP="00697155">
      <w:pPr>
        <w:spacing w:line="360" w:lineRule="auto"/>
        <w:rPr>
          <w:rFonts w:ascii="Arial" w:eastAsia="Arial" w:hAnsi="Arial" w:cs="Arial"/>
        </w:rPr>
      </w:pPr>
      <w:r>
        <w:rPr>
          <w:rFonts w:ascii="Arial" w:eastAsia="Arial" w:hAnsi="Arial" w:cs="Arial"/>
        </w:rPr>
        <w:t>Business Developer / Customer Service Rep</w:t>
      </w:r>
    </w:p>
    <w:p w:rsidR="00697155" w:rsidRDefault="00697155" w:rsidP="00697155">
      <w:pPr>
        <w:numPr>
          <w:ilvl w:val="0"/>
          <w:numId w:val="3"/>
        </w:numPr>
        <w:spacing w:line="360" w:lineRule="auto"/>
        <w:ind w:left="720" w:hanging="360"/>
        <w:jc w:val="both"/>
        <w:rPr>
          <w:rFonts w:ascii="Arial" w:eastAsia="Arial" w:hAnsi="Arial" w:cs="Arial"/>
          <w:b/>
        </w:rPr>
      </w:pPr>
      <w:r>
        <w:rPr>
          <w:rFonts w:ascii="Arial" w:eastAsia="Arial" w:hAnsi="Arial" w:cs="Arial"/>
        </w:rPr>
        <w:t>Identified and segregated a target market, enlightening them about the company’s brand story.</w:t>
      </w:r>
    </w:p>
    <w:p w:rsidR="00697155" w:rsidRDefault="00697155" w:rsidP="00697155">
      <w:pPr>
        <w:numPr>
          <w:ilvl w:val="0"/>
          <w:numId w:val="3"/>
        </w:numPr>
        <w:spacing w:line="360" w:lineRule="auto"/>
        <w:ind w:left="720" w:hanging="360"/>
        <w:jc w:val="both"/>
        <w:rPr>
          <w:rFonts w:ascii="Arial" w:eastAsia="Arial" w:hAnsi="Arial" w:cs="Arial"/>
          <w:b/>
        </w:rPr>
      </w:pPr>
      <w:r>
        <w:rPr>
          <w:rFonts w:ascii="Arial" w:eastAsia="Arial" w:hAnsi="Arial" w:cs="Arial"/>
        </w:rPr>
        <w:t>Organised sales pitch &amp; meetings with bank executives, governmental directors, and radio stations, pitching the company’s unique selling point and product ranges.</w:t>
      </w:r>
    </w:p>
    <w:p w:rsidR="00697155" w:rsidRDefault="00697155" w:rsidP="00697155">
      <w:pPr>
        <w:numPr>
          <w:ilvl w:val="0"/>
          <w:numId w:val="3"/>
        </w:numPr>
        <w:spacing w:line="360" w:lineRule="auto"/>
        <w:ind w:left="720" w:hanging="360"/>
        <w:jc w:val="both"/>
        <w:rPr>
          <w:rFonts w:ascii="Arial" w:eastAsia="Arial" w:hAnsi="Arial" w:cs="Arial"/>
          <w:b/>
        </w:rPr>
      </w:pPr>
      <w:r>
        <w:rPr>
          <w:rFonts w:ascii="Arial" w:eastAsia="Arial" w:hAnsi="Arial" w:cs="Arial"/>
        </w:rPr>
        <w:t xml:space="preserve"> Emphatically communicated with new customers by listening and observing their choices, colour patterns, interest in particular cuts and aesthetics and constructively advising on the best product to purchase that suits their skin tone, body shape and budget.</w:t>
      </w:r>
    </w:p>
    <w:p w:rsidR="00697155" w:rsidRDefault="00697155" w:rsidP="00697155">
      <w:pPr>
        <w:numPr>
          <w:ilvl w:val="0"/>
          <w:numId w:val="3"/>
        </w:numPr>
        <w:spacing w:line="360" w:lineRule="auto"/>
        <w:ind w:left="720" w:hanging="360"/>
        <w:jc w:val="both"/>
        <w:rPr>
          <w:rFonts w:ascii="Arial" w:eastAsia="Arial" w:hAnsi="Arial" w:cs="Arial"/>
          <w:b/>
        </w:rPr>
      </w:pPr>
      <w:r>
        <w:rPr>
          <w:rFonts w:ascii="Arial" w:eastAsia="Arial" w:hAnsi="Arial" w:cs="Arial"/>
        </w:rPr>
        <w:t>Developed a customer profile data base for each customer that aided in easier product production and distributing newsletter and emails.</w:t>
      </w:r>
    </w:p>
    <w:p w:rsidR="00697155" w:rsidRDefault="00697155" w:rsidP="00697155">
      <w:pPr>
        <w:numPr>
          <w:ilvl w:val="0"/>
          <w:numId w:val="3"/>
        </w:numPr>
        <w:spacing w:line="360" w:lineRule="auto"/>
        <w:ind w:left="720" w:hanging="360"/>
        <w:jc w:val="both"/>
        <w:rPr>
          <w:rFonts w:ascii="Arial" w:eastAsia="Arial" w:hAnsi="Arial" w:cs="Arial"/>
          <w:b/>
        </w:rPr>
      </w:pPr>
      <w:r>
        <w:rPr>
          <w:rFonts w:ascii="Arial" w:eastAsia="Arial" w:hAnsi="Arial" w:cs="Arial"/>
        </w:rPr>
        <w:t>Initiated a marketing “referral bonus” strategy using a multi-level marketing system were customers were awarded a 10% monetary reward for every new customers they introduce to the company.</w:t>
      </w:r>
    </w:p>
    <w:p w:rsidR="00697155" w:rsidRPr="00087F5E" w:rsidRDefault="00697155" w:rsidP="00697155">
      <w:pPr>
        <w:numPr>
          <w:ilvl w:val="0"/>
          <w:numId w:val="3"/>
        </w:numPr>
        <w:spacing w:line="360" w:lineRule="auto"/>
        <w:ind w:left="720" w:hanging="360"/>
        <w:jc w:val="both"/>
        <w:rPr>
          <w:rFonts w:ascii="Arial" w:eastAsia="Arial" w:hAnsi="Arial" w:cs="Arial"/>
          <w:b/>
        </w:rPr>
      </w:pPr>
      <w:r>
        <w:rPr>
          <w:rFonts w:ascii="Arial" w:eastAsia="Arial" w:hAnsi="Arial" w:cs="Arial"/>
        </w:rPr>
        <w:t xml:space="preserve">Managed administrative duties assigned by manager in efficient and timely manner. </w:t>
      </w:r>
    </w:p>
    <w:p w:rsidR="00087F5E" w:rsidRPr="00087F5E" w:rsidRDefault="00087F5E" w:rsidP="00087F5E">
      <w:pPr>
        <w:spacing w:line="360" w:lineRule="auto"/>
        <w:jc w:val="both"/>
        <w:rPr>
          <w:rFonts w:ascii="Arial" w:eastAsia="Arial" w:hAnsi="Arial" w:cs="Arial"/>
          <w:b/>
          <w:lang w:val="en-GB"/>
        </w:rPr>
      </w:pPr>
      <w:r w:rsidRPr="00087F5E">
        <w:rPr>
          <w:rFonts w:ascii="Arial" w:eastAsia="Arial" w:hAnsi="Arial" w:cs="Arial"/>
          <w:b/>
          <w:lang w:val="en-GB"/>
        </w:rPr>
        <w:t>CORE SKILLS</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Customer service.</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Call Centre Operations.</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Business development.</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Client Relationship.</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Data Entry.</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Account Management.</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Proficient with Microsoft Office Suite</w:t>
      </w:r>
    </w:p>
    <w:p w:rsidR="00087F5E" w:rsidRPr="00087F5E" w:rsidRDefault="00087F5E" w:rsidP="00087F5E">
      <w:pPr>
        <w:pStyle w:val="ListParagraph"/>
        <w:numPr>
          <w:ilvl w:val="0"/>
          <w:numId w:val="5"/>
        </w:numPr>
        <w:spacing w:line="360" w:lineRule="auto"/>
        <w:jc w:val="both"/>
        <w:rPr>
          <w:rFonts w:ascii="Arial" w:eastAsia="Arial" w:hAnsi="Arial" w:cs="Arial"/>
          <w:lang w:val="en-GB"/>
        </w:rPr>
      </w:pPr>
      <w:r w:rsidRPr="00087F5E">
        <w:rPr>
          <w:rFonts w:ascii="Arial" w:eastAsia="Arial" w:hAnsi="Arial" w:cs="Arial"/>
          <w:lang w:val="en-GB"/>
        </w:rPr>
        <w:t>Multitasking Skills.</w:t>
      </w:r>
    </w:p>
    <w:p w:rsidR="00697155" w:rsidRDefault="00697155" w:rsidP="00697155">
      <w:pPr>
        <w:spacing w:line="360" w:lineRule="auto"/>
        <w:jc w:val="both"/>
        <w:rPr>
          <w:rFonts w:ascii="Arial" w:eastAsia="Arial" w:hAnsi="Arial" w:cs="Arial"/>
          <w:b/>
          <w:color w:val="004DBB"/>
        </w:rPr>
      </w:pPr>
      <w:r>
        <w:rPr>
          <w:rFonts w:ascii="Arial" w:eastAsia="Arial" w:hAnsi="Arial" w:cs="Arial"/>
          <w:b/>
          <w:color w:val="004DBB"/>
        </w:rPr>
        <w:t xml:space="preserve">LANGUAGE </w:t>
      </w:r>
    </w:p>
    <w:p w:rsidR="00697155" w:rsidRDefault="00697155" w:rsidP="00697155">
      <w:pPr>
        <w:spacing w:line="360" w:lineRule="auto"/>
        <w:jc w:val="both"/>
        <w:rPr>
          <w:rFonts w:ascii="Arial" w:eastAsia="Arial" w:hAnsi="Arial" w:cs="Arial"/>
          <w:color w:val="000000"/>
        </w:rPr>
      </w:pPr>
      <w:r>
        <w:rPr>
          <w:rFonts w:ascii="Arial" w:eastAsia="Arial" w:hAnsi="Arial" w:cs="Arial"/>
          <w:color w:val="000000"/>
        </w:rPr>
        <w:t>English { proficient }.</w:t>
      </w:r>
    </w:p>
    <w:p w:rsidR="00697155" w:rsidRDefault="00697155" w:rsidP="00697155">
      <w:pPr>
        <w:spacing w:line="360" w:lineRule="auto"/>
        <w:jc w:val="both"/>
        <w:rPr>
          <w:rFonts w:ascii="Arial" w:eastAsia="Arial" w:hAnsi="Arial" w:cs="Arial"/>
          <w:b/>
        </w:rPr>
      </w:pPr>
    </w:p>
    <w:p w:rsidR="006A4FB6" w:rsidRPr="00E5798D" w:rsidRDefault="00E5798D" w:rsidP="00E5798D">
      <w:pPr>
        <w:jc w:val="center"/>
        <w:rPr>
          <w:lang w:val="en-GB"/>
        </w:rPr>
      </w:pPr>
      <w:r>
        <w:rPr>
          <w:rFonts w:ascii="Calibri" w:eastAsia="Calibri" w:hAnsi="Calibri" w:cs="Calibri"/>
          <w:lang w:val="en-GB"/>
        </w:rPr>
        <w:t>Reference will be Available on Request.</w:t>
      </w:r>
    </w:p>
    <w:sectPr w:rsidR="006A4FB6" w:rsidRPr="00E57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94562"/>
    <w:multiLevelType w:val="hybridMultilevel"/>
    <w:tmpl w:val="9252CE40"/>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
    <w:nsid w:val="12F5656E"/>
    <w:multiLevelType w:val="multilevel"/>
    <w:tmpl w:val="ED5C9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43E96"/>
    <w:multiLevelType w:val="multilevel"/>
    <w:tmpl w:val="6308B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5177CC"/>
    <w:multiLevelType w:val="hybridMultilevel"/>
    <w:tmpl w:val="4A96AEDC"/>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4">
    <w:nsid w:val="5F8125C2"/>
    <w:multiLevelType w:val="multilevel"/>
    <w:tmpl w:val="613CD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55"/>
    <w:rsid w:val="00087F5E"/>
    <w:rsid w:val="001630C6"/>
    <w:rsid w:val="001F3974"/>
    <w:rsid w:val="00525318"/>
    <w:rsid w:val="00697155"/>
    <w:rsid w:val="006A4FB6"/>
    <w:rsid w:val="006C6F54"/>
    <w:rsid w:val="00B62639"/>
    <w:rsid w:val="00E5798D"/>
    <w:rsid w:val="00FE2EF9"/>
  </w:rsids>
  <m:mathPr>
    <m:mathFont m:val="Cambria Math"/>
    <m:brkBin m:val="before"/>
    <m:brkBinSub m:val="--"/>
    <m:smallFrac m:val="0"/>
    <m:dispDef/>
    <m:lMargin m:val="0"/>
    <m:rMargin m:val="0"/>
    <m:defJc m:val="centerGroup"/>
    <m:wrapIndent m:val="1440"/>
    <m:intLim m:val="subSup"/>
    <m:naryLim m:val="undOvr"/>
  </m:mathPr>
  <w:themeFontLang w:val="ig-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1FC0E-CE4E-44B4-9DA0-AD5A8C09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g-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155"/>
    <w:rPr>
      <w:rFonts w:eastAsiaTheme="minorEastAsia"/>
      <w:lang w:eastAsia="ig-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OWEN</dc:creator>
  <cp:keywords/>
  <dc:description/>
  <cp:lastModifiedBy>TONY OWEN</cp:lastModifiedBy>
  <cp:revision>7</cp:revision>
  <dcterms:created xsi:type="dcterms:W3CDTF">1980-01-03T23:05:00Z</dcterms:created>
  <dcterms:modified xsi:type="dcterms:W3CDTF">1980-01-03T23:11:00Z</dcterms:modified>
</cp:coreProperties>
</file>