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CE86" w14:textId="77777777" w:rsidR="005A56FF" w:rsidRPr="005A56FF" w:rsidRDefault="005A56FF" w:rsidP="005A56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Lahrenn</w:t>
      </w:r>
      <w:proofErr w:type="spellEnd"/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Thibodeau</w:t>
      </w: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5A56FF">
        <w:rPr>
          <w:rFonts w:ascii="Times New Roman" w:eastAsia="Times New Roman" w:hAnsi="Times New Roman" w:cs="Times New Roman"/>
          <w:color w:val="8A8A8A"/>
          <w:kern w:val="0"/>
          <w:sz w:val="17"/>
          <w:szCs w:val="17"/>
          <w14:ligatures w14:val="none"/>
        </w:rPr>
        <w:t>(she, her, hers)</w:t>
      </w:r>
    </w:p>
    <w:p w14:paraId="60F5AB0B" w14:textId="77777777" w:rsidR="005A56FF" w:rsidRPr="005A56FF" w:rsidRDefault="005A56FF" w:rsidP="005A56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Manager - Psychology</w:t>
      </w:r>
    </w:p>
    <w:p w14:paraId="4BAF9FF5" w14:textId="77777777" w:rsidR="005A56FF" w:rsidRPr="005A56FF" w:rsidRDefault="005A56FF" w:rsidP="005A56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98677A" w14:textId="77777777" w:rsidR="005A56FF" w:rsidRPr="005A56FF" w:rsidRDefault="005A56FF" w:rsidP="005A5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62E6CCE" wp14:editId="3E10C818">
            <wp:extent cx="485775" cy="352425"/>
            <wp:effectExtent l="0" t="0" r="0" b="9525"/>
            <wp:docPr id="3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0C67543" w14:textId="77777777" w:rsidR="005A56FF" w:rsidRPr="005A56FF" w:rsidRDefault="005A56FF" w:rsidP="005A56FF">
      <w:pPr>
        <w:shd w:val="clear" w:color="auto" w:fill="008CC0"/>
        <w:spacing w:after="56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14:ligatures w14:val="none"/>
        </w:rPr>
        <w:t>ID#:</w:t>
      </w:r>
      <w:r w:rsidRPr="005A56FF">
        <w:rPr>
          <w:rFonts w:ascii="Times New Roman" w:eastAsia="Times New Roman" w:hAnsi="Times New Roman" w:cs="Times New Roman"/>
          <w:b/>
          <w:bCs/>
          <w:color w:val="FFFFFF"/>
          <w:kern w:val="0"/>
          <w:sz w:val="24"/>
          <w:szCs w:val="24"/>
          <w14:ligatures w14:val="none"/>
        </w:rPr>
        <w:t> 841983</w:t>
      </w:r>
    </w:p>
    <w:p w14:paraId="288D38D3" w14:textId="77777777" w:rsidR="005A56FF" w:rsidRPr="005A56FF" w:rsidRDefault="005A56FF" w:rsidP="005A5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" w:tgtFrame="_blank" w:history="1">
        <w:r w:rsidRPr="005A56FF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Download CV</w:t>
        </w:r>
      </w:hyperlink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  <w:hyperlink r:id="rId6" w:tooltip="Print" w:history="1">
        <w:r w:rsidRPr="005A56FF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 Print</w:t>
        </w:r>
      </w:hyperlink>
    </w:p>
    <w:p w14:paraId="4CC9B3F1" w14:textId="77777777" w:rsidR="005A56FF" w:rsidRPr="005A56FF" w:rsidRDefault="005A56FF" w:rsidP="005A56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history="1">
        <w:r w:rsidRPr="005A56FF">
          <w:rPr>
            <w:rFonts w:ascii="Times New Roman" w:eastAsia="Times New Roman" w:hAnsi="Times New Roman" w:cs="Times New Roman"/>
            <w:color w:val="006699"/>
            <w:kern w:val="0"/>
            <w:sz w:val="24"/>
            <w:szCs w:val="24"/>
            <w:u w:val="single"/>
            <w14:ligatures w14:val="none"/>
          </w:rPr>
          <w:t>lahrennlt@gmail.com</w:t>
        </w:r>
      </w:hyperlink>
    </w:p>
    <w:p w14:paraId="710914B7" w14:textId="77777777" w:rsidR="005A56FF" w:rsidRPr="005A56FF" w:rsidRDefault="005A56FF" w:rsidP="005A56FF">
      <w:pPr>
        <w:shd w:val="clear" w:color="auto" w:fill="F8F8F8"/>
        <w:spacing w:after="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proofErr w:type="spellStart"/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Maineville</w:t>
      </w:r>
      <w:proofErr w:type="spellEnd"/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OH 45039</w:t>
      </w:r>
    </w:p>
    <w:p w14:paraId="046CAD77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Phone:</w:t>
      </w:r>
    </w:p>
    <w:p w14:paraId="584760CE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(513) 315-9539</w:t>
      </w:r>
    </w:p>
    <w:p w14:paraId="4559AFFA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Home Phone:</w:t>
      </w:r>
    </w:p>
    <w:p w14:paraId="1CC0EE4D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3082C9B4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 Phone:</w:t>
      </w:r>
    </w:p>
    <w:p w14:paraId="2480CE0B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Provided</w:t>
      </w:r>
    </w:p>
    <w:p w14:paraId="7C6D32B1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Available:</w:t>
      </w:r>
    </w:p>
    <w:p w14:paraId="043EA112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10/2023</w:t>
      </w:r>
    </w:p>
    <w:p w14:paraId="71B5F140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Submitted:</w:t>
      </w:r>
    </w:p>
    <w:p w14:paraId="6BF5098D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8/26/2023</w:t>
      </w:r>
    </w:p>
    <w:p w14:paraId="327C563E" w14:textId="77777777" w:rsidR="005A56FF" w:rsidRPr="005A56FF" w:rsidRDefault="005A56FF" w:rsidP="005A56FF">
      <w:pPr>
        <w:shd w:val="clear" w:color="auto" w:fill="F8F8F8"/>
        <w:spacing w:after="0"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Updated:</w:t>
      </w:r>
    </w:p>
    <w:p w14:paraId="67055147" w14:textId="77777777" w:rsidR="005A56FF" w:rsidRPr="005A56FF" w:rsidRDefault="005A56FF" w:rsidP="005A56FF">
      <w:pPr>
        <w:shd w:val="clear" w:color="auto" w:fill="F8F8F8"/>
        <w:spacing w:line="240" w:lineRule="auto"/>
        <w:ind w:left="-225" w:right="-2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8/26/2023</w:t>
      </w:r>
    </w:p>
    <w:p w14:paraId="520BF8F1" w14:textId="77777777" w:rsidR="005A56FF" w:rsidRPr="005A56FF" w:rsidRDefault="005A56FF" w:rsidP="005A56FF">
      <w:pPr>
        <w:shd w:val="clear" w:color="auto" w:fill="565E67"/>
        <w:spacing w:after="0" w:line="420" w:lineRule="atLeast"/>
        <w:ind w:left="-90" w:right="-90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5A56FF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Client Information</w:t>
      </w:r>
    </w:p>
    <w:p w14:paraId="305A21D3" w14:textId="77777777" w:rsidR="005A56FF" w:rsidRPr="005A56FF" w:rsidRDefault="005A56FF" w:rsidP="005A56FF">
      <w:pPr>
        <w:shd w:val="clear" w:color="auto" w:fill="565E67"/>
        <w:spacing w:after="0" w:line="420" w:lineRule="atLeast"/>
        <w:ind w:left="-90" w:right="-90"/>
        <w:jc w:val="right"/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5A56FF">
          <w:rPr>
            <w:rFonts w:ascii="Times New Roman" w:eastAsia="Times New Roman" w:hAnsi="Times New Roman" w:cs="Times New Roman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5A56FF">
        <w:rPr>
          <w:rFonts w:ascii="Times New Roman" w:eastAsia="Times New Roman" w:hAnsi="Times New Roman" w:cs="Times New Roman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5A56FF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4D91AF8" wp14:editId="37EC52F1">
            <wp:extent cx="171450" cy="171450"/>
            <wp:effectExtent l="0" t="0" r="0" b="0"/>
            <wp:docPr id="35" name="Picture 3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6130" w14:textId="77777777" w:rsidR="005A56FF" w:rsidRPr="005A56FF" w:rsidRDefault="005A56FF" w:rsidP="005A56FF">
      <w:pPr>
        <w:shd w:val="clear" w:color="auto" w:fill="F8F8F8"/>
        <w:spacing w:after="150" w:line="240" w:lineRule="auto"/>
        <w:ind w:left="15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Description:</w:t>
      </w:r>
    </w:p>
    <w:p w14:paraId="312D377E" w14:textId="77777777" w:rsidR="005A56FF" w:rsidRPr="005A56FF" w:rsidRDefault="005A56FF" w:rsidP="005A56FF">
      <w:pPr>
        <w:shd w:val="clear" w:color="auto" w:fill="565E67"/>
        <w:spacing w:after="0" w:line="420" w:lineRule="atLeast"/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</w:pPr>
      <w:r w:rsidRPr="005A56FF">
        <w:rPr>
          <w:rFonts w:ascii="Times New Roman" w:eastAsia="Times New Roman" w:hAnsi="Times New Roman" w:cs="Times New Roman"/>
          <w:color w:val="FFFFFF"/>
          <w:kern w:val="0"/>
          <w:sz w:val="23"/>
          <w:szCs w:val="23"/>
          <w14:ligatures w14:val="none"/>
        </w:rPr>
        <w:t>Professional Information</w:t>
      </w:r>
      <w:r w:rsidRPr="005A56FF">
        <w:rPr>
          <w:rFonts w:ascii="Times New Roman" w:eastAsia="Times New Roman" w:hAnsi="Times New Roman" w:cs="Times New Roman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036BFE5" wp14:editId="4F6C6D96">
            <wp:extent cx="171450" cy="171450"/>
            <wp:effectExtent l="0" t="0" r="0" b="0"/>
            <wp:docPr id="36" name="Picture 3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6BA6F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Status:</w:t>
      </w:r>
    </w:p>
    <w:p w14:paraId="331B101D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</w:t>
      </w:r>
    </w:p>
    <w:p w14:paraId="3045EF92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Status:</w:t>
      </w:r>
    </w:p>
    <w:p w14:paraId="06046F03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Applicable</w:t>
      </w:r>
    </w:p>
    <w:p w14:paraId="732377B1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Authorized to work for any Employer in the United States:</w:t>
      </w:r>
    </w:p>
    <w:p w14:paraId="32B3A495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U.S. Citizen</w:t>
      </w:r>
    </w:p>
    <w:p w14:paraId="30BDB588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State License:</w:t>
      </w:r>
    </w:p>
    <w:p w14:paraId="78E9EE3B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416546BE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School:</w:t>
      </w:r>
    </w:p>
    <w:p w14:paraId="6557C3DC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University of Alabama, Tuscaloosa, Alabama, United States (2022), United States</w:t>
      </w:r>
    </w:p>
    <w:p w14:paraId="7301AAC8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Internship:</w:t>
      </w:r>
    </w:p>
    <w:p w14:paraId="2201AF06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35A4301A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Residency:</w:t>
      </w:r>
    </w:p>
    <w:p w14:paraId="76D634C0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12B2ABC1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Fellowship:</w:t>
      </w:r>
    </w:p>
    <w:p w14:paraId="6B73C448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 Provided</w:t>
      </w:r>
    </w:p>
    <w:p w14:paraId="533DEEB3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Interests:</w:t>
      </w:r>
    </w:p>
    <w:p w14:paraId="09FB1C47" w14:textId="77777777" w:rsidR="005A56FF" w:rsidRPr="005A56FF" w:rsidRDefault="005A56FF" w:rsidP="005A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A56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Psychology, Psychiatry</w:t>
      </w:r>
    </w:p>
    <w:p w14:paraId="01787BB5" w14:textId="77777777" w:rsidR="005A56FF" w:rsidRPr="005A56FF" w:rsidRDefault="005A56FF" w:rsidP="005A56FF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r w:rsidRPr="005A56FF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Personal Information</w:t>
      </w:r>
    </w:p>
    <w:p w14:paraId="2ED357D0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FF"/>
    <w:rsid w:val="00283AAC"/>
    <w:rsid w:val="00307C6A"/>
    <w:rsid w:val="00557808"/>
    <w:rsid w:val="005A56F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2B1F"/>
  <w15:chartTrackingRefBased/>
  <w15:docId w15:val="{D32653B1-95E0-42BF-BFC4-037DB97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8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653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7005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7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3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38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0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8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16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053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73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148259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863937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2641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0095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5838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8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485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0360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47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2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78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8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02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623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91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93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41983&amp;RMSUrl=%2fRms%2fCandidate%2fCandidateDetail%3fcandidateId%3d841983%26fromSearch%3d1%26searchIndex%3d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419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6a0e19bb-ede8-433c-9fa5-363b1e4a562f/b967d753-206b-4370-a70f-695244a0aa5c.pdf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41983&amp;fromSearch=1&amp;search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2023-09-14T22:21:00Z</dcterms:created>
  <dcterms:modified xsi:type="dcterms:W3CDTF">2023-09-14T22:23:00Z</dcterms:modified>
</cp:coreProperties>
</file>