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ind w:firstLine="720"/>
        <w:rPr>
          <w:rFonts w:ascii="Times New Roman" w:cs="Times New Roman" w:hAnsi="Times New Roman"/>
          <w:b/>
          <w:sz w:val="36"/>
          <w:szCs w:val="36"/>
          <w:u w:val="single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                         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>CURRICULUM VITAE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PERSONAL INFORMATION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cr/>
      </w:r>
      <w:r>
        <w:rPr>
          <w:rFonts w:ascii="Times New Roman" w:cs="Times New Roman" w:hAnsi="Times New Roman"/>
          <w:sz w:val="24"/>
          <w:szCs w:val="24"/>
        </w:rPr>
        <w:t>Surname                    : MUCHIRA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Full names                : RUTH MINGINA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Address                     : P.O BOX 208 00605,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cs="Times New Roman" w:hAnsi="Times New Roman"/>
          <w:sz w:val="24"/>
          <w:szCs w:val="24"/>
        </w:rPr>
        <w:t>UTHIRU.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Telephone                  : 0725 013 355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-mail                        </w:t>
      </w:r>
      <w:r>
        <w:rPr>
          <w:rFonts w:ascii="Times New Roman" w:cs="Times New Roman" w:hAnsi="Times New Roman"/>
          <w:sz w:val="24"/>
          <w:szCs w:val="24"/>
        </w:rPr>
        <w:t>: ruthmuchira14@gmail.com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Date of birth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 14 august 1995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Identity number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: 32 334 262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Sex                             : FEMALE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Marital status             : SINGLE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Health                         : GOOD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EDUCATION AND QUALIFICATION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June 2015-December 2016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: Nairobi institute of business studies.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Diploma in shipping and logistics 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2010-2013                               : Kind heart high school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2002-2009                               : </w:t>
      </w:r>
      <w:r>
        <w:rPr>
          <w:rFonts w:ascii="Times New Roman" w:cs="Times New Roman" w:hAnsi="Times New Roman"/>
          <w:sz w:val="24"/>
          <w:szCs w:val="24"/>
        </w:rPr>
        <w:t>Kabete</w:t>
      </w:r>
      <w:r>
        <w:rPr>
          <w:rFonts w:ascii="Times New Roman" w:cs="Times New Roman" w:hAnsi="Times New Roman"/>
          <w:sz w:val="24"/>
          <w:szCs w:val="24"/>
        </w:rPr>
        <w:t xml:space="preserve"> vet labs primary school 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WORKING EXPERIENCE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2014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Wida</w:t>
      </w:r>
      <w:r>
        <w:rPr>
          <w:rFonts w:ascii="Times New Roman" w:cs="Times New Roman" w:hAnsi="Times New Roman"/>
          <w:sz w:val="24"/>
          <w:szCs w:val="24"/>
        </w:rPr>
        <w:t xml:space="preserve"> motel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>Consistency gave excellent service maintaining clients.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June 2014-April 2015.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Blue Hut Hotel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Full time Cashier.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January 2015-may2015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: Villagers lounge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Dealing with bills payment and </w:t>
      </w:r>
      <w:r>
        <w:rPr>
          <w:rFonts w:ascii="Times New Roman" w:cs="Times New Roman" w:hAnsi="Times New Roman"/>
          <w:sz w:val="24"/>
          <w:szCs w:val="24"/>
        </w:rPr>
        <w:t xml:space="preserve">changes 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3months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 Blue springs hotel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: Part time cashier during weekends and holidays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July 2017-November 2017          : Daunts world Restaurants 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Cashier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December 2017-March 2018       : </w:t>
      </w:r>
      <w:r>
        <w:rPr>
          <w:rFonts w:ascii="Times New Roman" w:cs="Times New Roman" w:hAnsi="Times New Roman"/>
          <w:sz w:val="24"/>
          <w:szCs w:val="24"/>
        </w:rPr>
        <w:t>Soho’s</w:t>
      </w:r>
      <w:r>
        <w:rPr>
          <w:rFonts w:ascii="Times New Roman" w:cs="Times New Roman" w:hAnsi="Times New Roman"/>
          <w:sz w:val="24"/>
          <w:szCs w:val="24"/>
        </w:rPr>
        <w:t xml:space="preserve">  Bar</w:t>
      </w:r>
      <w:r>
        <w:rPr>
          <w:rFonts w:ascii="Times New Roman" w:cs="Times New Roman" w:hAnsi="Times New Roman"/>
          <w:sz w:val="24"/>
          <w:szCs w:val="24"/>
        </w:rPr>
        <w:t xml:space="preserve"> and restaurant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Waitress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April 2018-January 2019.</w:t>
      </w:r>
      <w:r>
        <w:rPr>
          <w:rFonts w:ascii="Times New Roman" w:cs="Times New Roman" w:hAnsi="Times New Roman"/>
          <w:sz w:val="24"/>
          <w:szCs w:val="24"/>
        </w:rPr>
        <w:t xml:space="preserve">            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Lava Latte Coffee shop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Waitress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January 2019- </w:t>
      </w:r>
      <w:r>
        <w:rPr>
          <w:rFonts w:cs="Times New Roman" w:hAnsi="Times New Roman"/>
          <w:sz w:val="24"/>
          <w:szCs w:val="24"/>
          <w:lang w:val="en-US"/>
        </w:rPr>
        <w:t>2020.</w:t>
      </w:r>
      <w:r>
        <w:rPr>
          <w:rFonts w:ascii="Times New Roman" w:cs="Times New Roman" w:hAnsi="Times New Roman"/>
          <w:sz w:val="24"/>
          <w:szCs w:val="24"/>
        </w:rPr>
        <w:t xml:space="preserve">                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Lava Latte coffee shop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Barista</w:t>
      </w:r>
      <w:r>
        <w:rPr>
          <w:rFonts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 cashier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August 2021-Current.                :Edmax Coffee Limited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Barista</w:t>
      </w:r>
      <w:r>
        <w:rPr>
          <w:rFonts w:cs="Times New Roman" w:hAnsi="Times New Roman"/>
          <w:sz w:val="24"/>
          <w:szCs w:val="24"/>
          <w:lang w:val="en-US"/>
        </w:rPr>
        <w:t>, waitress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and cashier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b/>
          <w:sz w:val="24"/>
          <w:szCs w:val="24"/>
          <w:u w:val="single"/>
        </w:rPr>
        <w:t>SKILLS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cr/>
      </w:r>
      <w:r>
        <w:rPr>
          <w:rFonts w:ascii="Times New Roman" w:cs="Times New Roman" w:hAnsi="Times New Roman"/>
          <w:sz w:val="24"/>
          <w:szCs w:val="24"/>
        </w:rPr>
        <w:t>Computer literate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INTERESTS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Travelling, Hiking and Camping 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REFERENCE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cr/>
      </w:r>
      <w:r>
        <w:rPr>
          <w:rFonts w:ascii="Times New Roman" w:cs="Times New Roman" w:hAnsi="Times New Roman"/>
          <w:sz w:val="24"/>
          <w:szCs w:val="24"/>
        </w:rPr>
        <w:t>Mr. Benson- Lector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Nairobi institute of business studies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Tell: 0720 079 909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Josephine </w:t>
      </w: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>awir</w:t>
      </w:r>
      <w:r>
        <w:rPr>
          <w:rFonts w:ascii="Times New Roman" w:cs="Times New Roman" w:hAnsi="Times New Roman"/>
          <w:sz w:val="24"/>
          <w:szCs w:val="24"/>
        </w:rPr>
        <w:t xml:space="preserve"> - Manager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Wida</w:t>
      </w:r>
      <w:r>
        <w:rPr>
          <w:rFonts w:ascii="Times New Roman" w:cs="Times New Roman" w:hAnsi="Times New Roman"/>
          <w:sz w:val="24"/>
          <w:szCs w:val="24"/>
        </w:rPr>
        <w:t xml:space="preserve"> motel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Tell: 0724 086 947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Mr. Mohammed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Daunts world restaurant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Tell:  0748 812 278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Grace- Manager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Soho’s</w:t>
      </w:r>
      <w:r>
        <w:rPr>
          <w:rFonts w:ascii="Times New Roman" w:cs="Times New Roman" w:hAnsi="Times New Roman"/>
          <w:sz w:val="24"/>
          <w:szCs w:val="24"/>
        </w:rPr>
        <w:t xml:space="preserve"> bar and restaurant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>Tell: 0723 768 314</w:t>
      </w:r>
      <w:r>
        <w:rPr>
          <w:rFonts w:ascii="Times New Roman" w:cs="Times New Roman" w:hAnsi="Times New Roman"/>
          <w:sz w:val="24"/>
          <w:szCs w:val="24"/>
        </w:rPr>
        <w:cr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Leah-Manager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Lava Latte coffee shop</w:t>
      </w:r>
      <w:r>
        <w:rPr>
          <w:rFonts w:ascii="Times New Roman" w:cs="Times New Roman" w:hAnsi="Times New Roman"/>
          <w:sz w:val="24"/>
          <w:szCs w:val="24"/>
        </w:rPr>
        <w:cr/>
      </w:r>
      <w:r>
        <w:rPr>
          <w:rFonts w:ascii="Times New Roman" w:cs="Times New Roman" w:hAnsi="Times New Roman"/>
          <w:sz w:val="24"/>
          <w:szCs w:val="24"/>
        </w:rPr>
        <w:t xml:space="preserve"> Tell</w:t>
      </w:r>
      <w:r>
        <w:rPr>
          <w:rFonts w:ascii="Times New Roman" w:cs="Times New Roman" w:hAnsi="Times New Roman"/>
          <w:sz w:val="24"/>
          <w:szCs w:val="24"/>
        </w:rPr>
        <w:t>:0707785387</w:t>
      </w:r>
      <w:r>
        <w:rPr>
          <w:rFonts w:ascii="Times New Roman" w:cs="Times New Roman" w:hAnsi="Times New Roman"/>
          <w:sz w:val="24"/>
          <w:szCs w:val="24"/>
        </w:rPr>
        <w:cr/>
      </w:r>
    </w:p>
    <w:sectPr>
      <w:pgSz w:w="12240" w:h="15840" w:orient="portrait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228</Words>
  <Pages>3</Pages>
  <Characters>1267</Characters>
  <Application>WPS Office</Application>
  <DocSecurity>0</DocSecurity>
  <Paragraphs>16</Paragraphs>
  <ScaleCrop>false</ScaleCrop>
  <LinksUpToDate>false</LinksUpToDate>
  <CharactersWithSpaces>2398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2021-06-08T11:19:37Z</dcterms:created>
  <dc:creator>server</dc:creator>
  <lastModifiedBy>CPH1923</lastModifiedBy>
  <lastPrinted>2020-11-27T05:06:00Z</lastPrinted>
  <dcterms:modified xsi:type="dcterms:W3CDTF">2021-11-06T12:47:34Z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a94e501a2a51453a98fcfae64ee866fc</vt:lpwstr>
  </property>
</Properties>
</file>