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2F" w:rsidRDefault="009D04EB" w:rsidP="0060752F">
      <w:pPr>
        <w:rPr>
          <w:sz w:val="32"/>
          <w:szCs w:val="32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</w:t>
      </w:r>
      <w:r w:rsidR="0060752F" w:rsidRPr="00C202CE">
        <w:rPr>
          <w:sz w:val="32"/>
          <w:szCs w:val="32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CURRICULUM VITAE </w:t>
      </w:r>
    </w:p>
    <w:p w:rsidR="0060752F" w:rsidRPr="00810ED0" w:rsidRDefault="0060752F" w:rsidP="0060752F">
      <w:pPr>
        <w:ind w:left="-567" w:right="-426" w:hanging="142"/>
        <w:rPr>
          <w:sz w:val="32"/>
          <w:szCs w:val="32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10ED0"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PERSONAL INFORMATION    </w:t>
      </w:r>
      <w:r w:rsidRPr="00C202CE">
        <w:rPr>
          <w:color w:val="000000" w:themeColor="text1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NAME: 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AMUSA ANNETTE WIYSANYUY</w:t>
      </w:r>
    </w:p>
    <w:p w:rsidR="0060752F" w:rsidRDefault="0060752F" w:rsidP="0060752F">
      <w:pPr>
        <w:ind w:left="-426" w:right="-993" w:hanging="14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Pr="00C202CE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RESIDENCE: 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North West Region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Mezam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Division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Bamenda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</w:t>
      </w:r>
    </w:p>
    <w:p w:rsidR="0060752F" w:rsidRDefault="0060752F" w:rsidP="0060752F">
      <w:pPr>
        <w:ind w:left="-426" w:hanging="141"/>
        <w:rPr>
          <w:sz w:val="24"/>
          <w:szCs w:val="24"/>
          <w:lang w:val="en-GB"/>
        </w:rPr>
      </w:pP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TEL:</w:t>
      </w:r>
      <w:r w:rsidRPr="00C202CE">
        <w:rPr>
          <w:sz w:val="24"/>
          <w:szCs w:val="24"/>
          <w:lang w:val="en-GB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8803F1">
        <w:rPr>
          <w:sz w:val="24"/>
          <w:szCs w:val="24"/>
          <w:lang w:val="en-GB"/>
        </w:rPr>
        <w:t>+237 78767140</w:t>
      </w:r>
    </w:p>
    <w:p w:rsidR="0060752F" w:rsidRDefault="0060752F" w:rsidP="0060752F">
      <w:pPr>
        <w:ind w:left="-426" w:hanging="14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</w:t>
      </w:r>
      <w:r w:rsidRPr="00C202CE">
        <w:rPr>
          <w:color w:val="1F3864" w:themeColor="accent1" w:themeShade="8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EMAIL</w:t>
      </w:r>
      <w:r w:rsidRPr="00C202CE">
        <w:rPr>
          <w:color w:val="1F3864" w:themeColor="accent1" w:themeShade="8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8803F1">
        <w:rPr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amusaannette20@gmail.com</w:t>
      </w:r>
    </w:p>
    <w:p w:rsidR="0060752F" w:rsidRDefault="0060752F" w:rsidP="0060752F">
      <w:pPr>
        <w:ind w:left="-426" w:hanging="14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Sex</w:t>
      </w: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803F1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Fem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Date of birth</w:t>
      </w:r>
      <w:r w:rsidRPr="00BF03F9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803F1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14/02/1995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Place of birth: </w:t>
      </w:r>
      <w:proofErr w:type="spellStart"/>
      <w:r w:rsidR="008803F1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Bafoussam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60752F" w:rsidRDefault="0060752F" w:rsidP="0060752F">
      <w:pPr>
        <w:ind w:left="-426" w:hanging="14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Nationality</w:t>
      </w: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Cameroonian</w:t>
      </w:r>
    </w:p>
    <w:p w:rsidR="0060752F" w:rsidRPr="007B094F" w:rsidRDefault="0060752F" w:rsidP="007B094F">
      <w:pPr>
        <w:ind w:left="-426" w:hanging="14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</w:t>
      </w:r>
      <w:r w:rsidRPr="00C202CE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Marital status:</w:t>
      </w:r>
      <w:r w:rsidRPr="00C202CE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Single      </w:t>
      </w:r>
    </w:p>
    <w:p w:rsidR="0060752F" w:rsidRPr="008803F1" w:rsidRDefault="0060752F" w:rsidP="005B3824">
      <w:pPr>
        <w:rPr>
          <w:b/>
          <w:bCs/>
          <w:color w:val="4472C4" w:themeColor="accent1"/>
          <w:lang w:val="en-GB"/>
        </w:rPr>
      </w:pPr>
      <w:r w:rsidRPr="008803F1">
        <w:rPr>
          <w:b/>
          <w:bCs/>
          <w:color w:val="4472C4" w:themeColor="accent1"/>
          <w:lang w:val="en-GB"/>
        </w:rPr>
        <w:t xml:space="preserve">                                                                                                                   </w:t>
      </w:r>
    </w:p>
    <w:p w:rsidR="008803F1" w:rsidRDefault="008803F1" w:rsidP="008803F1">
      <w:pPr>
        <w:pStyle w:val="ListParagraph"/>
        <w:tabs>
          <w:tab w:val="left" w:pos="426"/>
        </w:tabs>
        <w:ind w:left="-709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7B2A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JOB RELATED SKILLS </w:t>
      </w:r>
      <w:r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:rsidR="008803F1" w:rsidRDefault="008803F1" w:rsidP="008803F1">
      <w:pPr>
        <w:pStyle w:val="ListParagraph"/>
        <w:tabs>
          <w:tab w:val="left" w:pos="426"/>
        </w:tabs>
        <w:ind w:left="-709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006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Extremely Organised person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006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Team Player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006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mastery and perfect switch in English and French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006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Strong values of fairness, equity and moral dignity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006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Excellent contact skills with children, women and the aged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 w:right="-851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006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Ability to establish and maintain good working relations with people of d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ifferent national and cultural background,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 w:right="-851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Extreme accountability and respect for organisational compliance code,</w:t>
      </w:r>
    </w:p>
    <w:p w:rsidR="008803F1" w:rsidRPr="00B51006" w:rsidRDefault="008803F1" w:rsidP="008803F1">
      <w:pPr>
        <w:pStyle w:val="ListParagraph"/>
        <w:numPr>
          <w:ilvl w:val="0"/>
          <w:numId w:val="21"/>
        </w:numPr>
        <w:tabs>
          <w:tab w:val="left" w:pos="426"/>
        </w:tabs>
        <w:ind w:left="2127" w:right="-851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Responsible and self-reliant, </w:t>
      </w:r>
    </w:p>
    <w:p w:rsidR="00975B83" w:rsidRPr="00975B83" w:rsidRDefault="008803F1" w:rsidP="00834108">
      <w:pPr>
        <w:pStyle w:val="ListParagraph"/>
        <w:numPr>
          <w:ilvl w:val="0"/>
          <w:numId w:val="21"/>
        </w:numPr>
        <w:tabs>
          <w:tab w:val="left" w:pos="426"/>
        </w:tabs>
        <w:ind w:left="2127" w:right="-851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Respect for code</w:t>
      </w:r>
      <w:r w:rsidR="00834108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conduct and ethics</w:t>
      </w:r>
    </w:p>
    <w:p w:rsidR="00975B83" w:rsidRDefault="00975B83" w:rsidP="00975B83">
      <w:pPr>
        <w:tabs>
          <w:tab w:val="left" w:pos="426"/>
        </w:tabs>
        <w:ind w:right="-851"/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975B83" w:rsidRDefault="00975B83" w:rsidP="00975B83">
      <w:pPr>
        <w:tabs>
          <w:tab w:val="left" w:pos="426"/>
        </w:tabs>
        <w:ind w:right="-851"/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WORK EXPIRIENCE</w:t>
      </w:r>
    </w:p>
    <w:p w:rsidR="00AA2077" w:rsidRPr="00975B83" w:rsidRDefault="00975B83" w:rsidP="00975B83">
      <w:pPr>
        <w:tabs>
          <w:tab w:val="left" w:pos="426"/>
        </w:tabs>
        <w:ind w:right="-851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B83"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Pr="00975B83"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AA2077" w:rsidRPr="00975B83">
        <w:rPr>
          <w:sz w:val="28"/>
          <w:szCs w:val="28"/>
          <w:lang w:val="en-GB"/>
        </w:rPr>
        <w:t xml:space="preserve">                               </w:t>
      </w:r>
    </w:p>
    <w:p w:rsidR="000A7DDC" w:rsidRDefault="000A7DDC" w:rsidP="00370295">
      <w:pPr>
        <w:rPr>
          <w:b/>
          <w:bCs/>
          <w:color w:val="4472C4" w:themeColor="accent1"/>
        </w:rPr>
      </w:pPr>
    </w:p>
    <w:p w:rsidR="00AA2077" w:rsidRPr="00D26091" w:rsidRDefault="00AA2077" w:rsidP="00AA2077">
      <w:pPr>
        <w:pStyle w:val="ListParagraph"/>
        <w:ind w:left="-993" w:right="-709"/>
        <w:rPr>
          <w:b/>
          <w:color w:val="4472C4" w:themeColor="accent1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:lang w:val="en-GB"/>
        </w:rPr>
        <w:t xml:space="preserve">JANUARY 2020 TO PRESENT            </w:t>
      </w:r>
      <w:r>
        <w:rPr>
          <w:b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FIELD ENUMERATOR/</w:t>
      </w:r>
      <w:r w:rsidR="00834108">
        <w:rPr>
          <w:b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CONSULTANT</w:t>
      </w:r>
      <w:r>
        <w:rPr>
          <w:b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CATHOLIC RELIEF SERVICE BAMENDA</w:t>
      </w:r>
    </w:p>
    <w:p w:rsidR="00AA2077" w:rsidRDefault="00AA2077" w:rsidP="00AA2077">
      <w:pPr>
        <w:pStyle w:val="ListParagraph"/>
        <w:ind w:left="-993" w:right="-567"/>
        <w:rPr>
          <w:b/>
          <w:color w:val="4472C4" w:themeColor="accent1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7AC7">
        <w:rPr>
          <w:b/>
          <w:color w:val="4472C4" w:themeColor="accent1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FOR THE ANGLOPHONE CRISIS EMERGENCY RESPONSE (ACER) PROJECT 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Collect data as per the project’s requirements at the selected beneficiaries’ household or identified space gathering beneficiaries;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Gather and/or accurately record responses or questionnaires provided by the MEAL team;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lastRenderedPageBreak/>
        <w:t>Ensure that questionnaires have been thoroughly checked and completed;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Submit completed questionnaires and other equipment used in field work;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Carry out data collection, data entry and/or reporting;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Recognize and give account of problems in obtaining data and provide useful feedback from field research activities;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 xml:space="preserve"> Carry out card distribution for selected beneficiaries;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 xml:space="preserve">Work according to the program’s needs; 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Carry out price monitoring to ensure that goods are sold at the right prices to beneficiaries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Carry out DM and PDM (Distribution Monitoring and Post Distribution Monitoring)</w:t>
      </w:r>
    </w:p>
    <w:p w:rsidR="00AA2077" w:rsidRPr="009D04EB" w:rsidRDefault="00AA2077" w:rsidP="00AA2077">
      <w:pPr>
        <w:pStyle w:val="ListParagraph"/>
        <w:numPr>
          <w:ilvl w:val="0"/>
          <w:numId w:val="22"/>
        </w:numPr>
        <w:ind w:left="2835" w:hanging="283"/>
        <w:rPr>
          <w:b/>
          <w:sz w:val="24"/>
          <w:szCs w:val="24"/>
          <w:lang w:val="en-GB"/>
        </w:rPr>
      </w:pPr>
      <w:r w:rsidRPr="009D04EB">
        <w:rPr>
          <w:b/>
          <w:sz w:val="24"/>
          <w:szCs w:val="24"/>
          <w:lang w:val="en-GB"/>
        </w:rPr>
        <w:t>Record all observations on the field and report to MEAL Officer</w:t>
      </w:r>
    </w:p>
    <w:p w:rsidR="00B13076" w:rsidRPr="00AA2077" w:rsidRDefault="00B13076" w:rsidP="00370295">
      <w:pPr>
        <w:rPr>
          <w:b/>
          <w:bCs/>
          <w:color w:val="4472C4" w:themeColor="accent1"/>
          <w:lang w:val="en-GB"/>
        </w:rPr>
      </w:pPr>
    </w:p>
    <w:p w:rsidR="00F902C5" w:rsidRPr="009D774A" w:rsidRDefault="00AA2077" w:rsidP="009D774A">
      <w:pPr>
        <w:pStyle w:val="ListParagraph"/>
        <w:ind w:left="-993" w:right="-709"/>
        <w:jc w:val="right"/>
        <w:rPr>
          <w:b/>
          <w:color w:val="4472C4" w:themeColor="accent1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:lang w:val="en-GB"/>
        </w:rPr>
        <w:t xml:space="preserve">OCTOBER 2020 TO PRESENT            </w:t>
      </w:r>
      <w:r>
        <w:rPr>
          <w:b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PART TIME TEACHER OF</w:t>
      </w:r>
      <w:r w:rsidR="009E0EB6">
        <w:rPr>
          <w:b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HISTORY AND COUNSELING AT CAREER ORIENTATION ASSOCIATION COMPREHENSIVE COLLEGE </w:t>
      </w:r>
    </w:p>
    <w:p w:rsidR="00150643" w:rsidRPr="009D774A" w:rsidRDefault="00150643" w:rsidP="00AC1BFE">
      <w:pPr>
        <w:rPr>
          <w:b/>
          <w:bCs/>
          <w:color w:val="4472C4" w:themeColor="accent1"/>
          <w:lang w:val="en-GB"/>
        </w:rPr>
      </w:pPr>
    </w:p>
    <w:p w:rsidR="00AC1BFE" w:rsidRPr="009D04EB" w:rsidRDefault="00C528B7" w:rsidP="009E0EB6">
      <w:pPr>
        <w:pStyle w:val="ListParagraph"/>
        <w:numPr>
          <w:ilvl w:val="0"/>
          <w:numId w:val="23"/>
        </w:numPr>
        <w:ind w:hanging="317"/>
        <w:rPr>
          <w:b/>
          <w:bCs/>
          <w:color w:val="4472C4" w:themeColor="accent1"/>
          <w:sz w:val="24"/>
          <w:szCs w:val="24"/>
        </w:rPr>
      </w:pPr>
      <w:r w:rsidRPr="009D04EB">
        <w:rPr>
          <w:b/>
          <w:color w:val="000000" w:themeColor="text1"/>
          <w:sz w:val="24"/>
          <w:szCs w:val="24"/>
        </w:rPr>
        <w:t>Evaluate and revise lessons</w:t>
      </w:r>
      <w:r w:rsidR="00B904F8" w:rsidRPr="009D04EB">
        <w:rPr>
          <w:b/>
          <w:color w:val="000000" w:themeColor="text1"/>
          <w:sz w:val="24"/>
          <w:szCs w:val="24"/>
        </w:rPr>
        <w:t xml:space="preserve"> plan course content to facilitate classroom </w:t>
      </w:r>
      <w:r w:rsidR="00500244" w:rsidRPr="009D04EB">
        <w:rPr>
          <w:b/>
          <w:color w:val="000000" w:themeColor="text1"/>
          <w:sz w:val="24"/>
          <w:szCs w:val="24"/>
        </w:rPr>
        <w:t>discussion and student center learning</w:t>
      </w:r>
    </w:p>
    <w:p w:rsidR="00500244" w:rsidRPr="009D04EB" w:rsidRDefault="009E0EB6" w:rsidP="009E0EB6">
      <w:pPr>
        <w:pStyle w:val="ListParagraph"/>
        <w:numPr>
          <w:ilvl w:val="0"/>
          <w:numId w:val="24"/>
        </w:numPr>
        <w:ind w:left="2835" w:hanging="283"/>
        <w:rPr>
          <w:b/>
          <w:bCs/>
          <w:color w:val="4472C4" w:themeColor="accent1"/>
          <w:sz w:val="24"/>
          <w:szCs w:val="24"/>
        </w:rPr>
      </w:pPr>
      <w:r w:rsidRPr="009D04EB">
        <w:rPr>
          <w:b/>
          <w:color w:val="000000" w:themeColor="text1"/>
          <w:sz w:val="24"/>
          <w:szCs w:val="24"/>
        </w:rPr>
        <w:t xml:space="preserve"> </w:t>
      </w:r>
      <w:r w:rsidR="00E44E0A" w:rsidRPr="009D04EB">
        <w:rPr>
          <w:b/>
          <w:color w:val="000000" w:themeColor="text1"/>
          <w:sz w:val="24"/>
          <w:szCs w:val="24"/>
        </w:rPr>
        <w:t xml:space="preserve">Device alternative approaches to </w:t>
      </w:r>
      <w:r w:rsidR="003106E6" w:rsidRPr="009D04EB">
        <w:rPr>
          <w:b/>
          <w:color w:val="000000" w:themeColor="text1"/>
          <w:sz w:val="24"/>
          <w:szCs w:val="24"/>
        </w:rPr>
        <w:t>presenting lessons to increase student understanding</w:t>
      </w:r>
    </w:p>
    <w:p w:rsidR="009E0EB6" w:rsidRPr="009D04EB" w:rsidRDefault="009E0EB6" w:rsidP="009E0EB6">
      <w:pPr>
        <w:pStyle w:val="ListParagraph"/>
        <w:numPr>
          <w:ilvl w:val="0"/>
          <w:numId w:val="24"/>
        </w:numPr>
        <w:ind w:left="2835" w:hanging="283"/>
        <w:rPr>
          <w:b/>
          <w:bCs/>
          <w:color w:val="4472C4" w:themeColor="accent1"/>
          <w:sz w:val="24"/>
          <w:szCs w:val="24"/>
        </w:rPr>
      </w:pPr>
      <w:r w:rsidRPr="009D04EB">
        <w:rPr>
          <w:b/>
          <w:color w:val="000000" w:themeColor="text1"/>
          <w:sz w:val="24"/>
          <w:szCs w:val="24"/>
        </w:rPr>
        <w:t>Provide counseling and psychosocial support to children</w:t>
      </w:r>
    </w:p>
    <w:p w:rsidR="00BF72F6" w:rsidRPr="009D04EB" w:rsidRDefault="009E0EB6" w:rsidP="00AB090B">
      <w:pPr>
        <w:pStyle w:val="ListParagraph"/>
        <w:numPr>
          <w:ilvl w:val="0"/>
          <w:numId w:val="24"/>
        </w:numPr>
        <w:ind w:left="2835" w:hanging="283"/>
        <w:rPr>
          <w:b/>
          <w:bCs/>
          <w:color w:val="4472C4" w:themeColor="accent1"/>
          <w:sz w:val="24"/>
          <w:szCs w:val="24"/>
        </w:rPr>
      </w:pPr>
      <w:r w:rsidRPr="009D04EB">
        <w:rPr>
          <w:b/>
          <w:color w:val="000000" w:themeColor="text1"/>
          <w:sz w:val="24"/>
          <w:szCs w:val="24"/>
        </w:rPr>
        <w:t>Train children on their rights and obligations in society</w:t>
      </w:r>
    </w:p>
    <w:p w:rsidR="00F237AF" w:rsidRPr="009D04EB" w:rsidRDefault="00F237AF" w:rsidP="009E0EB6">
      <w:pPr>
        <w:rPr>
          <w:b/>
          <w:bCs/>
          <w:color w:val="4472C4" w:themeColor="accent1"/>
        </w:rPr>
      </w:pP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lang w:val="en-GB"/>
        </w:rPr>
        <w:t xml:space="preserve">  </w:t>
      </w:r>
      <w:r w:rsidRPr="00A6061F"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EDUCATION AND TRAINING</w:t>
      </w:r>
      <w:r>
        <w:rPr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</w:t>
      </w:r>
    </w:p>
    <w:p w:rsidR="00BA229E" w:rsidRPr="000E2A7C" w:rsidRDefault="00BA229E" w:rsidP="00BA229E">
      <w:pPr>
        <w:pStyle w:val="ListParagraph"/>
        <w:tabs>
          <w:tab w:val="left" w:pos="426"/>
        </w:tabs>
        <w:ind w:left="-993"/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SEPTEMBER 2018- JUNE 2019              </w:t>
      </w: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Master’s Degree in English Private Law</w:t>
      </w:r>
      <w:r w:rsidRPr="000E2A7C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     </w:t>
      </w:r>
    </w:p>
    <w:p w:rsidR="00BA229E" w:rsidRPr="00BA229E" w:rsidRDefault="00BA229E" w:rsidP="00BA229E">
      <w:pPr>
        <w:pStyle w:val="ListParagraph"/>
        <w:tabs>
          <w:tab w:val="left" w:pos="426"/>
        </w:tabs>
        <w:ind w:left="-993"/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0E2A7C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      </w:t>
      </w: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</w:t>
      </w:r>
      <w:r w:rsidRPr="00BA229E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University of </w:t>
      </w:r>
      <w:proofErr w:type="spellStart"/>
      <w:r w:rsidRPr="00BA229E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Dschang</w:t>
      </w:r>
      <w:proofErr w:type="spellEnd"/>
      <w:r w:rsidRPr="00BA229E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Cameroon</w:t>
      </w: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2017- JUNE 2018                  </w:t>
      </w:r>
      <w:r w:rsidRPr="00881246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Post</w:t>
      </w:r>
      <w:r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- Graduate Diploma in English Private Law</w:t>
      </w: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University of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Dschang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Cameroon</w:t>
      </w:r>
    </w:p>
    <w:p w:rsidR="00BA229E" w:rsidRPr="007A4AE0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AE0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2014- JUNE 2017                 </w:t>
      </w:r>
      <w:r w:rsidRPr="007A4AE0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Bachelor’s Degree in Law and Political Sciences  </w:t>
      </w: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University of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Dschang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Cameroon</w:t>
      </w: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SEPTEMBER 2013- JUNE 2014             </w:t>
      </w:r>
      <w:r w:rsidRPr="00150A58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GCE Advanced Level Certificate</w:t>
      </w:r>
    </w:p>
    <w:p w:rsidR="00BA229E" w:rsidRP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Presbyterian Comprehensive </w:t>
      </w:r>
      <w:r w:rsidR="009D774A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Secondary School </w:t>
      </w:r>
      <w:proofErr w:type="spellStart"/>
      <w:r w:rsidR="009D774A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Azire</w:t>
      </w:r>
      <w:proofErr w:type="spellEnd"/>
    </w:p>
    <w:p w:rsidR="00BA229E" w:rsidRPr="00761C0E" w:rsidRDefault="00BA229E" w:rsidP="00BA229E">
      <w:pPr>
        <w:pStyle w:val="ListParagraph"/>
        <w:tabs>
          <w:tab w:val="left" w:pos="426"/>
        </w:tabs>
        <w:ind w:left="-993"/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 2011</w:t>
      </w:r>
      <w:r w:rsidRPr="00150A58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JUNE 2012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150A58"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GCE Ordinary Level Certificate</w:t>
      </w: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9D774A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Presbyterian Comprehensive Secondary School </w:t>
      </w:r>
      <w:proofErr w:type="spellStart"/>
      <w:r w:rsidR="009D774A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Azire</w:t>
      </w:r>
      <w:proofErr w:type="spellEnd"/>
    </w:p>
    <w:p w:rsidR="007B094F" w:rsidRDefault="007B094F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094F" w:rsidRDefault="007B094F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74A" w:rsidRDefault="007B094F" w:rsidP="00BA229E">
      <w:pPr>
        <w:pStyle w:val="ListParagraph"/>
        <w:tabs>
          <w:tab w:val="left" w:pos="426"/>
        </w:tabs>
        <w:ind w:left="-993"/>
        <w:rPr>
          <w:b/>
          <w:color w:val="2F5496" w:themeColor="accent1" w:themeShade="BF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JANUARY 2021               </w:t>
      </w:r>
      <w:r w:rsidRPr="007B094F">
        <w:rPr>
          <w:b/>
          <w:color w:val="2F5496" w:themeColor="accent1" w:themeShade="BF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Monitoring and Evaluation Certificate</w:t>
      </w:r>
    </w:p>
    <w:p w:rsidR="007B094F" w:rsidRDefault="007B094F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Philanthropy University </w:t>
      </w:r>
    </w:p>
    <w:p w:rsidR="007B094F" w:rsidRDefault="007B094F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74A" w:rsidRPr="009D774A" w:rsidRDefault="00BA229E" w:rsidP="009D774A">
      <w:pPr>
        <w:pStyle w:val="ListParagraph"/>
        <w:tabs>
          <w:tab w:val="left" w:pos="426"/>
        </w:tabs>
        <w:ind w:left="-993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C7298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SCIENTIFIC CONTRIBUTIONS</w:t>
      </w:r>
      <w:r w:rsidR="009D774A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BA229E" w:rsidRPr="006B03FB" w:rsidRDefault="00BA229E" w:rsidP="00BA229E">
      <w:pPr>
        <w:pStyle w:val="ListParagraph"/>
        <w:numPr>
          <w:ilvl w:val="0"/>
          <w:numId w:val="25"/>
        </w:numPr>
        <w:tabs>
          <w:tab w:val="left" w:pos="426"/>
        </w:tabs>
        <w:ind w:left="2835"/>
        <w:rPr>
          <w:b/>
          <w:i/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B03FB">
        <w:rPr>
          <w:b/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D774A">
        <w:rPr>
          <w:b/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Concept of Collision in Maritime Activity: the case of Cameroon</w:t>
      </w:r>
      <w:r w:rsidRPr="006B03FB">
        <w:rPr>
          <w:b/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</w:p>
    <w:p w:rsidR="00BA229E" w:rsidRPr="009D04EB" w:rsidRDefault="00BA229E" w:rsidP="009D04EB">
      <w:pPr>
        <w:pStyle w:val="ListParagraph"/>
        <w:tabs>
          <w:tab w:val="left" w:pos="426"/>
        </w:tabs>
        <w:ind w:left="2835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Unpublished Master’s Dissertation, University of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Dschang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2019.</w:t>
      </w:r>
    </w:p>
    <w:p w:rsidR="00BA229E" w:rsidRPr="009D774A" w:rsidRDefault="00BA229E" w:rsidP="009D774A">
      <w:pPr>
        <w:pStyle w:val="ListParagraph"/>
        <w:numPr>
          <w:ilvl w:val="0"/>
          <w:numId w:val="27"/>
        </w:numPr>
        <w:tabs>
          <w:tab w:val="left" w:pos="426"/>
        </w:tabs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9394F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E9394F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LANGUAGES</w:t>
      </w:r>
    </w:p>
    <w:p w:rsidR="00BA229E" w:rsidRPr="00E9394F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8820" w:type="dxa"/>
        <w:tblInd w:w="1233" w:type="dxa"/>
        <w:tblLook w:val="04A0" w:firstRow="1" w:lastRow="0" w:firstColumn="1" w:lastColumn="0" w:noHBand="0" w:noVBand="1"/>
      </w:tblPr>
      <w:tblGrid>
        <w:gridCol w:w="1350"/>
        <w:gridCol w:w="1260"/>
        <w:gridCol w:w="1170"/>
        <w:gridCol w:w="1350"/>
        <w:gridCol w:w="1620"/>
        <w:gridCol w:w="2070"/>
      </w:tblGrid>
      <w:tr w:rsidR="00BA229E" w:rsidTr="006E75C8">
        <w:trPr>
          <w:trHeight w:val="524"/>
        </w:trPr>
        <w:tc>
          <w:tcPr>
            <w:tcW w:w="1350" w:type="dxa"/>
            <w:vMerge w:val="restart"/>
          </w:tcPr>
          <w:p w:rsidR="00BA229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Language</w:t>
            </w:r>
          </w:p>
        </w:tc>
        <w:tc>
          <w:tcPr>
            <w:tcW w:w="2430" w:type="dxa"/>
            <w:gridSpan w:val="2"/>
          </w:tcPr>
          <w:p w:rsidR="00BA229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Understanding</w:t>
            </w:r>
          </w:p>
        </w:tc>
        <w:tc>
          <w:tcPr>
            <w:tcW w:w="2970" w:type="dxa"/>
            <w:gridSpan w:val="2"/>
          </w:tcPr>
          <w:p w:rsidR="00BA229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Speaking</w:t>
            </w:r>
          </w:p>
        </w:tc>
        <w:tc>
          <w:tcPr>
            <w:tcW w:w="2070" w:type="dxa"/>
          </w:tcPr>
          <w:p w:rsidR="00BA229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Writing</w:t>
            </w:r>
          </w:p>
        </w:tc>
      </w:tr>
      <w:tr w:rsidR="00BA229E" w:rsidTr="007B094F">
        <w:trPr>
          <w:trHeight w:hRule="exact" w:val="612"/>
        </w:trPr>
        <w:tc>
          <w:tcPr>
            <w:tcW w:w="1350" w:type="dxa"/>
            <w:vMerge/>
          </w:tcPr>
          <w:p w:rsidR="00BA229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Listening</w:t>
            </w:r>
          </w:p>
        </w:tc>
        <w:tc>
          <w:tcPr>
            <w:tcW w:w="117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Reading</w:t>
            </w:r>
          </w:p>
        </w:tc>
        <w:tc>
          <w:tcPr>
            <w:tcW w:w="135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Spoken interaction</w:t>
            </w:r>
          </w:p>
        </w:tc>
        <w:tc>
          <w:tcPr>
            <w:tcW w:w="162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Spoken production</w:t>
            </w:r>
          </w:p>
        </w:tc>
        <w:tc>
          <w:tcPr>
            <w:tcW w:w="207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Comprehensive and logical writing</w:t>
            </w:r>
          </w:p>
        </w:tc>
      </w:tr>
      <w:tr w:rsidR="00BA229E" w:rsidTr="006E75C8">
        <w:trPr>
          <w:trHeight w:val="429"/>
        </w:trPr>
        <w:tc>
          <w:tcPr>
            <w:tcW w:w="1350" w:type="dxa"/>
          </w:tcPr>
          <w:p w:rsidR="00BA229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English</w:t>
            </w:r>
          </w:p>
        </w:tc>
        <w:tc>
          <w:tcPr>
            <w:tcW w:w="126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tc>
          <w:tcPr>
            <w:tcW w:w="117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5.5</w:t>
            </w:r>
          </w:p>
        </w:tc>
        <w:tc>
          <w:tcPr>
            <w:tcW w:w="135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tc>
          <w:tcPr>
            <w:tcW w:w="162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tc>
          <w:tcPr>
            <w:tcW w:w="2070" w:type="dxa"/>
          </w:tcPr>
          <w:p w:rsidR="00BA229E" w:rsidRPr="000E277A" w:rsidRDefault="00BA229E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</w:tr>
      <w:tr w:rsidR="00975B83" w:rsidTr="006E75C8">
        <w:trPr>
          <w:trHeight w:val="156"/>
        </w:trPr>
        <w:tc>
          <w:tcPr>
            <w:tcW w:w="135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French</w:t>
            </w:r>
          </w:p>
        </w:tc>
        <w:tc>
          <w:tcPr>
            <w:tcW w:w="126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17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35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62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207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</w:tr>
      <w:tr w:rsidR="00BA229E" w:rsidTr="006E75C8">
        <w:trPr>
          <w:trHeight w:val="156"/>
        </w:trPr>
        <w:tc>
          <w:tcPr>
            <w:tcW w:w="1350" w:type="dxa"/>
          </w:tcPr>
          <w:p w:rsidR="00BA229E" w:rsidRDefault="00975B83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lamnso</w:t>
            </w:r>
            <w:proofErr w:type="spellEnd"/>
          </w:p>
        </w:tc>
        <w:tc>
          <w:tcPr>
            <w:tcW w:w="1260" w:type="dxa"/>
          </w:tcPr>
          <w:p w:rsidR="00BA229E" w:rsidRPr="000E277A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BA229E"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/5</w:t>
            </w:r>
          </w:p>
        </w:tc>
        <w:tc>
          <w:tcPr>
            <w:tcW w:w="1170" w:type="dxa"/>
          </w:tcPr>
          <w:p w:rsidR="00BA229E" w:rsidRPr="000E277A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BA229E"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/5</w:t>
            </w:r>
          </w:p>
        </w:tc>
        <w:tc>
          <w:tcPr>
            <w:tcW w:w="1350" w:type="dxa"/>
          </w:tcPr>
          <w:p w:rsidR="00BA229E" w:rsidRPr="000E277A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BA229E"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/5</w:t>
            </w:r>
          </w:p>
        </w:tc>
        <w:tc>
          <w:tcPr>
            <w:tcW w:w="1620" w:type="dxa"/>
          </w:tcPr>
          <w:p w:rsidR="00BA229E" w:rsidRPr="000E277A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BA229E"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/5</w:t>
            </w:r>
          </w:p>
        </w:tc>
        <w:tc>
          <w:tcPr>
            <w:tcW w:w="2070" w:type="dxa"/>
          </w:tcPr>
          <w:p w:rsidR="00BA229E" w:rsidRPr="000E277A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BA229E" w:rsidRPr="000E277A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/5</w:t>
            </w:r>
          </w:p>
        </w:tc>
      </w:tr>
      <w:tr w:rsidR="00975B83" w:rsidTr="006E75C8">
        <w:trPr>
          <w:trHeight w:val="156"/>
        </w:trPr>
        <w:tc>
          <w:tcPr>
            <w:tcW w:w="135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Pidgin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GB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english</w:t>
            </w:r>
            <w:proofErr w:type="spellEnd"/>
          </w:p>
        </w:tc>
        <w:tc>
          <w:tcPr>
            <w:tcW w:w="126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tc>
          <w:tcPr>
            <w:tcW w:w="117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tc>
          <w:tcPr>
            <w:tcW w:w="135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tc>
          <w:tcPr>
            <w:tcW w:w="162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5/55</w:t>
            </w:r>
          </w:p>
        </w:tc>
        <w:tc>
          <w:tcPr>
            <w:tcW w:w="2070" w:type="dxa"/>
          </w:tcPr>
          <w:p w:rsidR="00975B83" w:rsidRDefault="00975B83" w:rsidP="006E75C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5/5</w:t>
            </w:r>
          </w:p>
        </w:tc>
        <w:bookmarkStart w:id="0" w:name="_GoBack"/>
        <w:bookmarkEnd w:id="0"/>
      </w:tr>
    </w:tbl>
    <w:p w:rsidR="00BA229E" w:rsidRPr="000E277A" w:rsidRDefault="00BA229E" w:rsidP="00BA229E">
      <w:pPr>
        <w:tabs>
          <w:tab w:val="left" w:pos="426"/>
        </w:tabs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A229E" w:rsidRPr="00393A0B" w:rsidRDefault="00BA229E" w:rsidP="00BA229E">
      <w:pPr>
        <w:pStyle w:val="ListParagraph"/>
        <w:tabs>
          <w:tab w:val="left" w:pos="426"/>
        </w:tabs>
        <w:ind w:left="-851" w:firstLine="142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93A0B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DIGITAL COMPETENCE</w:t>
      </w:r>
    </w:p>
    <w:p w:rsidR="00BA229E" w:rsidRPr="00E9394F" w:rsidRDefault="00BA229E" w:rsidP="00BA229E">
      <w:pPr>
        <w:pStyle w:val="ListParagraph"/>
        <w:tabs>
          <w:tab w:val="left" w:pos="426"/>
        </w:tabs>
        <w:ind w:left="2835"/>
        <w:rPr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8895" w:type="dxa"/>
        <w:tblInd w:w="1165" w:type="dxa"/>
        <w:tblLayout w:type="fixed"/>
        <w:tblLook w:val="04A0" w:firstRow="1" w:lastRow="0" w:firstColumn="1" w:lastColumn="0" w:noHBand="0" w:noVBand="1"/>
      </w:tblPr>
      <w:tblGrid>
        <w:gridCol w:w="1710"/>
        <w:gridCol w:w="2070"/>
        <w:gridCol w:w="1721"/>
        <w:gridCol w:w="1673"/>
        <w:gridCol w:w="1721"/>
      </w:tblGrid>
      <w:tr w:rsidR="00BA229E" w:rsidTr="006E75C8">
        <w:trPr>
          <w:trHeight w:val="398"/>
        </w:trPr>
        <w:tc>
          <w:tcPr>
            <w:tcW w:w="8895" w:type="dxa"/>
            <w:gridSpan w:val="5"/>
          </w:tcPr>
          <w:p w:rsidR="00BA229E" w:rsidRPr="00FF22E6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22E6"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</w:t>
            </w:r>
            <w:r w:rsidRPr="00C202CE"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 SELF-ASSESSMENT </w:t>
            </w:r>
          </w:p>
        </w:tc>
      </w:tr>
      <w:tr w:rsidR="00BA229E" w:rsidTr="006E75C8">
        <w:trPr>
          <w:trHeight w:val="634"/>
        </w:trPr>
        <w:tc>
          <w:tcPr>
            <w:tcW w:w="1710" w:type="dxa"/>
          </w:tcPr>
          <w:p w:rsidR="00BA229E" w:rsidRPr="00FF22E6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Information processing</w:t>
            </w:r>
          </w:p>
        </w:tc>
        <w:tc>
          <w:tcPr>
            <w:tcW w:w="2070" w:type="dxa"/>
          </w:tcPr>
          <w:p w:rsidR="00BA229E" w:rsidRPr="00FF22E6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Communication</w:t>
            </w:r>
          </w:p>
        </w:tc>
        <w:tc>
          <w:tcPr>
            <w:tcW w:w="1721" w:type="dxa"/>
          </w:tcPr>
          <w:p w:rsidR="00BA229E" w:rsidRPr="00FF22E6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Content Creation</w:t>
            </w:r>
          </w:p>
        </w:tc>
        <w:tc>
          <w:tcPr>
            <w:tcW w:w="1673" w:type="dxa"/>
          </w:tcPr>
          <w:p w:rsidR="00BA229E" w:rsidRPr="00FF22E6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Safety </w:t>
            </w:r>
          </w:p>
        </w:tc>
        <w:tc>
          <w:tcPr>
            <w:tcW w:w="1721" w:type="dxa"/>
          </w:tcPr>
          <w:p w:rsidR="00BA229E" w:rsidRPr="00FF22E6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Problem solving </w:t>
            </w:r>
          </w:p>
        </w:tc>
      </w:tr>
      <w:tr w:rsidR="00BA229E" w:rsidTr="006E75C8">
        <w:trPr>
          <w:trHeight w:val="422"/>
        </w:trPr>
        <w:tc>
          <w:tcPr>
            <w:tcW w:w="1710" w:type="dxa"/>
          </w:tcPr>
          <w:p w:rsidR="00BA229E" w:rsidRPr="00C202C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2CE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Proficient user</w:t>
            </w:r>
          </w:p>
        </w:tc>
        <w:tc>
          <w:tcPr>
            <w:tcW w:w="2070" w:type="dxa"/>
          </w:tcPr>
          <w:p w:rsidR="00BA229E" w:rsidRPr="00C202C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2CE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Proficient user</w:t>
            </w:r>
          </w:p>
        </w:tc>
        <w:tc>
          <w:tcPr>
            <w:tcW w:w="1721" w:type="dxa"/>
          </w:tcPr>
          <w:p w:rsidR="00BA229E" w:rsidRPr="00C202C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2CE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Proficient user</w:t>
            </w:r>
          </w:p>
        </w:tc>
        <w:tc>
          <w:tcPr>
            <w:tcW w:w="1673" w:type="dxa"/>
          </w:tcPr>
          <w:p w:rsidR="00BA229E" w:rsidRPr="00C202C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2CE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Proficient user</w:t>
            </w:r>
          </w:p>
        </w:tc>
        <w:tc>
          <w:tcPr>
            <w:tcW w:w="1721" w:type="dxa"/>
          </w:tcPr>
          <w:p w:rsidR="00BA229E" w:rsidRPr="00C202CE" w:rsidRDefault="00BA229E" w:rsidP="006E75C8">
            <w:pPr>
              <w:pStyle w:val="ListParagraph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2CE">
              <w:rPr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Proficient User</w:t>
            </w:r>
          </w:p>
        </w:tc>
      </w:tr>
    </w:tbl>
    <w:p w:rsidR="00A921CC" w:rsidRPr="00E964C7" w:rsidRDefault="00A921CC" w:rsidP="00E964C7">
      <w:pPr>
        <w:tabs>
          <w:tab w:val="left" w:pos="426"/>
        </w:tabs>
        <w:ind w:right="-851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A229E" w:rsidRDefault="00BA229E" w:rsidP="00BA229E">
      <w:pPr>
        <w:pStyle w:val="ListParagraph"/>
        <w:tabs>
          <w:tab w:val="left" w:pos="426"/>
        </w:tabs>
        <w:ind w:left="-993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21CC" w:rsidRDefault="00A921CC" w:rsidP="00A921CC">
      <w:pPr>
        <w:pStyle w:val="ListParagraph"/>
        <w:tabs>
          <w:tab w:val="left" w:pos="426"/>
        </w:tabs>
        <w:ind w:left="-709" w:right="-851"/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922BA">
        <w:rPr>
          <w:color w:val="000000" w:themeColor="text1"/>
          <w:sz w:val="28"/>
          <w:szCs w:val="28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REFERENCES  </w:t>
      </w:r>
    </w:p>
    <w:p w:rsidR="00A921CC" w:rsidRPr="00830534" w:rsidRDefault="00A921CC" w:rsidP="00A921CC">
      <w:pPr>
        <w:pStyle w:val="ListParagraph"/>
        <w:numPr>
          <w:ilvl w:val="0"/>
          <w:numId w:val="29"/>
        </w:numPr>
        <w:tabs>
          <w:tab w:val="left" w:pos="426"/>
        </w:tabs>
        <w:ind w:left="1843" w:right="-851" w:firstLine="0"/>
        <w:rPr>
          <w:i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Fonyuy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Brendan, MEAL Assistant Catholic Relief Service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Bamenda</w:t>
      </w:r>
      <w:proofErr w:type="spellEnd"/>
    </w:p>
    <w:p w:rsidR="00A921CC" w:rsidRPr="00830534" w:rsidRDefault="00A921CC" w:rsidP="00A921CC">
      <w:pPr>
        <w:pStyle w:val="ListParagraph"/>
        <w:tabs>
          <w:tab w:val="left" w:pos="426"/>
        </w:tabs>
        <w:ind w:left="1843" w:right="-851"/>
        <w:rPr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53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mail:</w:t>
      </w:r>
    </w:p>
    <w:p w:rsidR="00A921CC" w:rsidRDefault="00A921CC" w:rsidP="00A921CC">
      <w:pPr>
        <w:pStyle w:val="ListParagraph"/>
        <w:tabs>
          <w:tab w:val="left" w:pos="426"/>
        </w:tabs>
        <w:ind w:left="1843" w:right="-85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534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r w:rsidRPr="00E964C7">
        <w:rPr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E964C7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+237 </w:t>
      </w:r>
      <w:r w:rsidR="00E964C7" w:rsidRPr="00E964C7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77210208</w:t>
      </w:r>
    </w:p>
    <w:p w:rsidR="00A921CC" w:rsidRPr="00A418EB" w:rsidRDefault="00E964C7" w:rsidP="00A921CC">
      <w:pPr>
        <w:pStyle w:val="ListParagraph"/>
        <w:numPr>
          <w:ilvl w:val="0"/>
          <w:numId w:val="30"/>
        </w:numPr>
        <w:tabs>
          <w:tab w:val="left" w:pos="426"/>
        </w:tabs>
        <w:ind w:left="1843" w:right="-851" w:firstLine="0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Asana Roderick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Ndikum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Child Protection Assistant Officer, International Medical Corps Cameroon </w:t>
      </w:r>
    </w:p>
    <w:p w:rsidR="00A921CC" w:rsidRPr="00D40992" w:rsidRDefault="00E964C7" w:rsidP="00A921CC">
      <w:pPr>
        <w:pStyle w:val="ListParagraph"/>
        <w:tabs>
          <w:tab w:val="left" w:pos="426"/>
        </w:tabs>
        <w:ind w:left="1843" w:right="-851"/>
        <w:rPr>
          <w:i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Ndikum.asana0@gmail.com</w:t>
      </w:r>
      <w:r w:rsidR="00A921CC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921CC" w:rsidRDefault="00E964C7" w:rsidP="00A921CC">
      <w:pPr>
        <w:pStyle w:val="ListParagraph"/>
        <w:tabs>
          <w:tab w:val="left" w:pos="426"/>
        </w:tabs>
        <w:ind w:left="1134" w:right="-851" w:firstLine="567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Tel: +237 72258894</w:t>
      </w:r>
    </w:p>
    <w:p w:rsidR="00A921CC" w:rsidRDefault="00E964C7" w:rsidP="00A921CC">
      <w:pPr>
        <w:pStyle w:val="ListParagraph"/>
        <w:numPr>
          <w:ilvl w:val="0"/>
          <w:numId w:val="30"/>
        </w:numPr>
        <w:tabs>
          <w:tab w:val="left" w:pos="426"/>
        </w:tabs>
        <w:ind w:left="1985" w:right="-851" w:hanging="142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</w:t>
      </w:r>
      <w:proofErr w:type="spellStart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Wirba</w:t>
      </w:r>
      <w:proofErr w:type="spellEnd"/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Eric, Accountant </w:t>
      </w:r>
      <w:r w:rsidR="007B094F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Catholic Relief Service</w:t>
      </w:r>
      <w:r w:rsidR="00A921CC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921CC" w:rsidRDefault="00A921CC" w:rsidP="00A921CC">
      <w:pPr>
        <w:pStyle w:val="ListParagraph"/>
        <w:tabs>
          <w:tab w:val="left" w:pos="426"/>
        </w:tabs>
        <w:ind w:left="1985" w:right="-85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</w:p>
    <w:p w:rsidR="00A921CC" w:rsidRDefault="00E964C7" w:rsidP="00A921CC">
      <w:pPr>
        <w:pStyle w:val="ListParagraph"/>
        <w:tabs>
          <w:tab w:val="left" w:pos="426"/>
        </w:tabs>
        <w:ind w:left="1985" w:right="-85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 +237 77558756</w:t>
      </w:r>
      <w:r w:rsidR="00A921CC"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921CC" w:rsidRPr="00E964C7" w:rsidRDefault="00A921CC" w:rsidP="00E964C7">
      <w:pPr>
        <w:pStyle w:val="ListParagraph"/>
        <w:tabs>
          <w:tab w:val="left" w:pos="426"/>
        </w:tabs>
        <w:ind w:left="2127" w:right="-851"/>
        <w:rPr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229E" w:rsidRPr="009E0EB6" w:rsidRDefault="00BA229E" w:rsidP="009E0EB6">
      <w:pPr>
        <w:rPr>
          <w:b/>
          <w:bCs/>
          <w:color w:val="4472C4" w:themeColor="accent1"/>
        </w:rPr>
      </w:pPr>
    </w:p>
    <w:p w:rsidR="004E24B3" w:rsidRDefault="00E23DE6" w:rsidP="004E24B3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</w:t>
      </w:r>
    </w:p>
    <w:p w:rsidR="000D723C" w:rsidRPr="00C70567" w:rsidRDefault="004E4A90" w:rsidP="000D723C">
      <w:pPr>
        <w:rPr>
          <w:color w:val="000000" w:themeColor="text1"/>
        </w:rPr>
      </w:pPr>
      <w:r w:rsidRPr="00C70567">
        <w:rPr>
          <w:color w:val="000000" w:themeColor="text1"/>
        </w:rPr>
        <w:t xml:space="preserve">   </w:t>
      </w:r>
    </w:p>
    <w:p w:rsidR="00120A48" w:rsidRPr="00C94E40" w:rsidRDefault="00120A48" w:rsidP="00BA229E">
      <w:pPr>
        <w:pStyle w:val="ListParagraph"/>
        <w:ind w:left="1440"/>
        <w:rPr>
          <w:color w:val="000000" w:themeColor="text1"/>
        </w:rPr>
      </w:pPr>
    </w:p>
    <w:sectPr w:rsidR="00120A48" w:rsidRPr="00C94E40" w:rsidSect="007B094F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3AC"/>
    <w:multiLevelType w:val="hybridMultilevel"/>
    <w:tmpl w:val="5E660A6E"/>
    <w:lvl w:ilvl="0" w:tplc="040C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3DE10DF"/>
    <w:multiLevelType w:val="hybridMultilevel"/>
    <w:tmpl w:val="C82A8D96"/>
    <w:lvl w:ilvl="0" w:tplc="2CC62594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58" w:hanging="360"/>
      </w:pPr>
      <w:rPr>
        <w:rFonts w:ascii="Wingdings" w:hAnsi="Wingdings" w:hint="default"/>
      </w:rPr>
    </w:lvl>
  </w:abstractNum>
  <w:abstractNum w:abstractNumId="2" w15:restartNumberingAfterBreak="0">
    <w:nsid w:val="05E96C6E"/>
    <w:multiLevelType w:val="hybridMultilevel"/>
    <w:tmpl w:val="5F803A52"/>
    <w:lvl w:ilvl="0" w:tplc="EC900B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F56B6"/>
    <w:multiLevelType w:val="hybridMultilevel"/>
    <w:tmpl w:val="3A6E01FA"/>
    <w:lvl w:ilvl="0" w:tplc="040C000B">
      <w:start w:val="1"/>
      <w:numFmt w:val="bullet"/>
      <w:lvlText w:val=""/>
      <w:lvlJc w:val="left"/>
      <w:pPr>
        <w:ind w:left="119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723" w:hanging="360"/>
      </w:pPr>
      <w:rPr>
        <w:rFonts w:ascii="Wingdings" w:hAnsi="Wingdings" w:hint="default"/>
      </w:rPr>
    </w:lvl>
  </w:abstractNum>
  <w:abstractNum w:abstractNumId="4" w15:restartNumberingAfterBreak="0">
    <w:nsid w:val="0A8F4DEE"/>
    <w:multiLevelType w:val="hybridMultilevel"/>
    <w:tmpl w:val="402C61F0"/>
    <w:lvl w:ilvl="0" w:tplc="9788E4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 w15:restartNumberingAfterBreak="0">
    <w:nsid w:val="0C7920E5"/>
    <w:multiLevelType w:val="hybridMultilevel"/>
    <w:tmpl w:val="39C6C37A"/>
    <w:lvl w:ilvl="0" w:tplc="0409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0CBA6329"/>
    <w:multiLevelType w:val="hybridMultilevel"/>
    <w:tmpl w:val="BF3027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4F0F9C"/>
    <w:multiLevelType w:val="hybridMultilevel"/>
    <w:tmpl w:val="18E0D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01986"/>
    <w:multiLevelType w:val="hybridMultilevel"/>
    <w:tmpl w:val="7130A102"/>
    <w:lvl w:ilvl="0" w:tplc="54BE735A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</w:abstractNum>
  <w:abstractNum w:abstractNumId="9" w15:restartNumberingAfterBreak="0">
    <w:nsid w:val="0FAB427D"/>
    <w:multiLevelType w:val="hybridMultilevel"/>
    <w:tmpl w:val="DE62F6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55AC4"/>
    <w:multiLevelType w:val="hybridMultilevel"/>
    <w:tmpl w:val="9AB0F6F8"/>
    <w:lvl w:ilvl="0" w:tplc="543601B4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1" w15:restartNumberingAfterBreak="0">
    <w:nsid w:val="128364F1"/>
    <w:multiLevelType w:val="hybridMultilevel"/>
    <w:tmpl w:val="75943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87356D"/>
    <w:multiLevelType w:val="hybridMultilevel"/>
    <w:tmpl w:val="98822BFE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3" w15:restartNumberingAfterBreak="0">
    <w:nsid w:val="1B2F1837"/>
    <w:multiLevelType w:val="hybridMultilevel"/>
    <w:tmpl w:val="4E56A8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FF41BF3"/>
    <w:multiLevelType w:val="hybridMultilevel"/>
    <w:tmpl w:val="8A623B48"/>
    <w:lvl w:ilvl="0" w:tplc="C2F27720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52" w:hanging="360"/>
      </w:pPr>
      <w:rPr>
        <w:rFonts w:ascii="Wingdings" w:hAnsi="Wingdings" w:hint="default"/>
      </w:rPr>
    </w:lvl>
  </w:abstractNum>
  <w:abstractNum w:abstractNumId="15" w15:restartNumberingAfterBreak="0">
    <w:nsid w:val="275A650F"/>
    <w:multiLevelType w:val="hybridMultilevel"/>
    <w:tmpl w:val="84B24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931B2E"/>
    <w:multiLevelType w:val="hybridMultilevel"/>
    <w:tmpl w:val="DB9E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B673F"/>
    <w:multiLevelType w:val="hybridMultilevel"/>
    <w:tmpl w:val="4B148FE8"/>
    <w:lvl w:ilvl="0" w:tplc="0409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8" w15:restartNumberingAfterBreak="0">
    <w:nsid w:val="419F35CE"/>
    <w:multiLevelType w:val="hybridMultilevel"/>
    <w:tmpl w:val="C6809C8E"/>
    <w:lvl w:ilvl="0" w:tplc="78302BAC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  <w:b w:val="0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2AA3378"/>
    <w:multiLevelType w:val="hybridMultilevel"/>
    <w:tmpl w:val="711E2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35AA6"/>
    <w:multiLevelType w:val="hybridMultilevel"/>
    <w:tmpl w:val="6A78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63C31"/>
    <w:multiLevelType w:val="hybridMultilevel"/>
    <w:tmpl w:val="87DEC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7370D"/>
    <w:multiLevelType w:val="hybridMultilevel"/>
    <w:tmpl w:val="55481D52"/>
    <w:lvl w:ilvl="0" w:tplc="04090005">
      <w:start w:val="1"/>
      <w:numFmt w:val="bullet"/>
      <w:lvlText w:val=""/>
      <w:lvlJc w:val="left"/>
      <w:pPr>
        <w:ind w:left="1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3" w15:restartNumberingAfterBreak="0">
    <w:nsid w:val="529C04C6"/>
    <w:multiLevelType w:val="hybridMultilevel"/>
    <w:tmpl w:val="C382D1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335846"/>
    <w:multiLevelType w:val="hybridMultilevel"/>
    <w:tmpl w:val="DB8A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610D3"/>
    <w:multiLevelType w:val="hybridMultilevel"/>
    <w:tmpl w:val="40C8B354"/>
    <w:lvl w:ilvl="0" w:tplc="04090003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6" w15:restartNumberingAfterBreak="0">
    <w:nsid w:val="754A64FA"/>
    <w:multiLevelType w:val="hybridMultilevel"/>
    <w:tmpl w:val="C3AE9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B6991"/>
    <w:multiLevelType w:val="hybridMultilevel"/>
    <w:tmpl w:val="6B786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74FD"/>
    <w:multiLevelType w:val="hybridMultilevel"/>
    <w:tmpl w:val="A82AEFEC"/>
    <w:lvl w:ilvl="0" w:tplc="040C0005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29" w15:restartNumberingAfterBreak="0">
    <w:nsid w:val="7CF10098"/>
    <w:multiLevelType w:val="hybridMultilevel"/>
    <w:tmpl w:val="D6E46A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2"/>
  </w:num>
  <w:num w:numId="5">
    <w:abstractNumId w:val="22"/>
  </w:num>
  <w:num w:numId="6">
    <w:abstractNumId w:val="11"/>
  </w:num>
  <w:num w:numId="7">
    <w:abstractNumId w:val="26"/>
  </w:num>
  <w:num w:numId="8">
    <w:abstractNumId w:val="23"/>
  </w:num>
  <w:num w:numId="9">
    <w:abstractNumId w:val="25"/>
  </w:num>
  <w:num w:numId="10">
    <w:abstractNumId w:val="17"/>
  </w:num>
  <w:num w:numId="11">
    <w:abstractNumId w:val="27"/>
  </w:num>
  <w:num w:numId="12">
    <w:abstractNumId w:val="15"/>
  </w:num>
  <w:num w:numId="13">
    <w:abstractNumId w:val="13"/>
  </w:num>
  <w:num w:numId="14">
    <w:abstractNumId w:val="5"/>
  </w:num>
  <w:num w:numId="15">
    <w:abstractNumId w:val="19"/>
  </w:num>
  <w:num w:numId="16">
    <w:abstractNumId w:val="9"/>
  </w:num>
  <w:num w:numId="17">
    <w:abstractNumId w:val="6"/>
  </w:num>
  <w:num w:numId="18">
    <w:abstractNumId w:val="21"/>
  </w:num>
  <w:num w:numId="19">
    <w:abstractNumId w:val="29"/>
  </w:num>
  <w:num w:numId="20">
    <w:abstractNumId w:val="7"/>
  </w:num>
  <w:num w:numId="21">
    <w:abstractNumId w:val="1"/>
  </w:num>
  <w:num w:numId="22">
    <w:abstractNumId w:val="28"/>
  </w:num>
  <w:num w:numId="23">
    <w:abstractNumId w:val="4"/>
  </w:num>
  <w:num w:numId="24">
    <w:abstractNumId w:val="2"/>
  </w:num>
  <w:num w:numId="25">
    <w:abstractNumId w:val="14"/>
  </w:num>
  <w:num w:numId="26">
    <w:abstractNumId w:val="10"/>
  </w:num>
  <w:num w:numId="27">
    <w:abstractNumId w:val="3"/>
  </w:num>
  <w:num w:numId="28">
    <w:abstractNumId w:val="18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4"/>
    <w:rsid w:val="00063D18"/>
    <w:rsid w:val="00080EC4"/>
    <w:rsid w:val="00080F64"/>
    <w:rsid w:val="00081B27"/>
    <w:rsid w:val="0009744A"/>
    <w:rsid w:val="000A7DDC"/>
    <w:rsid w:val="000B4311"/>
    <w:rsid w:val="000C2A50"/>
    <w:rsid w:val="000C3862"/>
    <w:rsid w:val="000D045B"/>
    <w:rsid w:val="000D2582"/>
    <w:rsid w:val="000D723C"/>
    <w:rsid w:val="000E548C"/>
    <w:rsid w:val="00120A48"/>
    <w:rsid w:val="001472A6"/>
    <w:rsid w:val="00150643"/>
    <w:rsid w:val="001906F4"/>
    <w:rsid w:val="0019472D"/>
    <w:rsid w:val="001D78F7"/>
    <w:rsid w:val="0025685D"/>
    <w:rsid w:val="00263FC8"/>
    <w:rsid w:val="00265C7A"/>
    <w:rsid w:val="002675E9"/>
    <w:rsid w:val="002761F8"/>
    <w:rsid w:val="00296E1A"/>
    <w:rsid w:val="003106E6"/>
    <w:rsid w:val="00315BFF"/>
    <w:rsid w:val="00316682"/>
    <w:rsid w:val="00370295"/>
    <w:rsid w:val="00375E4B"/>
    <w:rsid w:val="003D1523"/>
    <w:rsid w:val="00425438"/>
    <w:rsid w:val="00427D86"/>
    <w:rsid w:val="00427DDC"/>
    <w:rsid w:val="00432F9E"/>
    <w:rsid w:val="00455F40"/>
    <w:rsid w:val="004C2F26"/>
    <w:rsid w:val="004E24B3"/>
    <w:rsid w:val="004E4A90"/>
    <w:rsid w:val="004E6127"/>
    <w:rsid w:val="00500244"/>
    <w:rsid w:val="0050515F"/>
    <w:rsid w:val="005057A6"/>
    <w:rsid w:val="0051342A"/>
    <w:rsid w:val="00515CCA"/>
    <w:rsid w:val="005656CF"/>
    <w:rsid w:val="005946AB"/>
    <w:rsid w:val="005B3824"/>
    <w:rsid w:val="0060752F"/>
    <w:rsid w:val="00616B4C"/>
    <w:rsid w:val="00630A84"/>
    <w:rsid w:val="00654690"/>
    <w:rsid w:val="00664074"/>
    <w:rsid w:val="006747DF"/>
    <w:rsid w:val="0069050C"/>
    <w:rsid w:val="0069490F"/>
    <w:rsid w:val="006A0198"/>
    <w:rsid w:val="006A4112"/>
    <w:rsid w:val="006B4EAD"/>
    <w:rsid w:val="006B6777"/>
    <w:rsid w:val="006C331D"/>
    <w:rsid w:val="00703A3E"/>
    <w:rsid w:val="00705159"/>
    <w:rsid w:val="00713112"/>
    <w:rsid w:val="00760B1A"/>
    <w:rsid w:val="00766A37"/>
    <w:rsid w:val="00780F37"/>
    <w:rsid w:val="00787F08"/>
    <w:rsid w:val="007A753D"/>
    <w:rsid w:val="007B094F"/>
    <w:rsid w:val="007D3E77"/>
    <w:rsid w:val="007E0E4A"/>
    <w:rsid w:val="007E111C"/>
    <w:rsid w:val="007E5ECE"/>
    <w:rsid w:val="007F7BAD"/>
    <w:rsid w:val="00824C30"/>
    <w:rsid w:val="00826562"/>
    <w:rsid w:val="00834108"/>
    <w:rsid w:val="00835968"/>
    <w:rsid w:val="00857824"/>
    <w:rsid w:val="008616E5"/>
    <w:rsid w:val="00870F47"/>
    <w:rsid w:val="008803F1"/>
    <w:rsid w:val="00912655"/>
    <w:rsid w:val="009304C1"/>
    <w:rsid w:val="00975B83"/>
    <w:rsid w:val="00976DD0"/>
    <w:rsid w:val="0099653E"/>
    <w:rsid w:val="009A77C3"/>
    <w:rsid w:val="009B4414"/>
    <w:rsid w:val="009D04EB"/>
    <w:rsid w:val="009D774A"/>
    <w:rsid w:val="009E0EB6"/>
    <w:rsid w:val="009F34B9"/>
    <w:rsid w:val="009F7B40"/>
    <w:rsid w:val="00A468B9"/>
    <w:rsid w:val="00A60749"/>
    <w:rsid w:val="00A921CC"/>
    <w:rsid w:val="00AA2077"/>
    <w:rsid w:val="00AB090B"/>
    <w:rsid w:val="00AB4720"/>
    <w:rsid w:val="00AC1BFE"/>
    <w:rsid w:val="00AE2385"/>
    <w:rsid w:val="00B13076"/>
    <w:rsid w:val="00B57514"/>
    <w:rsid w:val="00B904F8"/>
    <w:rsid w:val="00BA229E"/>
    <w:rsid w:val="00BC0EE5"/>
    <w:rsid w:val="00BE223E"/>
    <w:rsid w:val="00BE4BD5"/>
    <w:rsid w:val="00BF51D4"/>
    <w:rsid w:val="00BF6E36"/>
    <w:rsid w:val="00BF72F6"/>
    <w:rsid w:val="00C224E7"/>
    <w:rsid w:val="00C32412"/>
    <w:rsid w:val="00C528B7"/>
    <w:rsid w:val="00C57584"/>
    <w:rsid w:val="00C70567"/>
    <w:rsid w:val="00C77146"/>
    <w:rsid w:val="00C9420D"/>
    <w:rsid w:val="00C94E40"/>
    <w:rsid w:val="00CC6796"/>
    <w:rsid w:val="00CD3442"/>
    <w:rsid w:val="00CD47D8"/>
    <w:rsid w:val="00CE603F"/>
    <w:rsid w:val="00D01CDE"/>
    <w:rsid w:val="00D16FE8"/>
    <w:rsid w:val="00D22605"/>
    <w:rsid w:val="00D369B8"/>
    <w:rsid w:val="00D37467"/>
    <w:rsid w:val="00D84D02"/>
    <w:rsid w:val="00D85E9A"/>
    <w:rsid w:val="00D96562"/>
    <w:rsid w:val="00DA1AD7"/>
    <w:rsid w:val="00DD2F53"/>
    <w:rsid w:val="00DF4EBC"/>
    <w:rsid w:val="00E23DE6"/>
    <w:rsid w:val="00E338A2"/>
    <w:rsid w:val="00E42E8E"/>
    <w:rsid w:val="00E44E0A"/>
    <w:rsid w:val="00E46D6D"/>
    <w:rsid w:val="00E71D2A"/>
    <w:rsid w:val="00E964C7"/>
    <w:rsid w:val="00ED1C05"/>
    <w:rsid w:val="00F237AF"/>
    <w:rsid w:val="00F902C5"/>
    <w:rsid w:val="00F94B65"/>
    <w:rsid w:val="00FB38DA"/>
    <w:rsid w:val="00FB38ED"/>
    <w:rsid w:val="00FC2F8C"/>
    <w:rsid w:val="00FD76E7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7D2A"/>
  <w15:chartTrackingRefBased/>
  <w15:docId w15:val="{047C8EBF-577A-574B-BE96-12E18F9C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1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1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29E"/>
    <w:pPr>
      <w:spacing w:after="0" w:line="240" w:lineRule="auto"/>
    </w:pPr>
    <w:rPr>
      <w:rFonts w:eastAsia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amusaannette20@gmail.com</dc:creator>
  <cp:keywords/>
  <dc:description/>
  <cp:lastModifiedBy>DELL</cp:lastModifiedBy>
  <cp:revision>146</cp:revision>
  <dcterms:created xsi:type="dcterms:W3CDTF">2021-02-03T09:25:00Z</dcterms:created>
  <dcterms:modified xsi:type="dcterms:W3CDTF">2021-05-07T05:31:00Z</dcterms:modified>
</cp:coreProperties>
</file>