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0"/>
        <w:numPr>
          <w:ilvl w:val="0"/>
          <w:numId w:val="0"/>
        </w:numPr>
        <w:spacing w:before="80" w:after="0" w:lineRule="auto" w:line="240"/>
        <w:ind w:right="0" w:firstLine="0"/>
        <w:jc w:val="left"/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</w:pPr>
      <w:r>
        <w:rPr>
          <w:sz w:val="20"/>
        </w:rPr>
        <w:pict>
          <v:rect id="1026" fillcolor="#95b3d7" stroked="t" style="position:absolute;margin-left:-9.0pt;margin-top:-23.0pt;width:631.7pt;height:154.6pt;z-index:2;mso-position-horizontal-relative:page;mso-position-vertical-relative:page;mso-width-relative:page;mso-height-relative:page;visibility:visible;" o:allowoverlap="false">
            <v:stroke color="#95b3d7" weight="1.0pt"/>
            <w10:wrap type="square"/>
            <v:fill color2="#dbe5f1" color="#95b3d7" method="any" focus="100%" angle="135" type="gradient"/>
            <v:shadow on="t" color="#243f60" offset2="-2.0pt,-2.0pt" opacity="32897f"/>
            <v:textbox inset="288.0pt,54.0pt,72.0pt,0.0pt">
              <w:txbxContent>
                <w:p>
                  <w:pPr>
                    <w:pStyle w:val="style0"/>
                    <w:numPr>
                      <w:ilvl w:val="0"/>
                      <w:numId w:val="0"/>
                    </w:numPr>
                    <w:pBdr>
                      <w:left w:val="single" w:sz="24" w:space="31" w:color="000000"/>
                      <w:right w:val="single" w:sz="24" w:space="20" w:color="000000"/>
                      <w:top w:val="single" w:sz="24" w:space="4" w:color="000000"/>
                      <w:bottom w:val="single" w:sz="24" w:space="1" w:color="000000"/>
                    </w:pBdr>
                    <w:shd w:val="clear" w:color="000000" w:fill="000000"/>
                    <w:spacing w:before="0" w:after="0" w:lineRule="auto" w:line="240"/>
                    <w:ind w:right="0" w:firstLine="0"/>
                    <w:jc w:val="left"/>
                    <w:rPr>
                      <w:rFonts w:ascii="Arial" w:eastAsia="Arial" w:hAnsi="Arial" w:hint="default"/>
                      <w:b/>
                      <w:color w:val="ffffff"/>
                      <w:spacing w:val="24"/>
                      <w:position w:val="0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hint="default"/>
                      <w:b/>
                      <w:color w:val="ffffff"/>
                      <w:spacing w:val="24"/>
                      <w:position w:val="0"/>
                      <w:sz w:val="36"/>
                      <w:szCs w:val="36"/>
                    </w:rPr>
                    <w:t>ABDUL-BARIU SEIDU</w:t>
                  </w:r>
                </w:p>
                <w:p>
                  <w:pPr>
                    <w:pStyle w:val="style0"/>
                    <w:numPr>
                      <w:ilvl w:val="0"/>
                      <w:numId w:val="0"/>
                    </w:numPr>
                    <w:pBdr>
                      <w:left w:val="single" w:sz="24" w:space="31" w:color="000000"/>
                      <w:right w:val="single" w:sz="24" w:space="20" w:color="000000"/>
                      <w:top w:val="single" w:sz="24" w:space="4" w:color="000000"/>
                      <w:bottom w:val="single" w:sz="24" w:space="1" w:color="000000"/>
                    </w:pBdr>
                    <w:shd w:val="clear" w:color="000000" w:fill="000000"/>
                    <w:spacing w:before="0" w:after="0" w:lineRule="auto" w:line="240"/>
                    <w:ind w:right="0" w:firstLine="0"/>
                    <w:jc w:val="left"/>
                    <w:rPr>
                      <w:rFonts w:ascii="Calibri" w:eastAsia="Times New Roman" w:hAnsi="Times New Roman" w:hint="default"/>
                      <w:color w:val="ffffff"/>
                      <w:position w:val="0"/>
                      <w:sz w:val="20"/>
                      <w:szCs w:val="20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0"/>
                    </w:numPr>
                    <w:pBdr>
                      <w:left w:val="single" w:sz="24" w:space="31" w:color="000000"/>
                      <w:right w:val="single" w:sz="24" w:space="20" w:color="000000"/>
                      <w:top w:val="single" w:sz="24" w:space="4" w:color="000000"/>
                      <w:bottom w:val="single" w:sz="24" w:space="1" w:color="000000"/>
                    </w:pBdr>
                    <w:shd w:val="clear" w:color="000000" w:fill="000000"/>
                    <w:spacing w:before="0" w:after="0" w:lineRule="auto" w:line="240"/>
                    <w:ind w:right="0" w:firstLine="0"/>
                    <w:jc w:val="left"/>
                    <w:rPr>
                      <w:rFonts w:ascii="Calibri" w:eastAsia="Times New Roman" w:hAnsi="Times New Roman" w:hint="default"/>
                      <w:color w:val="ffffff"/>
                      <w:position w:val="0"/>
                      <w:sz w:val="32"/>
                      <w:szCs w:val="32"/>
                    </w:rPr>
                  </w:pPr>
                  <w:r>
                    <w:rPr>
                      <w:rFonts w:ascii="Calibri" w:eastAsia="Times New Roman" w:hAnsi="Times New Roman" w:hint="default"/>
                      <w:color w:val="ffffff"/>
                      <w:position w:val="0"/>
                      <w:sz w:val="32"/>
                      <w:szCs w:val="32"/>
                    </w:rPr>
                    <w:t>0266537304</w:t>
                  </w:r>
                </w:p>
                <w:p>
                  <w:pPr>
                    <w:pStyle w:val="style0"/>
                    <w:numPr>
                      <w:ilvl w:val="0"/>
                      <w:numId w:val="0"/>
                    </w:numPr>
                    <w:pBdr>
                      <w:left w:val="single" w:sz="24" w:space="31" w:color="000000"/>
                      <w:right w:val="single" w:sz="24" w:space="20" w:color="000000"/>
                      <w:top w:val="single" w:sz="24" w:space="4" w:color="000000"/>
                      <w:bottom w:val="single" w:sz="24" w:space="1" w:color="000000"/>
                    </w:pBdr>
                    <w:shd w:val="clear" w:color="000000" w:fill="000000"/>
                    <w:spacing w:before="0" w:after="0" w:lineRule="auto" w:line="240"/>
                    <w:ind w:right="0" w:firstLine="0"/>
                    <w:jc w:val="left"/>
                    <w:rPr>
                      <w:rFonts w:ascii="Calibri" w:eastAsia="Times New Roman" w:hAnsi="Times New Roman" w:hint="default"/>
                      <w:color w:val="ffffff"/>
                      <w:position w:val="0"/>
                      <w:sz w:val="32"/>
                      <w:szCs w:val="32"/>
                    </w:rPr>
                  </w:pPr>
                  <w:r>
                    <w:rPr/>
                    <w:fldChar w:fldCharType="begin"/>
                  </w:r>
                  <w:r>
                    <w:instrText xml:space="preserve"> HYPERLINK "mailto:abdulbariuseidu@gmail.com"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Calibri" w:eastAsia="Times New Roman" w:hAnsi="Times New Roman" w:hint="default"/>
                      <w:color w:val="0000ff"/>
                      <w:position w:val="0"/>
                      <w:sz w:val="32"/>
                      <w:szCs w:val="32"/>
                      <w:u w:val="single"/>
                    </w:rPr>
                    <w:t>abdulbariuseidu@gmail.com</w:t>
                  </w:r>
                  <w:r>
                    <w:rPr/>
                    <w:fldChar w:fldCharType="end"/>
                  </w:r>
                </w:p>
                <w:p>
                  <w:pPr>
                    <w:pStyle w:val="style0"/>
                    <w:numPr>
                      <w:ilvl w:val="0"/>
                      <w:numId w:val="0"/>
                    </w:numPr>
                    <w:spacing w:before="0" w:after="0" w:lineRule="auto" w:line="240"/>
                    <w:ind w:left="0" w:firstLine="0"/>
                    <w:jc w:val="left"/>
                    <w:rPr>
                      <w:rFonts w:ascii="Times New Roman" w:eastAsia="Times New Roman" w:hAnsi="Times New Roman" w:hint="default"/>
                      <w:position w:val="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  <w:t xml:space="preserve">                                         ABDUL-BARIU SEIDU</w:t>
      </w:r>
    </w:p>
    <w:p>
      <w:pPr>
        <w:pStyle w:val="style90"/>
        <w:numPr>
          <w:ilvl w:val="0"/>
          <w:numId w:val="0"/>
        </w:numPr>
        <w:spacing w:before="80" w:after="0" w:lineRule="auto" w:line="240"/>
        <w:ind w:right="0"/>
        <w:jc w:val="left"/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</w:pPr>
      <w:r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  <w:lang w:val="en-US"/>
        </w:rPr>
        <w:t xml:space="preserve">                                         C 96 </w:t>
      </w:r>
      <w:r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  <w:lang w:val="en-US"/>
        </w:rPr>
        <w:t>Sawaba Tamal</w:t>
      </w:r>
    </w:p>
    <w:p>
      <w:pPr>
        <w:pStyle w:val="style90"/>
        <w:numPr>
          <w:ilvl w:val="0"/>
          <w:numId w:val="0"/>
        </w:numPr>
        <w:spacing w:before="80" w:after="0" w:lineRule="auto" w:line="240"/>
        <w:ind w:right="0" w:firstLine="0"/>
        <w:jc w:val="left"/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</w:pPr>
      <w:r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  <w:t xml:space="preserve">                                         0203515922</w:t>
      </w:r>
    </w:p>
    <w:p>
      <w:pPr>
        <w:pStyle w:val="style90"/>
        <w:numPr>
          <w:ilvl w:val="0"/>
          <w:numId w:val="0"/>
        </w:numPr>
        <w:spacing w:before="80" w:after="0" w:lineRule="auto" w:line="240"/>
        <w:ind w:right="0" w:firstLine="0"/>
        <w:jc w:val="left"/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</w:pPr>
      <w:r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  <w:t xml:space="preserve">                                         </w:t>
      </w:r>
      <w:r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  <w:t>abdulbariuseidu</w:t>
      </w:r>
      <w:r>
        <w:rPr>
          <w:rFonts w:ascii="Calibri" w:eastAsia="Arial" w:hAnsi="Arial" w:hint="default"/>
          <w:b/>
          <w:i/>
          <w:spacing w:val="24"/>
          <w:position w:val="0"/>
          <w:sz w:val="24"/>
          <w:szCs w:val="24"/>
        </w:rPr>
        <w:t>@gmail.com</w:t>
      </w:r>
    </w:p>
    <w:p>
      <w:pPr>
        <w:pStyle w:val="style90"/>
        <w:numPr>
          <w:ilvl w:val="0"/>
          <w:numId w:val="0"/>
        </w:numP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tbl>
      <w:tblPr>
        <w:tblW w:w="106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178"/>
        <w:gridCol w:w="8424"/>
      </w:tblGrid>
      <w:tr>
        <w:trPr/>
        <w:tc>
          <w:tcPr>
            <w:tcW w:w="2178" w:type="dxa"/>
            <w:tcBorders/>
          </w:tcPr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both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>Career Objective</w:t>
            </w:r>
          </w:p>
        </w:tc>
        <w:tc>
          <w:tcPr>
            <w:tcW w:w="842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both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An enthusiastic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fast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learne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self-starter with strong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ability to work in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dependently as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well as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team work, under high pressure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and making sure work is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accurately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and perfectly don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e well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,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I'm a person with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good tolerance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, coo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p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e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ration and understand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and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also with a good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communications skills,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 achievements, and possess the right technical and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soft skills required to propel the organization achieving its goals and objectives. </w:t>
            </w:r>
          </w:p>
          <w:p>
            <w:pPr>
              <w:pStyle w:val="style90"/>
              <w:numPr>
                <w:ilvl w:val="0"/>
                <w:numId w:val="0"/>
              </w:numPr>
              <w:spacing w:before="40" w:after="0" w:lineRule="auto" w:line="240"/>
              <w:ind w:right="0" w:firstLine="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</w:p>
        </w:tc>
      </w:tr>
      <w:tr>
        <w:tblPrEx/>
        <w:trPr/>
        <w:tc>
          <w:tcPr>
            <w:tcW w:w="2178" w:type="dxa"/>
            <w:tcBorders/>
          </w:tcPr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both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</w:p>
        </w:tc>
        <w:tc>
          <w:tcPr>
            <w:tcW w:w="8424" w:type="dxa"/>
            <w:tcBorders/>
          </w:tcPr>
          <w:p>
            <w:pPr>
              <w:pStyle w:val="style90"/>
              <w:numPr>
                <w:ilvl w:val="0"/>
                <w:numId w:val="0"/>
              </w:numPr>
              <w:spacing w:before="40" w:after="0" w:lineRule="auto" w:line="240"/>
              <w:ind w:right="0" w:firstLine="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</w:p>
        </w:tc>
      </w:tr>
    </w:tbl>
    <w:p>
      <w:pPr>
        <w:pStyle w:val="style90"/>
        <w:numPr>
          <w:ilvl w:val="0"/>
          <w:numId w:val="0"/>
        </w:numP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tbl>
      <w:tblPr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28"/>
        <w:gridCol w:w="3780"/>
        <w:gridCol w:w="4644"/>
      </w:tblGrid>
      <w:tr>
        <w:trPr>
          <w:trHeight w:val="315" w:hRule="atLeast"/>
        </w:trPr>
        <w:tc>
          <w:tcPr>
            <w:tcW w:w="1728" w:type="dxa"/>
            <w:vMerge w:val="restart"/>
            <w:tcBorders/>
          </w:tcPr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>Education</w:t>
            </w:r>
          </w:p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</w:p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</w:p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</w:p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</w:p>
        </w:tc>
        <w:tc>
          <w:tcPr>
            <w:tcW w:w="378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40" w:after="0" w:lineRule="auto" w:line="240"/>
              <w:ind w:right="0" w:firstLine="0"/>
              <w:jc w:val="both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b/>
                <w:caps/>
                <w:position w:val="0"/>
                <w:sz w:val="24"/>
                <w:szCs w:val="24"/>
              </w:rPr>
              <w:t>university</w:t>
            </w:r>
            <w:r>
              <w:rPr>
                <w:rFonts w:ascii="Calibri" w:eastAsia="Arial" w:hAnsi="Arial" w:hint="default"/>
                <w:b/>
                <w:caps/>
                <w:position w:val="0"/>
                <w:sz w:val="24"/>
                <w:szCs w:val="24"/>
                <w:lang w:val="en-US"/>
              </w:rPr>
              <w:t>,</w:t>
            </w:r>
            <w:r>
              <w:rPr>
                <w:rFonts w:ascii="Calibri" w:eastAsia="Arial" w:hAnsi="Arial" w:hint="default"/>
                <w:b/>
                <w:caps/>
                <w:position w:val="0"/>
                <w:sz w:val="24"/>
                <w:szCs w:val="24"/>
              </w:rPr>
              <w:t xml:space="preserve">for development </w:t>
            </w:r>
            <w:r>
              <w:rPr>
                <w:rFonts w:ascii="Calibri" w:eastAsia="Arial" w:hAnsi="Arial" w:hint="default"/>
                <w:b/>
                <w:caps/>
                <w:position w:val="0"/>
                <w:sz w:val="24"/>
                <w:szCs w:val="24"/>
              </w:rPr>
              <w:t xml:space="preserve">studies, </w:t>
            </w:r>
            <w:r>
              <w:rPr>
                <w:rFonts w:ascii="Calibri" w:eastAsia="Arial" w:hAnsi="Arial" w:hint="default"/>
                <w:b/>
                <w:caps/>
                <w:positio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Arial" w:hAnsi="Arial" w:hint="default"/>
                <w:b/>
                <w:caps/>
                <w:position w:val="0"/>
                <w:sz w:val="24"/>
                <w:szCs w:val="24"/>
              </w:rPr>
              <w:t>tamale campus</w:t>
            </w:r>
          </w:p>
        </w:tc>
        <w:tc>
          <w:tcPr>
            <w:tcW w:w="464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40" w:after="0" w:lineRule="auto" w:line="240"/>
              <w:ind w:right="0" w:firstLine="0"/>
              <w:jc w:val="right"/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Diplo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ma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in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Development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 Education studies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-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September, 2014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-2016</w:t>
            </w:r>
          </w:p>
          <w:p>
            <w:pPr>
              <w:pStyle w:val="style0"/>
              <w:numPr>
                <w:ilvl w:val="0"/>
                <w:numId w:val="0"/>
              </w:numPr>
              <w:spacing w:before="40" w:after="0" w:lineRule="auto" w:line="240"/>
              <w:ind w:right="0" w:firstLine="0"/>
              <w:jc w:val="righ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</w:p>
        </w:tc>
      </w:tr>
      <w:tr>
        <w:tblPrEx/>
        <w:trPr>
          <w:trHeight w:val="80" w:hRule="atLeast"/>
        </w:trPr>
        <w:tc>
          <w:tcPr>
            <w:tcW w:w="1728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8424" w:type="dxa"/>
            <w:gridSpan w:val="2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both"/>
              <w:rPr>
                <w:rFonts w:ascii="Calibri" w:eastAsia="Arial" w:hAnsi="Arial" w:hint="default"/>
                <w:caps/>
                <w:position w:val="0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both"/>
              <w:rPr>
                <w:rFonts w:ascii="Calibri" w:eastAsia="Arial" w:hAnsi="Arial" w:hint="default"/>
                <w:caps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Arial" w:hAnsi="Arial" w:hint="default"/>
                <w:caps/>
                <w:position w:val="0"/>
                <w:sz w:val="24"/>
                <w:szCs w:val="24"/>
                <w:lang w:val="en-US"/>
              </w:rPr>
              <w:t>Tamale senior high schoo</w:t>
            </w:r>
            <w:r>
              <w:rPr>
                <w:rFonts w:ascii="Calibri" w:eastAsia="Arial" w:hAnsi="Arial" w:hint="default"/>
                <w:caps/>
                <w:position w:val="0"/>
                <w:sz w:val="24"/>
                <w:szCs w:val="24"/>
                <w:lang w:val="en-US"/>
              </w:rPr>
              <w:t>l</w:t>
            </w:r>
            <w:r>
              <w:rPr>
                <w:rFonts w:ascii="Calibri" w:eastAsia="Arial" w:hAnsi="Arial" w:hint="default"/>
                <w:caps/>
                <w:position w:val="0"/>
                <w:sz w:val="24"/>
                <w:szCs w:val="24"/>
                <w:lang w:val="en-US"/>
              </w:rPr>
              <w:t xml:space="preserve">          g</w:t>
            </w:r>
            <w:r>
              <w:rPr>
                <w:rFonts w:ascii="Calibri" w:eastAsia="Arial" w:hAnsi="Arial" w:hint="default"/>
                <w:caps/>
                <w:position w:val="0"/>
                <w:sz w:val="24"/>
                <w:szCs w:val="24"/>
                <w:lang w:val="en-US"/>
              </w:rPr>
              <w:t xml:space="preserve">eneral </w:t>
            </w:r>
            <w:r>
              <w:rPr>
                <w:rFonts w:ascii="Calibri" w:eastAsia="Arial" w:hAnsi="Arial" w:hint="default"/>
                <w:caps/>
                <w:position w:val="0"/>
                <w:sz w:val="24"/>
                <w:szCs w:val="24"/>
                <w:lang w:val="en-US"/>
              </w:rPr>
              <w:t>science    2007-2011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both"/>
              <w:rPr>
                <w:rFonts w:ascii="Calibri" w:eastAsia="Arial" w:hAnsi="Arial" w:hint="default"/>
                <w:caps/>
                <w:position w:val="0"/>
                <w:sz w:val="24"/>
                <w:szCs w:val="24"/>
              </w:rPr>
            </w:pPr>
          </w:p>
        </w:tc>
      </w:tr>
      <w:tr>
        <w:tblPrEx/>
        <w:trPr>
          <w:trHeight w:val="478" w:hRule="atLeast"/>
        </w:trPr>
        <w:tc>
          <w:tcPr>
            <w:tcW w:w="1728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8424" w:type="dxa"/>
            <w:gridSpan w:val="2"/>
            <w:tcBorders/>
          </w:tcPr>
          <w:p>
            <w:pPr>
              <w:pStyle w:val="style90"/>
              <w:numPr>
                <w:ilvl w:val="0"/>
                <w:numId w:val="0"/>
              </w:numPr>
              <w:tabs>
                <w:tab w:val="left" w:leader="none" w:pos="360"/>
              </w:tabs>
              <w:spacing w:before="0" w:after="0" w:lineRule="auto" w:line="240"/>
              <w:ind w:right="0"/>
              <w:jc w:val="both"/>
              <w:rPr>
                <w:rFonts w:ascii="Calibri" w:eastAsia="Arial" w:hAnsi="Arial" w:hint="default"/>
                <w:i/>
                <w:position w:val="0"/>
                <w:sz w:val="24"/>
                <w:szCs w:val="24"/>
              </w:rPr>
            </w:pPr>
          </w:p>
        </w:tc>
      </w:tr>
    </w:tbl>
    <w:p>
      <w:pPr>
        <w:pStyle w:val="style90"/>
        <w:numPr>
          <w:ilvl w:val="0"/>
          <w:numId w:val="0"/>
        </w:numP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</w:rPr>
        <w:t xml:space="preserve">EXPERIENCE    Electoral Commission of Ghana                                                                                                                                         </w:t>
      </w: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</w:rPr>
        <w:t xml:space="preserve">                           An </w:t>
      </w:r>
      <w:r>
        <w:rPr>
          <w:rFonts w:ascii="Calibri" w:eastAsia="Arial" w:hAnsi="Arial" w:hint="default"/>
          <w:position w:val="0"/>
          <w:sz w:val="24"/>
          <w:szCs w:val="24"/>
        </w:rPr>
        <w:t>exibition</w:t>
      </w:r>
      <w:r>
        <w:rPr>
          <w:rFonts w:ascii="Calibri" w:eastAsia="Arial" w:hAnsi="Arial" w:hint="default"/>
          <w:position w:val="0"/>
          <w:sz w:val="24"/>
          <w:szCs w:val="24"/>
        </w:rPr>
        <w:t xml:space="preserve"> officer before 2016 general election.</w:t>
      </w: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</w:rPr>
        <w:t xml:space="preserve">                          A Verification officer during the election.</w:t>
      </w: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  <w:lang w:val="en-US"/>
        </w:rPr>
        <w:t xml:space="preserve">NSS:    </w:t>
      </w:r>
      <w:r>
        <w:rPr>
          <w:rFonts w:ascii="Calibri" w:eastAsia="Arial" w:hAnsi="Arial" w:hint="default"/>
          <w:position w:val="0"/>
          <w:sz w:val="24"/>
          <w:szCs w:val="24"/>
        </w:rPr>
        <w:t>Serve</w:t>
      </w:r>
      <w:r>
        <w:rPr>
          <w:rFonts w:ascii="Calibri" w:eastAsia="Arial" w:hAnsi="Arial" w:hint="default"/>
          <w:position w:val="0"/>
          <w:sz w:val="24"/>
          <w:szCs w:val="24"/>
          <w:lang w:val="en-US"/>
        </w:rPr>
        <w:t>d</w:t>
      </w:r>
      <w:r>
        <w:rPr>
          <w:rFonts w:ascii="Calibri" w:eastAsia="Arial" w:hAnsi="Arial" w:hint="default"/>
          <w:position w:val="0"/>
          <w:sz w:val="24"/>
          <w:szCs w:val="24"/>
        </w:rPr>
        <w:t xml:space="preserve"> the  Nation for one year at </w:t>
      </w:r>
      <w:r>
        <w:rPr>
          <w:rFonts w:ascii="Calibri" w:eastAsia="Arial" w:hAnsi="Arial" w:hint="default"/>
          <w:position w:val="0"/>
          <w:sz w:val="24"/>
          <w:szCs w:val="24"/>
        </w:rPr>
        <w:t>reginal</w:t>
      </w:r>
      <w:r>
        <w:rPr>
          <w:rFonts w:ascii="Calibri" w:eastAsia="Arial" w:hAnsi="Arial" w:hint="default"/>
          <w:position w:val="0"/>
          <w:sz w:val="24"/>
          <w:szCs w:val="24"/>
        </w:rPr>
        <w:t xml:space="preserve"> health directorate Tamale and Tamale </w:t>
      </w: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/>
        <w:jc w:val="both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  <w:lang w:val="en-US"/>
        </w:rPr>
        <w:t xml:space="preserve">            </w:t>
      </w:r>
      <w:r>
        <w:rPr>
          <w:rFonts w:ascii="Calibri" w:eastAsia="Arial" w:hAnsi="Arial" w:hint="default"/>
          <w:position w:val="0"/>
          <w:sz w:val="24"/>
          <w:szCs w:val="24"/>
        </w:rPr>
        <w:t>Centra</w:t>
      </w:r>
      <w:r>
        <w:rPr>
          <w:rFonts w:ascii="Calibri" w:eastAsia="Arial" w:hAnsi="Arial" w:hint="default"/>
          <w:position w:val="0"/>
          <w:sz w:val="24"/>
          <w:szCs w:val="24"/>
          <w:lang w:val="en-US"/>
        </w:rPr>
        <w:t xml:space="preserve">l </w:t>
      </w:r>
      <w:r>
        <w:rPr>
          <w:rFonts w:ascii="Calibri" w:eastAsia="Arial" w:hAnsi="Arial" w:hint="default"/>
          <w:position w:val="0"/>
          <w:sz w:val="24"/>
          <w:szCs w:val="24"/>
        </w:rPr>
        <w:t>Hospital Tamale.</w:t>
      </w: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  <w:lang w:val="en-US"/>
        </w:rPr>
      </w:pPr>
      <w:r>
        <w:rPr>
          <w:rFonts w:ascii="Calibri" w:eastAsia="Arial" w:hAnsi="Arial" w:hint="default"/>
          <w:b/>
          <w:bCs/>
          <w:color w:val="000000"/>
          <w:position w:val="0"/>
          <w:sz w:val="24"/>
          <w:szCs w:val="24"/>
          <w:lang w:val="en-US"/>
        </w:rPr>
        <w:t>Next Door Ghana Ltd :</w:t>
      </w:r>
      <w:r>
        <w:rPr>
          <w:rFonts w:ascii="Calibri" w:eastAsia="Arial" w:hAnsi="Arial" w:hint="default"/>
          <w:position w:val="0"/>
          <w:sz w:val="24"/>
          <w:szCs w:val="24"/>
          <w:lang w:val="en-US"/>
        </w:rPr>
        <w:t xml:space="preserve">   Ware</w:t>
      </w:r>
      <w:r>
        <w:rPr>
          <w:rFonts w:ascii="Calibri" w:eastAsia="Arial" w:hAnsi="Arial" w:hint="default"/>
          <w:position w:val="0"/>
          <w:sz w:val="24"/>
          <w:szCs w:val="24"/>
          <w:lang w:val="en-US"/>
        </w:rPr>
        <w:t>house manager</w:t>
      </w:r>
      <w:r>
        <w:rPr>
          <w:rFonts w:ascii="Calibri" w:eastAsia="Arial" w:hAnsi="Arial" w:hint="default"/>
          <w:position w:val="0"/>
          <w:sz w:val="24"/>
          <w:szCs w:val="24"/>
          <w:lang w:val="en-US"/>
        </w:rPr>
        <w:t>, for 4year</w:t>
      </w:r>
    </w:p>
    <w:p>
      <w:pPr>
        <w:pStyle w:val="style90"/>
        <w:numPr>
          <w:ilvl w:val="0"/>
          <w:numId w:val="0"/>
        </w:numPr>
        <w:pBdr>
          <w:top w:val="single" w:sz="18" w:space="1" w:color="000000"/>
        </w:pBdr>
        <w:spacing w:before="0" w:after="0" w:lineRule="auto" w:line="240"/>
        <w:ind w:right="0" w:firstLine="0"/>
        <w:jc w:val="both"/>
        <w:rPr>
          <w:rFonts w:ascii="Calibri" w:eastAsia="Arial" w:hAnsi="Arial" w:hint="default"/>
          <w:position w:val="0"/>
          <w:sz w:val="24"/>
          <w:szCs w:val="24"/>
        </w:rPr>
      </w:pPr>
    </w:p>
    <w:tbl>
      <w:tblPr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28"/>
        <w:gridCol w:w="3780"/>
        <w:gridCol w:w="4644"/>
      </w:tblGrid>
      <w:tr>
        <w:trPr>
          <w:trHeight w:val="80" w:hRule="atLeast"/>
        </w:trPr>
        <w:tc>
          <w:tcPr>
            <w:tcW w:w="1728" w:type="dxa"/>
            <w:vMerge w:val="restart"/>
            <w:tcBorders/>
          </w:tcPr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both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>Experience</w:t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378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40" w:after="4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spacing w:val="-3"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b/>
                <w:spacing w:val="-3"/>
                <w:position w:val="0"/>
                <w:sz w:val="24"/>
                <w:szCs w:val="24"/>
              </w:rPr>
              <w:t xml:space="preserve">THIRD TRIMESTER FIELD PRACTICAL  </w:t>
            </w:r>
            <w:r>
              <w:rPr>
                <w:rFonts w:ascii="Calibri" w:eastAsia="Arial" w:hAnsi="Arial" w:hint="default"/>
                <w:b/>
                <w:spacing w:val="-3"/>
                <w:position w:val="0"/>
                <w:sz w:val="24"/>
                <w:szCs w:val="24"/>
              </w:rPr>
              <w:t>PROGRAMME</w:t>
            </w:r>
          </w:p>
        </w:tc>
        <w:tc>
          <w:tcPr>
            <w:tcW w:w="4644" w:type="dxa"/>
            <w:tcBorders/>
          </w:tcPr>
          <w:p>
            <w:pPr>
              <w:pStyle w:val="style90"/>
              <w:numPr>
                <w:ilvl w:val="0"/>
                <w:numId w:val="0"/>
              </w:numPr>
              <w:spacing w:before="40" w:after="0" w:lineRule="auto" w:line="240"/>
              <w:ind w:right="0" w:firstLine="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</w:p>
        </w:tc>
      </w:tr>
      <w:tr>
        <w:tblPrEx/>
        <w:trPr>
          <w:trHeight w:val="66" w:hRule="atLeast"/>
        </w:trPr>
        <w:tc>
          <w:tcPr>
            <w:tcW w:w="1728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8424" w:type="dxa"/>
            <w:gridSpan w:val="2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80" w:after="0" w:lineRule="auto" w:line="240"/>
              <w:ind w:right="0" w:firstLine="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This is a practical programme organized by the University for development studies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to collect data on various sectors of the economy such as health sector, agricultural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sector and educational sector for seven weeks in the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kpabuso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 Community at Central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Gonja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, Northern Region. I reported directly to an assigned supervisor. </w:t>
            </w:r>
          </w:p>
          <w:p>
            <w:pPr>
              <w:pStyle w:val="style0"/>
              <w:numPr>
                <w:ilvl w:val="0"/>
                <w:numId w:val="0"/>
              </w:numPr>
              <w:spacing w:before="80" w:after="0" w:lineRule="auto" w:line="240"/>
              <w:ind w:right="0" w:firstLine="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Duties included but not limited to the following:</w:t>
            </w:r>
          </w:p>
          <w:p>
            <w:pPr>
              <w:pStyle w:val="style0"/>
              <w:numPr>
                <w:ilvl w:val="0"/>
                <w:numId w:val="33"/>
              </w:numPr>
              <w:spacing w:before="80" w:after="200" w:lineRule="auto" w:line="276"/>
              <w:ind w:left="720" w:right="0" w:hanging="36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Ensure questionnaires are administered </w:t>
            </w:r>
          </w:p>
          <w:p>
            <w:pPr>
              <w:pStyle w:val="style90"/>
              <w:numPr>
                <w:ilvl w:val="0"/>
                <w:numId w:val="33"/>
              </w:numPr>
              <w:spacing w:before="120" w:after="200" w:lineRule="auto" w:line="276"/>
              <w:ind w:left="720" w:right="0" w:hanging="36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Conducting daily interviews in the assigned district</w:t>
            </w:r>
          </w:p>
          <w:p>
            <w:pPr>
              <w:pStyle w:val="style90"/>
              <w:numPr>
                <w:ilvl w:val="0"/>
                <w:numId w:val="33"/>
              </w:numPr>
              <w:spacing w:before="120" w:after="200" w:lineRule="auto" w:line="276"/>
              <w:ind w:left="720" w:right="0" w:hanging="36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 xml:space="preserve">As the group leader I provided the necessary support to other team 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</w:rPr>
              <w:t>members to ensure completion of work in the assigned district</w:t>
            </w:r>
            <w:r>
              <w:rPr>
                <w:rFonts w:ascii="Calibri" w:eastAsia="Arial" w:hAnsi="Arial" w:hint="default"/>
                <w:position w:val="0"/>
                <w:sz w:val="24"/>
                <w:szCs w:val="24"/>
                <w:lang w:val="en-US"/>
              </w:rPr>
              <w:t>.</w:t>
            </w:r>
          </w:p>
          <w:p>
            <w:pPr>
              <w:pStyle w:val="style90"/>
              <w:numPr>
                <w:ilvl w:val="0"/>
                <w:numId w:val="33"/>
              </w:numPr>
              <w:spacing w:before="120" w:after="200" w:lineRule="auto" w:line="276"/>
              <w:ind w:left="720" w:right="0" w:hanging="36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</w:p>
          <w:p>
            <w:pPr>
              <w:pStyle w:val="style90"/>
              <w:numPr>
                <w:ilvl w:val="0"/>
                <w:numId w:val="0"/>
              </w:numPr>
              <w:spacing w:before="120" w:after="0" w:lineRule="auto" w:line="240"/>
              <w:ind w:left="-1638" w:right="0" w:firstLine="0"/>
              <w:jc w:val="left"/>
              <w:rPr>
                <w:rFonts w:ascii="Calibri" w:eastAsia="Arial" w:hAnsi="Arial" w:hint="default"/>
                <w:position w:val="0"/>
                <w:sz w:val="24"/>
                <w:szCs w:val="24"/>
              </w:rPr>
            </w:pPr>
          </w:p>
        </w:tc>
      </w:tr>
      <w:tr>
        <w:tblPrEx/>
        <w:trPr>
          <w:trHeight w:val="66" w:hRule="atLeast"/>
        </w:trPr>
        <w:tc>
          <w:tcPr>
            <w:tcW w:w="1728" w:type="dxa"/>
            <w:tcBorders/>
          </w:tcPr>
          <w:p>
            <w:pPr>
              <w:pStyle w:val="style90"/>
              <w:numPr>
                <w:ilvl w:val="0"/>
                <w:numId w:val="0"/>
              </w:numPr>
              <w:spacing w:before="0" w:after="0" w:lineRule="auto" w:line="240"/>
              <w:ind w:right="0" w:firstLine="0"/>
              <w:jc w:val="both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ab/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ab/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ab/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ab/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KEY</w:t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ab/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  <w:tab/>
            </w:r>
          </w:p>
        </w:tc>
        <w:tc>
          <w:tcPr>
            <w:tcW w:w="8424" w:type="dxa"/>
            <w:gridSpan w:val="2"/>
            <w:tcBorders/>
          </w:tcPr>
          <w:p>
            <w:pPr>
              <w:pStyle w:val="style90"/>
              <w:numPr>
                <w:ilvl w:val="0"/>
                <w:numId w:val="0"/>
              </w:numPr>
              <w:tabs>
                <w:tab w:val="left" w:leader="none" w:pos="3402"/>
              </w:tabs>
              <w:spacing w:before="12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 xml:space="preserve">KEY </w:t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:</w:t>
            </w:r>
          </w:p>
          <w:p>
            <w:pPr>
              <w:pStyle w:val="style90"/>
              <w:numPr>
                <w:ilvl w:val="0"/>
                <w:numId w:val="0"/>
              </w:numPr>
              <w:tabs>
                <w:tab w:val="left" w:leader="none" w:pos="3402"/>
              </w:tabs>
              <w:spacing w:before="12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F</w:t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ast learner with a strong ethic</w:t>
            </w:r>
          </w:p>
          <w:p>
            <w:pPr>
              <w:pStyle w:val="style90"/>
              <w:numPr>
                <w:ilvl w:val="0"/>
                <w:numId w:val="0"/>
              </w:numPr>
              <w:tabs>
                <w:tab w:val="left" w:leader="none" w:pos="3402"/>
              </w:tabs>
              <w:spacing w:before="12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A good</w:t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 xml:space="preserve"> knowledge about computer</w:t>
            </w:r>
          </w:p>
          <w:p>
            <w:pPr>
              <w:pStyle w:val="style90"/>
              <w:numPr>
                <w:ilvl w:val="0"/>
                <w:numId w:val="0"/>
              </w:numPr>
              <w:tabs>
                <w:tab w:val="left" w:leader="none" w:pos="3402"/>
              </w:tabs>
              <w:spacing w:before="12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Ability to work independently as well as team work</w:t>
            </w: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 xml:space="preserve"> under high pressure.</w:t>
            </w:r>
          </w:p>
          <w:p>
            <w:pPr>
              <w:pStyle w:val="style90"/>
              <w:numPr>
                <w:ilvl w:val="0"/>
                <w:numId w:val="0"/>
              </w:numPr>
              <w:tabs>
                <w:tab w:val="left" w:leader="none" w:pos="3402"/>
              </w:tabs>
              <w:spacing w:before="12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Responsible, an enthusiastic towards work.</w:t>
            </w:r>
          </w:p>
          <w:p>
            <w:pPr>
              <w:pStyle w:val="style90"/>
              <w:numPr>
                <w:ilvl w:val="0"/>
                <w:numId w:val="0"/>
              </w:numPr>
              <w:tabs>
                <w:tab w:val="left" w:leader="none" w:pos="3402"/>
              </w:tabs>
              <w:spacing w:before="12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Arial" w:hAnsi="Arial" w:hint="default"/>
                <w:b/>
                <w:position w:val="0"/>
                <w:sz w:val="24"/>
                <w:szCs w:val="24"/>
                <w:lang w:val="en-US"/>
              </w:rPr>
              <w:t>Planning, organization and time management skills</w:t>
            </w:r>
          </w:p>
          <w:p>
            <w:pPr>
              <w:pStyle w:val="style90"/>
              <w:numPr>
                <w:ilvl w:val="0"/>
                <w:numId w:val="0"/>
              </w:numPr>
              <w:tabs>
                <w:tab w:val="left" w:leader="none" w:pos="3402"/>
              </w:tabs>
              <w:spacing w:before="120" w:after="0" w:lineRule="auto" w:line="240"/>
              <w:ind w:right="0" w:firstLine="0"/>
              <w:jc w:val="left"/>
              <w:rPr>
                <w:rFonts w:ascii="Calibri" w:eastAsia="Arial" w:hAnsi="Arial" w:hint="default"/>
                <w:b/>
                <w:position w:val="0"/>
                <w:sz w:val="24"/>
                <w:szCs w:val="24"/>
              </w:rPr>
            </w:pPr>
          </w:p>
        </w:tc>
      </w:tr>
    </w:tbl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  <w:r>
        <w:rPr>
          <w:sz w:val="20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46.0pt;margin-top:42.0pt;width:498.7pt;height:0.0pt;z-index:3;mso-position-horizontal-relative:page;mso-position-vertical-relative:page;mso-width-relative:page;mso-height-relative:page;mso-wrap-distance-left:0.0pt;mso-wrap-distance-right:0.0pt;visibility:visible;" o:allowoverlap="false">
            <v:stroke weight="2.5pt"/>
            <v:fill/>
            <v:path o:connecttype="none" fillok="f" arrowok="t"/>
          </v:shape>
        </w:pict>
      </w: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b/>
          <w:position w:val="0"/>
          <w:sz w:val="24"/>
          <w:szCs w:val="24"/>
        </w:rPr>
        <w:t xml:space="preserve">Referees </w:t>
      </w:r>
      <w:r>
        <w:rPr>
          <w:rFonts w:ascii="Calibri" w:eastAsia="Arial" w:hAnsi="Arial" w:hint="default"/>
          <w:b/>
          <w:position w:val="0"/>
          <w:sz w:val="24"/>
          <w:szCs w:val="24"/>
        </w:rPr>
        <w:tab/>
      </w:r>
      <w:r>
        <w:rPr>
          <w:rFonts w:ascii="Calibri" w:eastAsia="Arial" w:hAnsi="Arial" w:hint="default"/>
          <w:b/>
          <w:position w:val="0"/>
          <w:sz w:val="24"/>
          <w:szCs w:val="24"/>
          <w:lang w:val="en-US"/>
        </w:rPr>
        <w:t xml:space="preserve">1.          </w:t>
      </w:r>
      <w:r>
        <w:rPr>
          <w:rFonts w:ascii="Calibri" w:eastAsia="Arial" w:hAnsi="Arial" w:hint="default"/>
          <w:b/>
          <w:position w:val="0"/>
          <w:sz w:val="24"/>
          <w:szCs w:val="24"/>
        </w:rPr>
        <w:t>JOHN YAW AKPAREP</w:t>
      </w:r>
      <w:r>
        <w:rPr>
          <w:rFonts w:ascii="Calibri" w:eastAsia="Arial" w:hAnsi="Arial" w:hint="default"/>
          <w:b/>
          <w:position w:val="0"/>
          <w:sz w:val="24"/>
          <w:szCs w:val="24"/>
          <w:lang w:val="en-US"/>
        </w:rPr>
        <w:t xml:space="preserve">       2.     MR ABDULLAI YAKUBU</w:t>
      </w: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>TTFPP CORDINATOR</w:t>
      </w:r>
      <w:r>
        <w:rPr>
          <w:rFonts w:ascii="Calibri" w:eastAsia="Arial" w:hAnsi="Arial" w:hint="default"/>
          <w:position w:val="0"/>
          <w:sz w:val="24"/>
          <w:szCs w:val="24"/>
          <w:lang w:val="en-US"/>
        </w:rPr>
        <w:t xml:space="preserve">                   0246019804</w:t>
      </w: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>UDS, TAMALE</w:t>
      </w: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>0244938847</w:t>
      </w: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ab/>
      </w:r>
      <w:r>
        <w:rPr>
          <w:rFonts w:ascii="Calibri" w:eastAsia="Arial" w:hAnsi="Arial" w:hint="default"/>
          <w:position w:val="0"/>
          <w:sz w:val="24"/>
          <w:szCs w:val="24"/>
        </w:rPr>
        <w:tab/>
      </w:r>
    </w:p>
    <w:p>
      <w:pPr>
        <w:pStyle w:val="style90"/>
        <w:numPr>
          <w:ilvl w:val="0"/>
          <w:numId w:val="0"/>
        </w:numPr>
        <w:spacing w:before="60" w:after="0" w:lineRule="auto" w:line="240"/>
        <w:ind w:right="0" w:firstLine="0"/>
        <w:jc w:val="left"/>
        <w:rPr>
          <w:rFonts w:ascii="Calibri" w:eastAsia="Arial" w:hAnsi="Arial" w:hint="default"/>
          <w:position w:val="0"/>
          <w:sz w:val="24"/>
          <w:szCs w:val="24"/>
        </w:rPr>
      </w:pPr>
    </w:p>
    <w:sectPr>
      <w:footerReference w:type="default" r:id="rId2"/>
      <w:pgSz w:w="12240" w:h="15840" w:orient="portrait"/>
      <w:pgMar w:top="864" w:right="1152" w:bottom="720" w:left="1152" w:header="720" w:footer="720" w:gutter="0"/>
      <w:pgNumType w:fmt="decimal"/>
      <w:docGrid w:type="default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numGothic">
    <w:altName w:val="NanumGothic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Times New Roman">
    <w:altName w:val="Times New Roman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Symbol">
    <w:altName w:val="Symbol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Courier New">
    <w:altName w:val="Courier New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Wingdings 2">
    <w:altName w:val="Wingdings 2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Gill Sans MT">
    <w:altName w:val="Gill Sans MT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MS Mincho">
    <w:altName w:val="MS Mincho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Arial">
    <w:altName w:val="Arial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Tahoma">
    <w:altName w:val="Tahoma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Calibri">
    <w:altName w:val="Calibri"/>
    <w:panose1 w:val="020f0502020000030204"/>
    <w:charset w:val="00"/>
    <w:family w:val="auto"/>
    <w:pitch w:val="variable"/>
    <w:sig w:usb0="A00002EF" w:usb1="4000207B" w:usb2="00000000" w:usb3="00000000" w:csb0="FFFFFFFF" w:csb1="00000000"/>
  </w:font>
  <w:font w:name="PMingLiU">
    <w:altName w:val="PMingLiU"/>
    <w:panose1 w:val="020f0502020000030204"/>
    <w:charset w:val="00"/>
    <w:family w:val="auto"/>
    <w:pitch w:val="variable"/>
    <w:sig w:usb0="A00002EF" w:usb1="4000207B" w:usb2="00000000" w:usb3="00000000" w:csb0="FFFFFF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numPr>
        <w:ilvl w:val="0"/>
        <w:numId w:val="0"/>
      </w:numPr>
      <w:tabs>
        <w:tab w:val="center" w:leader="none" w:pos="4680"/>
        <w:tab w:val="right" w:leader="none" w:pos="9360"/>
      </w:tabs>
      <w:spacing w:before="0" w:after="0" w:lineRule="auto" w:line="240"/>
      <w:ind w:right="0" w:firstLine="0"/>
      <w:jc w:val="left"/>
      <w:rPr>
        <w:rFonts w:ascii="Calibri" w:eastAsia="Times New Roman" w:hAnsi="Times New Roman" w:hint="default"/>
        <w:b/>
        <w:position w:val="0"/>
        <w:sz w:val="24"/>
        <w:szCs w:val="24"/>
      </w:rPr>
    </w:pPr>
    <w:r>
      <w:rPr>
        <w:rFonts w:ascii="Calibri" w:eastAsia="Times New Roman" w:hAnsi="Times New Roman" w:hint="default"/>
        <w:b/>
        <w:position w:val="0"/>
        <w:sz w:val="24"/>
        <w:szCs w:val="24"/>
      </w:rPr>
      <w:t xml:space="preserve">Abdul-Bariu </w:t>
    </w:r>
    <w:r>
      <w:rPr>
        <w:rFonts w:ascii="Calibri" w:eastAsia="Times New Roman" w:hAnsi="Times New Roman" w:hint="default"/>
        <w:b/>
        <w:position w:val="0"/>
        <w:sz w:val="24"/>
        <w:szCs w:val="24"/>
      </w:rPr>
      <w:t>Seidu</w:t>
    </w:r>
    <w:r>
      <w:rPr>
        <w:rFonts w:ascii="Calibri" w:eastAsia="Times New Roman" w:hAnsi="Times New Roman" w:hint="default"/>
        <w:b/>
        <w:position w:val="0"/>
        <w:sz w:val="24"/>
        <w:szCs w:val="24"/>
      </w:rPr>
      <w:tab/>
    </w:r>
    <w:r>
      <w:rPr>
        <w:rFonts w:ascii="Calibri" w:eastAsia="Times New Roman" w:hAnsi="Times New Roman" w:hint="default"/>
        <w:b/>
        <w:position w:val="0"/>
        <w:sz w:val="24"/>
        <w:szCs w:val="24"/>
      </w:rPr>
      <w:t>abdulbariuseidu</w:t>
    </w:r>
    <w:r>
      <w:rPr>
        <w:rFonts w:ascii="Calibri" w:eastAsia="Times New Roman" w:hAnsi="Times New Roman" w:hint="default"/>
        <w:b/>
        <w:position w:val="0"/>
        <w:sz w:val="24"/>
        <w:szCs w:val="24"/>
      </w:rPr>
      <w:t>@gmail.com</w:t>
    </w:r>
    <w:r>
      <w:rPr>
        <w:rFonts w:ascii="Calibri" w:eastAsia="Times New Roman" w:hAnsi="Times New Roman" w:hint="default"/>
        <w:b/>
        <w:position w:val="0"/>
        <w:sz w:val="24"/>
        <w:szCs w:val="24"/>
      </w:rPr>
      <w:tab/>
    </w:r>
    <w:r>
      <w:rPr>
        <w:rFonts w:ascii="Calibri" w:eastAsia="Times New Roman" w:hAnsi="Times New Roman" w:hint="default"/>
        <w:b/>
        <w:position w:val="0"/>
        <w:sz w:val="24"/>
        <w:szCs w:val="24"/>
      </w:rPr>
      <w:t>0266537304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3970084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1"/>
    <w:multiLevelType w:val="hybridMultilevel"/>
    <w:tmpl w:val="544746AA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2"/>
    <w:multiLevelType w:val="hybridMultilevel"/>
    <w:tmpl w:val="7383CA56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3"/>
    <w:multiLevelType w:val="hybridMultilevel"/>
    <w:tmpl w:val="0DEEAD98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4"/>
    <w:multiLevelType w:val="hybridMultilevel"/>
    <w:tmpl w:val="40516804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00000005"/>
    <w:multiLevelType w:val="hybridMultilevel"/>
    <w:tmpl w:val="75BA0637"/>
    <w:lvl w:ilvl="0">
      <w:start w:val="110"/>
      <w:numFmt w:val="bullet"/>
      <w:lvlText w:val="n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12"/>
        <w:szCs w:val="1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00000006"/>
    <w:multiLevelType w:val="hybridMultilevel"/>
    <w:tmpl w:val="12D7C17D"/>
    <w:lvl w:ilvl="0">
      <w:start w:val="1"/>
      <w:numFmt w:val="bullet"/>
      <w:lvlText w:val="l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14"/>
        <w:szCs w:val="1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00000007"/>
    <w:multiLevelType w:val="hybridMultilevel"/>
    <w:tmpl w:val="71BBA5EF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>
    <w:nsid w:val="00000008"/>
    <w:multiLevelType w:val="hybridMultilevel"/>
    <w:tmpl w:val="1B8F2D5A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00000009"/>
    <w:multiLevelType w:val="hybridMultilevel"/>
    <w:tmpl w:val="020C9A58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>
    <w:nsid w:val="0000000A"/>
    <w:multiLevelType w:val="hybridMultilevel"/>
    <w:tmpl w:val="6567CBA6"/>
    <w:lvl w:ilvl="0">
      <w:start w:val="1"/>
      <w:numFmt w:val="bullet"/>
      <w:lvlText w:val="n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14"/>
        <w:szCs w:val="1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>
    <w:nsid w:val="0000000B"/>
    <w:multiLevelType w:val="hybridMultilevel"/>
    <w:tmpl w:val="13961B8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>
    <w:nsid w:val="0000000C"/>
    <w:multiLevelType w:val="hybridMultilevel"/>
    <w:tmpl w:val="0149C661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>
    <w:nsid w:val="0000000D"/>
    <w:multiLevelType w:val="hybridMultilevel"/>
    <w:tmpl w:val="245C86FA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>
    <w:nsid w:val="0000000E"/>
    <w:multiLevelType w:val="hybridMultilevel"/>
    <w:tmpl w:val="5EA1993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5">
    <w:nsid w:val="0000000F"/>
    <w:multiLevelType w:val="hybridMultilevel"/>
    <w:tmpl w:val="3EF92934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>
    <w:nsid w:val="00000010"/>
    <w:multiLevelType w:val="hybridMultilevel"/>
    <w:tmpl w:val="592FBE3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>
    <w:nsid w:val="00000011"/>
    <w:multiLevelType w:val="hybridMultilevel"/>
    <w:tmpl w:val="2C2ACBFF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>
    <w:nsid w:val="00000012"/>
    <w:multiLevelType w:val="hybridMultilevel"/>
    <w:tmpl w:val="6777346E"/>
    <w:lvl w:ilvl="0">
      <w:start w:val="1"/>
      <w:numFmt w:val="bullet"/>
      <w:lvlText w:val="l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14"/>
        <w:szCs w:val="1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9">
    <w:nsid w:val="00000013"/>
    <w:multiLevelType w:val="hybridMultilevel"/>
    <w:tmpl w:val="1E868FC3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>
    <w:nsid w:val="00000014"/>
    <w:multiLevelType w:val="hybridMultilevel"/>
    <w:tmpl w:val="7402C168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>
    <w:nsid w:val="00000015"/>
    <w:multiLevelType w:val="hybridMultilevel"/>
    <w:tmpl w:val="33A80C2F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2">
    <w:nsid w:val="00000016"/>
    <w:multiLevelType w:val="hybridMultilevel"/>
    <w:tmpl w:val="5AAF1F0B"/>
    <w:lvl w:ilvl="0">
      <w:start w:val="1"/>
      <w:numFmt w:val="bullet"/>
      <w:lvlText w:val="·"/>
      <w:lvlJc w:val="left"/>
      <w:pPr>
        <w:tabs>
          <w:tab w:val="left" w:leader="none" w:pos="795"/>
        </w:tabs>
        <w:ind w:left="7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515"/>
        </w:tabs>
        <w:ind w:left="15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235"/>
        </w:tabs>
        <w:ind w:left="22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955"/>
        </w:tabs>
        <w:ind w:left="29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75"/>
        </w:tabs>
        <w:ind w:left="36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95"/>
        </w:tabs>
        <w:ind w:left="43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115"/>
        </w:tabs>
        <w:ind w:left="51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835"/>
        </w:tabs>
        <w:ind w:left="58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555"/>
        </w:tabs>
        <w:ind w:left="65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>
    <w:nsid w:val="00000017"/>
    <w:multiLevelType w:val="hybridMultilevel"/>
    <w:tmpl w:val="3F3F4AB0"/>
    <w:lvl w:ilvl="0">
      <w:start w:val="1"/>
      <w:numFmt w:val="bullet"/>
      <w:lvlText w:val="·"/>
      <w:lvlJc w:val="left"/>
      <w:pPr>
        <w:ind w:left="18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33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40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4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61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6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4">
    <w:nsid w:val="00000018"/>
    <w:multiLevelType w:val="hybridMultilevel"/>
    <w:tmpl w:val="3A0C20BB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5">
    <w:nsid w:val="00000019"/>
    <w:multiLevelType w:val="hybridMultilevel"/>
    <w:tmpl w:val="1955E9C0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2"/>
        <w:szCs w:val="2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6">
    <w:nsid w:val="0000001A"/>
    <w:multiLevelType w:val="hybridMultilevel"/>
    <w:tmpl w:val="17A4DA42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7">
    <w:nsid w:val="0000001B"/>
    <w:multiLevelType w:val="hybridMultilevel"/>
    <w:tmpl w:val="448BB439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8">
    <w:nsid w:val="0000001C"/>
    <w:multiLevelType w:val="hybridMultilevel"/>
    <w:tmpl w:val="3282F947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9">
    <w:nsid w:val="0000001D"/>
    <w:multiLevelType w:val="hybridMultilevel"/>
    <w:tmpl w:val="5344FB51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0">
    <w:nsid w:val="0000001E"/>
    <w:multiLevelType w:val="hybridMultilevel"/>
    <w:tmpl w:val="0220EE6C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§"/>
      <w:lvlJc w:val="left"/>
      <w:pPr>
        <w:tabs>
          <w:tab w:val="left" w:leader="none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§"/>
      <w:lvlJc w:val="left"/>
      <w:pPr>
        <w:tabs>
          <w:tab w:val="left" w:leader="none" w:pos="360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§"/>
      <w:lvlJc w:val="left"/>
      <w:pPr>
        <w:tabs>
          <w:tab w:val="left" w:leader="none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§"/>
      <w:lvlJc w:val="left"/>
      <w:pPr>
        <w:tabs>
          <w:tab w:val="left" w:leader="none" w:pos="576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1">
    <w:nsid w:val="0000001F"/>
    <w:multiLevelType w:val="hybridMultilevel"/>
    <w:tmpl w:val="253688F1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2">
    <w:nsid w:val="00000020"/>
    <w:multiLevelType w:val="hybridMultilevel"/>
    <w:tmpl w:val="1079BB1E"/>
    <w:lvl w:ilvl="0">
      <w:start w:val="1"/>
      <w:numFmt w:val="bullet"/>
      <w:lvlText w:val="¿"/>
      <w:lvlJc w:val="left"/>
      <w:pPr>
        <w:tabs>
          <w:tab w:val="left" w:leader="none" w:pos="360"/>
        </w:tabs>
        <w:ind w:left="360" w:hanging="360"/>
      </w:pPr>
      <w:rPr>
        <w:rFonts w:ascii="Wingdings 2" w:eastAsia="Wingdings 2" w:hAnsi="Wingdings 2"/>
        <w:w w:val="100"/>
        <w:sz w:val="14"/>
        <w:szCs w:val="1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3">
    <w:nsid w:val="00000021"/>
    <w:multiLevelType w:val="hybridMultilevel"/>
    <w:tmpl w:val="26995C6C"/>
    <w:lvl w:ilvl="0">
      <w:start w:val="1"/>
      <w:numFmt w:val="bullet"/>
      <w:lvlText w:val="§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4">
    <w:nsid w:val="00000022"/>
    <w:multiLevelType w:val="hybridMultilevel"/>
    <w:tmpl w:val="462C6A5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33"/>
  </w:num>
  <w:num w:numId="5">
    <w:abstractNumId w:val="21"/>
  </w:num>
  <w:num w:numId="6">
    <w:abstractNumId w:val="19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14"/>
  </w:num>
  <w:num w:numId="12">
    <w:abstractNumId w:val="27"/>
  </w:num>
  <w:num w:numId="13">
    <w:abstractNumId w:val="32"/>
  </w:num>
  <w:num w:numId="14">
    <w:abstractNumId w:val="25"/>
  </w:num>
  <w:num w:numId="15">
    <w:abstractNumId w:val="22"/>
  </w:num>
  <w:num w:numId="16">
    <w:abstractNumId w:val="1"/>
  </w:num>
  <w:num w:numId="17">
    <w:abstractNumId w:val="20"/>
  </w:num>
  <w:num w:numId="18">
    <w:abstractNumId w:val="29"/>
  </w:num>
  <w:num w:numId="19">
    <w:abstractNumId w:val="15"/>
  </w:num>
  <w:num w:numId="20">
    <w:abstractNumId w:val="5"/>
  </w:num>
  <w:num w:numId="21">
    <w:abstractNumId w:val="30"/>
  </w:num>
  <w:num w:numId="22">
    <w:abstractNumId w:val="10"/>
  </w:num>
  <w:num w:numId="23">
    <w:abstractNumId w:val="6"/>
  </w:num>
  <w:num w:numId="24">
    <w:abstractNumId w:val="18"/>
  </w:num>
  <w:num w:numId="25">
    <w:abstractNumId w:val="24"/>
  </w:num>
  <w:num w:numId="26">
    <w:abstractNumId w:val="23"/>
  </w:num>
  <w:num w:numId="27">
    <w:abstractNumId w:val="34"/>
  </w:num>
  <w:num w:numId="28">
    <w:abstractNumId w:val="0"/>
  </w:num>
  <w:num w:numId="29">
    <w:abstractNumId w:val="31"/>
  </w:num>
  <w:num w:numId="30">
    <w:abstractNumId w:val="12"/>
  </w:num>
  <w:num w:numId="31">
    <w:abstractNumId w:val="28"/>
  </w:num>
  <w:num w:numId="32">
    <w:abstractNumId w:val="16"/>
  </w:num>
  <w:num w:numId="33">
    <w:abstractNumId w:val="11"/>
  </w:num>
  <w:num w:numId="34">
    <w:abstractNumId w:val="17"/>
  </w:num>
  <w:num w:numId="35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doNotExpandShiftReturn/>
    <w:useFELayout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rPrDefault>
    <w:pPrDefault>
      <w:pPr>
        <w:widowControl/>
        <w:wordWrap/>
        <w:autoSpaceDE/>
        <w:autoSpaceDN/>
      </w:pPr>
    </w:pPrDefault>
  </w:docDefaults>
  <w:style w:type="paragraph" w:default="1" w:styleId="style0">
    <w:name w:val="Normal"/>
    <w:next w:val="style0"/>
    <w:qFormat/>
    <w:uiPriority w:val="1"/>
    <w:pPr/>
    <w:rPr>
      <w:w w:val="100"/>
      <w:sz w:val="24"/>
      <w:szCs w:val="24"/>
      <w:shd w:val="clear" w:color="auto" w:fill="auto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qFormat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basedOn w:val="style0"/>
    <w:next w:val="style0"/>
    <w:qFormat/>
    <w:uiPriority w:val="7"/>
    <w:pPr>
      <w:keepNext/>
      <w:widowControl/>
      <w:wordWrap/>
      <w:autoSpaceDE w:val="false"/>
      <w:autoSpaceDN w:val="false"/>
    </w:pPr>
    <w:rPr>
      <w:rFonts w:ascii="Gill Sans MT" w:eastAsia="Arial" w:hAnsi="Gill Sans MT"/>
      <w:b/>
      <w:spacing w:val="56"/>
      <w:w w:val="100"/>
      <w:sz w:val="36"/>
      <w:szCs w:val="36"/>
      <w:shd w:val="clear" w:color="auto" w:fill="auto"/>
    </w:rPr>
  </w:style>
  <w:style w:type="table" w:styleId="style154">
    <w:name w:val="Table Grid"/>
    <w:basedOn w:val="style105"/>
    <w:next w:val="style154"/>
    <w:uiPriority w:val="37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uiPriority w:val="151"/>
    <w:pPr>
      <w:widowControl/>
      <w:wordWrap/>
      <w:autoSpaceDE w:val="false"/>
      <w:autoSpaceDN w:val="false"/>
    </w:pPr>
    <w:rPr>
      <w:color w:val="ff0000"/>
      <w:w w:val="100"/>
      <w:sz w:val="22"/>
      <w:szCs w:val="22"/>
      <w:shd w:val="clear" w:color="auto" w:fill="auto"/>
    </w:rPr>
  </w:style>
  <w:style w:type="paragraph" w:styleId="style90">
    <w:name w:val="Plain Text"/>
    <w:basedOn w:val="style0"/>
    <w:next w:val="style90"/>
    <w:link w:val="style4097"/>
    <w:uiPriority w:val="152"/>
    <w:pPr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styleId="style80">
    <w:name w:val="Body Text 2"/>
    <w:basedOn w:val="style0"/>
    <w:next w:val="style80"/>
    <w:uiPriority w:val="153"/>
    <w:pPr>
      <w:widowControl/>
      <w:wordWrap/>
      <w:autoSpaceDE w:val="false"/>
      <w:autoSpaceDN w:val="false"/>
    </w:pPr>
    <w:rPr>
      <w:rFonts w:ascii="Gill Sans MT" w:eastAsia="Gill Sans MT" w:hAnsi="Gill Sans MT"/>
      <w:w w:val="100"/>
      <w:sz w:val="19"/>
      <w:szCs w:val="19"/>
      <w:shd w:val="clear" w:color="auto" w:fill="auto"/>
    </w:rPr>
  </w:style>
  <w:style w:type="paragraph" w:styleId="style81">
    <w:name w:val="Body Text 3"/>
    <w:basedOn w:val="style0"/>
    <w:next w:val="style81"/>
    <w:uiPriority w:val="154"/>
    <w:pPr>
      <w:widowControl/>
      <w:wordWrap/>
      <w:autoSpaceDE w:val="false"/>
      <w:autoSpaceDN w:val="false"/>
      <w:jc w:val="both"/>
    </w:pPr>
    <w:rPr>
      <w:rFonts w:ascii="Gill Sans MT" w:eastAsia="Gill Sans MT" w:hAnsi="Gill Sans MT"/>
      <w:i/>
      <w:spacing w:val="4"/>
      <w:w w:val="100"/>
      <w:sz w:val="19"/>
      <w:szCs w:val="19"/>
      <w:shd w:val="clear" w:color="auto" w:fill="auto"/>
    </w:rPr>
  </w:style>
  <w:style w:type="character" w:styleId="style85">
    <w:name w:val="Hyperlink"/>
    <w:basedOn w:val="style65"/>
    <w:next w:val="style85"/>
    <w:uiPriority w:val="155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style4097">
    <w:name w:val="Plain Text Char"/>
    <w:basedOn w:val="style65"/>
    <w:next w:val="style4097"/>
    <w:link w:val="style90"/>
    <w:uiPriority w:val="156"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styleId="style153">
    <w:name w:val="Balloon Text"/>
    <w:basedOn w:val="style0"/>
    <w:next w:val="style153"/>
    <w:link w:val="style4098"/>
    <w:uiPriority w:val="157"/>
    <w:pPr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style4098">
    <w:name w:val="Balloon Text Char"/>
    <w:basedOn w:val="style65"/>
    <w:next w:val="style4098"/>
    <w:link w:val="style153"/>
    <w:uiPriority w:val="158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style4099">
    <w:name w:val="spelle"/>
    <w:basedOn w:val="style65"/>
    <w:next w:val="style4099"/>
    <w:uiPriority w:val="159"/>
  </w:style>
  <w:style w:type="paragraph" w:customStyle="1" w:styleId="style4100">
    <w:name w:val="Default"/>
    <w:next w:val="style4100"/>
    <w:uiPriority w:val="160"/>
    <w:pPr>
      <w:widowControl/>
      <w:wordWrap/>
      <w:autoSpaceDE w:val="false"/>
      <w:autoSpaceDN w:val="false"/>
    </w:pPr>
    <w:rPr>
      <w:color w:val="000000"/>
      <w:w w:val="100"/>
      <w:sz w:val="24"/>
      <w:szCs w:val="24"/>
      <w:shd w:val="clear" w:color="auto" w:fill="auto"/>
    </w:rPr>
  </w:style>
  <w:style w:type="paragraph" w:styleId="style31">
    <w:name w:val="header"/>
    <w:basedOn w:val="style0"/>
    <w:next w:val="style31"/>
    <w:link w:val="style4101"/>
    <w:uiPriority w:val="161"/>
    <w:pPr>
      <w:widowControl/>
      <w:tabs>
        <w:tab w:val="center" w:leader="none" w:pos="4680"/>
        <w:tab w:val="right" w:leader="none" w:pos="9360"/>
      </w:tabs>
      <w:wordWrap/>
      <w:autoSpaceDE/>
      <w:autoSpaceDN/>
    </w:pPr>
    <w:rPr/>
  </w:style>
  <w:style w:type="character" w:customStyle="1" w:styleId="style4101">
    <w:name w:val="Header Char_d64e2d02-e616-4cbd-965c-d26cebee85bd"/>
    <w:basedOn w:val="style65"/>
    <w:next w:val="style4101"/>
    <w:link w:val="style31"/>
    <w:uiPriority w:val="162"/>
    <w:rPr>
      <w:w w:val="100"/>
      <w:sz w:val="24"/>
      <w:szCs w:val="24"/>
      <w:shd w:val="clear" w:color="auto" w:fill="auto"/>
    </w:rPr>
  </w:style>
  <w:style w:type="paragraph" w:styleId="style32">
    <w:name w:val="footer"/>
    <w:basedOn w:val="style0"/>
    <w:next w:val="style32"/>
    <w:link w:val="style4102"/>
    <w:uiPriority w:val="163"/>
    <w:pPr>
      <w:widowControl/>
      <w:tabs>
        <w:tab w:val="center" w:leader="none" w:pos="4680"/>
        <w:tab w:val="right" w:leader="none" w:pos="9360"/>
      </w:tabs>
      <w:wordWrap/>
      <w:autoSpaceDE/>
      <w:autoSpaceDN/>
    </w:pPr>
    <w:rPr/>
  </w:style>
  <w:style w:type="character" w:customStyle="1" w:styleId="style4102">
    <w:name w:val="Footer Char_efd80ff5-4ffc-4d18-a20b-90dc77ad2570"/>
    <w:basedOn w:val="style65"/>
    <w:next w:val="style4102"/>
    <w:link w:val="style32"/>
    <w:uiPriority w:val="164"/>
    <w:rPr>
      <w:w w:val="100"/>
      <w:sz w:val="24"/>
      <w:szCs w:val="24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Words>293</Words>
  <Pages>2</Pages>
  <Characters>1791</Characters>
  <Application>WPS Office</Application>
  <DocSecurity>0</DocSecurity>
  <Paragraphs>83</Paragraphs>
  <ScaleCrop>false</ScaleCrop>
  <LinksUpToDate>false</LinksUpToDate>
  <CharactersWithSpaces>2498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2021-05-30T14:17:17Z</dcterms:created>
  <dc:creator>WPS Office</dc:creator>
  <lastModifiedBy>SM-A115F</lastModifiedBy>
  <dcterms:modified xsi:type="dcterms:W3CDTF">2021-06-11T10:30:47Z</dcterms:modified>
  <revision>3</revision>
  <dc:title>Entry-Level Administrative Assistant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